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drawings/drawing1.xml" ContentType="application/vnd.openxmlformats-officedocument.drawingml.chartshap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30A968D" w14:textId="5A82018A" w:rsidR="000335F1" w:rsidRPr="00C014D0" w:rsidRDefault="000335F1" w:rsidP="000335F1">
      <w:pPr>
        <w:pStyle w:val="a5"/>
        <w:tabs>
          <w:tab w:val="clear" w:pos="4536"/>
          <w:tab w:val="left" w:pos="1800"/>
        </w:tabs>
        <w:ind w:left="1800" w:hanging="1800"/>
        <w:rPr>
          <w:rFonts w:eastAsia="宋体" w:cs="Arial"/>
          <w:sz w:val="22"/>
          <w:szCs w:val="22"/>
          <w:lang w:eastAsia="zh-CN"/>
        </w:rPr>
      </w:pPr>
      <w:r w:rsidRPr="00007F41">
        <w:rPr>
          <w:rFonts w:cs="Arial"/>
          <w:sz w:val="22"/>
          <w:szCs w:val="22"/>
        </w:rPr>
        <w:t>3GPP TSG RAN WG1 #</w:t>
      </w:r>
      <w:r w:rsidR="00B62CCD" w:rsidRPr="00B62CCD">
        <w:rPr>
          <w:rFonts w:cs="Arial"/>
          <w:sz w:val="22"/>
          <w:szCs w:val="22"/>
        </w:rPr>
        <w:t>10</w:t>
      </w:r>
      <w:r w:rsidR="003D4860" w:rsidRPr="00F50411">
        <w:rPr>
          <w:rFonts w:cs="Arial"/>
          <w:bCs/>
          <w:sz w:val="22"/>
        </w:rPr>
        <w:t>4</w:t>
      </w:r>
      <w:r w:rsidR="00F50411" w:rsidRPr="00F50411">
        <w:rPr>
          <w:rFonts w:cs="Arial"/>
          <w:bCs/>
          <w:sz w:val="22"/>
        </w:rPr>
        <w:t>b</w:t>
      </w:r>
      <w:r w:rsidR="00B62CCD" w:rsidRPr="00F50411">
        <w:rPr>
          <w:rFonts w:cs="Arial"/>
          <w:bCs/>
          <w:sz w:val="22"/>
        </w:rPr>
        <w:t>-</w:t>
      </w:r>
      <w:r w:rsidR="00B62CCD" w:rsidRPr="00B62CCD">
        <w:rPr>
          <w:rFonts w:cs="Arial"/>
          <w:sz w:val="22"/>
          <w:szCs w:val="22"/>
        </w:rPr>
        <w:t>e</w:t>
      </w:r>
      <w:r>
        <w:rPr>
          <w:rFonts w:cs="Arial"/>
          <w:sz w:val="22"/>
          <w:szCs w:val="22"/>
        </w:rPr>
        <w:tab/>
        <w:t xml:space="preserve">                                              </w:t>
      </w:r>
      <w:r w:rsidRPr="00D75C88">
        <w:rPr>
          <w:rFonts w:cs="Arial"/>
          <w:sz w:val="22"/>
          <w:szCs w:val="22"/>
        </w:rPr>
        <w:t>R1-</w:t>
      </w:r>
      <w:bookmarkStart w:id="0" w:name="OLE_LINK34"/>
      <w:bookmarkStart w:id="1" w:name="OLE_LINK35"/>
      <w:r w:rsidR="002A1A55">
        <w:rPr>
          <w:rFonts w:cs="Arial"/>
          <w:sz w:val="22"/>
          <w:szCs w:val="22"/>
        </w:rPr>
        <w:t>2</w:t>
      </w:r>
      <w:r w:rsidR="00335FD0">
        <w:rPr>
          <w:rFonts w:cs="Arial"/>
          <w:sz w:val="22"/>
          <w:szCs w:val="22"/>
        </w:rPr>
        <w:t>1</w:t>
      </w:r>
      <w:r w:rsidR="00FC23E0">
        <w:rPr>
          <w:rFonts w:cs="Arial"/>
          <w:sz w:val="22"/>
          <w:szCs w:val="22"/>
        </w:rPr>
        <w:t>0</w:t>
      </w:r>
      <w:r w:rsidR="00590F87">
        <w:rPr>
          <w:rFonts w:cs="Arial"/>
          <w:sz w:val="22"/>
          <w:szCs w:val="22"/>
        </w:rPr>
        <w:t>2546</w:t>
      </w:r>
      <w:bookmarkEnd w:id="0"/>
      <w:bookmarkEnd w:id="1"/>
    </w:p>
    <w:p w14:paraId="283E874D" w14:textId="2586960A" w:rsidR="000335F1" w:rsidRPr="00D75C88" w:rsidRDefault="00900612" w:rsidP="000335F1">
      <w:pPr>
        <w:pStyle w:val="a5"/>
        <w:tabs>
          <w:tab w:val="clear" w:pos="4536"/>
          <w:tab w:val="left" w:pos="1800"/>
        </w:tabs>
        <w:ind w:left="1800" w:hanging="1800"/>
        <w:rPr>
          <w:rFonts w:cs="Arial"/>
          <w:sz w:val="22"/>
          <w:szCs w:val="22"/>
        </w:rPr>
      </w:pPr>
      <w:r w:rsidRPr="00900612">
        <w:rPr>
          <w:rFonts w:cs="Arial"/>
          <w:bCs/>
          <w:sz w:val="22"/>
        </w:rPr>
        <w:t xml:space="preserve">e-Meeting, </w:t>
      </w:r>
      <w:bookmarkStart w:id="2" w:name="_Hlk68096273"/>
      <w:r w:rsidR="00F50411">
        <w:rPr>
          <w:rFonts w:cs="Arial"/>
          <w:bCs/>
          <w:sz w:val="22"/>
        </w:rPr>
        <w:t>April</w:t>
      </w:r>
      <w:r w:rsidR="00876885" w:rsidRPr="00876885">
        <w:rPr>
          <w:rFonts w:cs="Arial"/>
          <w:bCs/>
          <w:sz w:val="22"/>
        </w:rPr>
        <w:t xml:space="preserve"> </w:t>
      </w:r>
      <w:r w:rsidR="00F50411">
        <w:rPr>
          <w:rFonts w:cs="Arial"/>
          <w:bCs/>
          <w:sz w:val="22"/>
        </w:rPr>
        <w:t>1</w:t>
      </w:r>
      <w:r w:rsidR="00876885" w:rsidRPr="00876885">
        <w:rPr>
          <w:rFonts w:cs="Arial"/>
          <w:bCs/>
          <w:sz w:val="22"/>
        </w:rPr>
        <w:t>2</w:t>
      </w:r>
      <w:r w:rsidR="00876885" w:rsidRPr="00876885">
        <w:rPr>
          <w:rFonts w:cs="Arial"/>
          <w:bCs/>
          <w:sz w:val="22"/>
          <w:vertAlign w:val="superscript"/>
        </w:rPr>
        <w:t>th</w:t>
      </w:r>
      <w:r w:rsidR="00876885" w:rsidRPr="00876885">
        <w:rPr>
          <w:rFonts w:cs="Arial"/>
          <w:bCs/>
          <w:sz w:val="22"/>
        </w:rPr>
        <w:t xml:space="preserve"> –</w:t>
      </w:r>
      <w:r w:rsidR="00F50411">
        <w:rPr>
          <w:rFonts w:cs="Arial"/>
          <w:bCs/>
          <w:sz w:val="22"/>
        </w:rPr>
        <w:t xml:space="preserve"> 20</w:t>
      </w:r>
      <w:r w:rsidR="00876885" w:rsidRPr="00876885">
        <w:rPr>
          <w:rFonts w:cs="Arial"/>
          <w:bCs/>
          <w:sz w:val="22"/>
          <w:vertAlign w:val="superscript"/>
        </w:rPr>
        <w:t>th</w:t>
      </w:r>
      <w:bookmarkEnd w:id="2"/>
      <w:r w:rsidR="00876885" w:rsidRPr="00876885">
        <w:rPr>
          <w:rFonts w:cs="Arial"/>
          <w:bCs/>
          <w:sz w:val="22"/>
        </w:rPr>
        <w:t>, 2021</w:t>
      </w:r>
    </w:p>
    <w:p w14:paraId="01D953EB" w14:textId="77777777" w:rsidR="00334D9E" w:rsidRPr="00900612" w:rsidRDefault="00334D9E" w:rsidP="00334D9E">
      <w:pPr>
        <w:pStyle w:val="a5"/>
        <w:rPr>
          <w:rFonts w:eastAsia="宋体" w:cs="Arial"/>
          <w:bCs/>
          <w:sz w:val="22"/>
          <w:szCs w:val="22"/>
          <w:lang w:eastAsia="zh-CN"/>
        </w:rPr>
      </w:pPr>
    </w:p>
    <w:p w14:paraId="097501AA" w14:textId="77777777" w:rsidR="00334D9E" w:rsidRPr="00F04983" w:rsidRDefault="00334D9E" w:rsidP="00334D9E">
      <w:pPr>
        <w:pStyle w:val="a5"/>
        <w:tabs>
          <w:tab w:val="clear" w:pos="4536"/>
          <w:tab w:val="left" w:pos="1800"/>
        </w:tabs>
        <w:ind w:left="1800" w:hanging="1800"/>
        <w:rPr>
          <w:rFonts w:eastAsia="宋体"/>
          <w:sz w:val="22"/>
          <w:szCs w:val="22"/>
          <w:lang w:eastAsia="zh-CN"/>
        </w:rPr>
      </w:pPr>
      <w:r w:rsidRPr="00F04983">
        <w:rPr>
          <w:rFonts w:cs="Arial"/>
          <w:sz w:val="22"/>
          <w:szCs w:val="22"/>
        </w:rPr>
        <w:t>Source:</w:t>
      </w:r>
      <w:r w:rsidRPr="00F04983">
        <w:rPr>
          <w:rFonts w:cs="Arial"/>
          <w:sz w:val="22"/>
          <w:szCs w:val="22"/>
        </w:rPr>
        <w:tab/>
      </w:r>
      <w:r>
        <w:rPr>
          <w:rFonts w:eastAsia="宋体" w:hint="eastAsia"/>
          <w:sz w:val="22"/>
          <w:szCs w:val="22"/>
          <w:lang w:eastAsia="zh-CN"/>
        </w:rPr>
        <w:t>v</w:t>
      </w:r>
      <w:r w:rsidRPr="00F04983">
        <w:rPr>
          <w:rFonts w:eastAsia="宋体" w:hint="eastAsia"/>
          <w:sz w:val="22"/>
          <w:szCs w:val="22"/>
          <w:lang w:eastAsia="zh-CN"/>
        </w:rPr>
        <w:t>ivo</w:t>
      </w:r>
    </w:p>
    <w:p w14:paraId="68CD9F70" w14:textId="6AB0411C" w:rsidR="00334D9E" w:rsidRPr="00F04983" w:rsidRDefault="00334D9E" w:rsidP="00A05890">
      <w:pPr>
        <w:pStyle w:val="a5"/>
        <w:tabs>
          <w:tab w:val="clear" w:pos="4536"/>
          <w:tab w:val="left" w:pos="1800"/>
        </w:tabs>
        <w:ind w:left="1798" w:hangingChars="814" w:hanging="1798"/>
        <w:rPr>
          <w:rFonts w:eastAsia="宋体" w:cs="Arial"/>
          <w:sz w:val="22"/>
          <w:szCs w:val="22"/>
          <w:lang w:eastAsia="zh-CN"/>
        </w:rPr>
      </w:pPr>
      <w:r w:rsidRPr="00F04983">
        <w:rPr>
          <w:rFonts w:cs="Arial"/>
          <w:sz w:val="22"/>
          <w:szCs w:val="22"/>
        </w:rPr>
        <w:t>Title:</w:t>
      </w:r>
      <w:bookmarkStart w:id="3" w:name="Title"/>
      <w:bookmarkEnd w:id="3"/>
      <w:r w:rsidRPr="00F04983">
        <w:rPr>
          <w:rFonts w:cs="Arial"/>
          <w:sz w:val="22"/>
          <w:szCs w:val="22"/>
        </w:rPr>
        <w:tab/>
      </w:r>
      <w:r w:rsidR="00097AA8" w:rsidRPr="00097AA8">
        <w:rPr>
          <w:rFonts w:eastAsia="宋体" w:cs="Arial"/>
          <w:sz w:val="22"/>
          <w:szCs w:val="22"/>
          <w:lang w:eastAsia="zh-CN"/>
        </w:rPr>
        <w:t>Discussion on traffic models of XR</w:t>
      </w:r>
    </w:p>
    <w:p w14:paraId="336A83DD" w14:textId="5E1E4A77" w:rsidR="00334D9E" w:rsidRPr="00F04983" w:rsidRDefault="00334D9E" w:rsidP="00334D9E">
      <w:pPr>
        <w:pStyle w:val="a5"/>
        <w:tabs>
          <w:tab w:val="left" w:pos="1800"/>
        </w:tabs>
        <w:rPr>
          <w:rFonts w:eastAsia="宋体"/>
          <w:sz w:val="22"/>
          <w:szCs w:val="22"/>
          <w:lang w:eastAsia="zh-CN"/>
        </w:rPr>
      </w:pPr>
      <w:r w:rsidRPr="00F04983">
        <w:rPr>
          <w:rFonts w:cs="Arial"/>
          <w:sz w:val="22"/>
          <w:szCs w:val="22"/>
        </w:rPr>
        <w:t>Agenda Item:</w:t>
      </w:r>
      <w:bookmarkStart w:id="4" w:name="Source"/>
      <w:bookmarkEnd w:id="4"/>
      <w:r w:rsidRPr="00F04983">
        <w:rPr>
          <w:rFonts w:cs="Arial"/>
          <w:sz w:val="22"/>
          <w:szCs w:val="22"/>
        </w:rPr>
        <w:tab/>
      </w:r>
      <w:r w:rsidR="00D16981">
        <w:rPr>
          <w:rFonts w:eastAsia="宋体" w:cs="Arial"/>
          <w:sz w:val="22"/>
          <w:szCs w:val="22"/>
          <w:lang w:eastAsia="zh-CN"/>
        </w:rPr>
        <w:t>8</w:t>
      </w:r>
      <w:r>
        <w:rPr>
          <w:rFonts w:eastAsia="宋体" w:cs="Arial"/>
          <w:sz w:val="22"/>
          <w:szCs w:val="22"/>
          <w:lang w:eastAsia="zh-CN"/>
        </w:rPr>
        <w:t>.</w:t>
      </w:r>
      <w:r w:rsidR="00D16981">
        <w:rPr>
          <w:rFonts w:eastAsia="宋体" w:cs="Arial"/>
          <w:sz w:val="22"/>
          <w:szCs w:val="22"/>
          <w:lang w:eastAsia="zh-CN"/>
        </w:rPr>
        <w:t>14</w:t>
      </w:r>
      <w:r w:rsidR="003E6002">
        <w:rPr>
          <w:rFonts w:eastAsia="宋体" w:cs="Arial"/>
          <w:sz w:val="22"/>
          <w:szCs w:val="22"/>
          <w:lang w:eastAsia="zh-CN"/>
        </w:rPr>
        <w:t>.</w:t>
      </w:r>
      <w:r w:rsidR="00097AA8">
        <w:rPr>
          <w:rFonts w:eastAsia="宋体" w:cs="Arial"/>
          <w:sz w:val="22"/>
          <w:szCs w:val="22"/>
          <w:lang w:eastAsia="zh-CN"/>
        </w:rPr>
        <w:t>1</w:t>
      </w:r>
    </w:p>
    <w:p w14:paraId="18518D54" w14:textId="77777777" w:rsidR="00334D9E" w:rsidRPr="00D54F39" w:rsidRDefault="00334D9E" w:rsidP="00334D9E">
      <w:pPr>
        <w:pStyle w:val="a5"/>
        <w:tabs>
          <w:tab w:val="left" w:pos="1800"/>
        </w:tabs>
        <w:rPr>
          <w:rFonts w:eastAsia="宋体" w:cs="Arial"/>
          <w:sz w:val="22"/>
          <w:szCs w:val="22"/>
          <w:lang w:eastAsia="zh-CN"/>
        </w:rPr>
      </w:pPr>
      <w:r w:rsidRPr="00F04983">
        <w:rPr>
          <w:rFonts w:cs="Arial"/>
          <w:sz w:val="22"/>
          <w:szCs w:val="22"/>
        </w:rPr>
        <w:t>Document for:</w:t>
      </w:r>
      <w:r w:rsidRPr="00F04983">
        <w:rPr>
          <w:rFonts w:cs="Arial"/>
          <w:sz w:val="22"/>
          <w:szCs w:val="22"/>
        </w:rPr>
        <w:tab/>
      </w:r>
      <w:bookmarkStart w:id="5" w:name="DocumentFor"/>
      <w:bookmarkEnd w:id="5"/>
      <w:r w:rsidR="008B6E04" w:rsidRPr="004E3D49">
        <w:rPr>
          <w:rFonts w:cs="Arial"/>
          <w:sz w:val="22"/>
          <w:szCs w:val="22"/>
        </w:rPr>
        <w:t>Discussion</w:t>
      </w:r>
      <w:r w:rsidR="008B6E04" w:rsidRPr="004E3D49">
        <w:rPr>
          <w:rFonts w:eastAsia="宋体" w:cs="Arial"/>
          <w:sz w:val="22"/>
          <w:szCs w:val="22"/>
          <w:lang w:eastAsia="zh-CN"/>
        </w:rPr>
        <w:t xml:space="preserve"> and Decision</w:t>
      </w:r>
    </w:p>
    <w:p w14:paraId="0BA79367" w14:textId="5F23E44A" w:rsidR="005D55E8" w:rsidRPr="005D55E8" w:rsidRDefault="005D55E8" w:rsidP="005D55E8">
      <w:pPr>
        <w:keepNext/>
        <w:keepLines/>
        <w:numPr>
          <w:ilvl w:val="0"/>
          <w:numId w:val="5"/>
        </w:numPr>
        <w:pBdr>
          <w:top w:val="single" w:sz="12" w:space="3" w:color="auto"/>
        </w:pBdr>
        <w:overflowPunct w:val="0"/>
        <w:autoSpaceDE w:val="0"/>
        <w:autoSpaceDN w:val="0"/>
        <w:adjustRightInd w:val="0"/>
        <w:spacing w:before="240" w:after="180"/>
        <w:textAlignment w:val="baseline"/>
        <w:outlineLvl w:val="0"/>
        <w:rPr>
          <w:rFonts w:ascii="Arial" w:eastAsia="宋体" w:hAnsi="Arial"/>
          <w:sz w:val="36"/>
          <w:szCs w:val="20"/>
          <w:lang w:val="en-GB" w:eastAsia="zh-CN"/>
        </w:rPr>
      </w:pPr>
      <w:bookmarkStart w:id="6" w:name="OLE_LINK13"/>
      <w:bookmarkStart w:id="7" w:name="OLE_LINK14"/>
      <w:r w:rsidRPr="005D55E8">
        <w:rPr>
          <w:rFonts w:ascii="Arial" w:eastAsia="宋体" w:hAnsi="Arial" w:hint="eastAsia"/>
          <w:sz w:val="36"/>
          <w:szCs w:val="20"/>
          <w:lang w:val="en-GB" w:eastAsia="en-GB"/>
        </w:rPr>
        <w:t>Introduction</w:t>
      </w:r>
    </w:p>
    <w:p w14:paraId="101A1B5A" w14:textId="1E8EC9E1" w:rsidR="0038712F" w:rsidRPr="00FC23E0" w:rsidRDefault="0038712F" w:rsidP="00162F7F">
      <w:pPr>
        <w:spacing w:before="120" w:after="120" w:line="276" w:lineRule="auto"/>
        <w:jc w:val="both"/>
      </w:pPr>
      <w:r w:rsidRPr="000D72F7">
        <w:rPr>
          <w:rFonts w:eastAsia="宋体"/>
          <w:lang w:eastAsia="zh-CN"/>
        </w:rPr>
        <w:t xml:space="preserve">In </w:t>
      </w:r>
      <w:r w:rsidRPr="000D72F7">
        <w:rPr>
          <w:rFonts w:eastAsia="宋体" w:hint="eastAsia"/>
          <w:lang w:eastAsia="zh-CN"/>
        </w:rPr>
        <w:t>RAN</w:t>
      </w:r>
      <w:r>
        <w:rPr>
          <w:rFonts w:eastAsia="宋体"/>
          <w:lang w:eastAsia="zh-CN"/>
        </w:rPr>
        <w:t>1</w:t>
      </w:r>
      <w:r>
        <w:rPr>
          <w:rFonts w:eastAsia="宋体" w:hint="eastAsia"/>
          <w:lang w:eastAsia="zh-CN"/>
        </w:rPr>
        <w:t>#</w:t>
      </w:r>
      <w:r>
        <w:rPr>
          <w:rFonts w:eastAsia="宋体"/>
          <w:lang w:eastAsia="zh-CN"/>
        </w:rPr>
        <w:t>10</w:t>
      </w:r>
      <w:r w:rsidR="00FC23E0">
        <w:rPr>
          <w:rFonts w:eastAsia="宋体"/>
          <w:lang w:eastAsia="zh-CN"/>
        </w:rPr>
        <w:t>4</w:t>
      </w:r>
      <w:r>
        <w:rPr>
          <w:rFonts w:eastAsia="宋体"/>
          <w:lang w:eastAsia="zh-CN"/>
        </w:rPr>
        <w:t>-</w:t>
      </w:r>
      <w:r>
        <w:rPr>
          <w:rFonts w:eastAsia="宋体" w:hint="eastAsia"/>
          <w:lang w:eastAsia="zh-CN"/>
        </w:rPr>
        <w:t>e</w:t>
      </w:r>
      <w:r w:rsidR="00FC23E0">
        <w:rPr>
          <w:rFonts w:eastAsia="宋体"/>
          <w:lang w:eastAsia="zh-CN"/>
        </w:rPr>
        <w:t xml:space="preserve"> meeting</w:t>
      </w:r>
      <w:r w:rsidRPr="000D72F7">
        <w:rPr>
          <w:rFonts w:eastAsia="宋体" w:hint="eastAsia"/>
          <w:lang w:eastAsia="zh-CN"/>
        </w:rPr>
        <w:t xml:space="preserve">, </w:t>
      </w:r>
      <w:r w:rsidR="00ED55FC">
        <w:rPr>
          <w:rFonts w:eastAsia="宋体"/>
          <w:lang w:eastAsia="zh-CN"/>
        </w:rPr>
        <w:t xml:space="preserve">the main framework and </w:t>
      </w:r>
      <w:r w:rsidR="00FC23E0">
        <w:rPr>
          <w:rFonts w:eastAsia="宋体"/>
          <w:lang w:eastAsia="zh-CN"/>
        </w:rPr>
        <w:t xml:space="preserve">some </w:t>
      </w:r>
      <w:r w:rsidR="00ED55FC">
        <w:rPr>
          <w:rFonts w:eastAsia="宋体"/>
          <w:lang w:eastAsia="zh-CN"/>
        </w:rPr>
        <w:t xml:space="preserve">details of </w:t>
      </w:r>
      <w:r w:rsidR="00FC23E0">
        <w:rPr>
          <w:rFonts w:eastAsia="宋体"/>
          <w:lang w:eastAsia="zh-CN"/>
        </w:rPr>
        <w:t xml:space="preserve">XR traffic </w:t>
      </w:r>
      <w:r w:rsidR="00F10B2C">
        <w:rPr>
          <w:rFonts w:eastAsia="宋体"/>
          <w:lang w:eastAsia="zh-CN"/>
        </w:rPr>
        <w:t xml:space="preserve">models </w:t>
      </w:r>
      <w:r w:rsidR="00FC23E0">
        <w:rPr>
          <w:rFonts w:eastAsia="宋体"/>
          <w:lang w:eastAsia="zh-CN"/>
        </w:rPr>
        <w:t>were discussed</w:t>
      </w:r>
      <w:r w:rsidR="00ED55FC">
        <w:rPr>
          <w:rFonts w:eastAsia="宋体"/>
          <w:lang w:eastAsia="zh-CN"/>
        </w:rPr>
        <w:t xml:space="preserve"> with</w:t>
      </w:r>
      <w:r w:rsidR="00FC23E0">
        <w:rPr>
          <w:rFonts w:eastAsia="宋体"/>
          <w:lang w:eastAsia="zh-CN"/>
        </w:rPr>
        <w:t xml:space="preserve"> </w:t>
      </w:r>
      <w:r w:rsidRPr="000D72F7">
        <w:rPr>
          <w:rFonts w:eastAsia="宋体"/>
          <w:lang w:eastAsia="zh-CN"/>
        </w:rPr>
        <w:t xml:space="preserve">the </w:t>
      </w:r>
      <w:r>
        <w:rPr>
          <w:rFonts w:eastAsia="宋体"/>
          <w:lang w:eastAsia="zh-CN"/>
        </w:rPr>
        <w:t>agreement</w:t>
      </w:r>
      <w:r w:rsidR="00FC23E0">
        <w:rPr>
          <w:rFonts w:eastAsia="宋体"/>
          <w:lang w:eastAsia="zh-CN"/>
        </w:rPr>
        <w:t>s in Annex</w:t>
      </w:r>
      <w:r w:rsidDel="00ED55FC">
        <w:rPr>
          <w:rFonts w:eastAsia="宋体"/>
          <w:lang w:eastAsia="zh-CN"/>
        </w:rPr>
        <w:t xml:space="preserve"> </w:t>
      </w:r>
      <w:r w:rsidR="004E0217">
        <w:rPr>
          <w:rFonts w:eastAsia="宋体"/>
          <w:lang w:eastAsia="zh-CN"/>
        </w:rPr>
        <w:fldChar w:fldCharType="begin"/>
      </w:r>
      <w:r w:rsidR="004E0217">
        <w:rPr>
          <w:rFonts w:eastAsia="宋体"/>
          <w:lang w:eastAsia="zh-CN"/>
        </w:rPr>
        <w:instrText xml:space="preserve"> REF _Ref61364290 \r \h </w:instrText>
      </w:r>
      <w:r w:rsidR="004E0217">
        <w:rPr>
          <w:rFonts w:eastAsia="宋体"/>
          <w:lang w:eastAsia="zh-CN"/>
        </w:rPr>
      </w:r>
      <w:r w:rsidR="004E0217">
        <w:rPr>
          <w:rFonts w:eastAsia="宋体"/>
          <w:lang w:eastAsia="zh-CN"/>
        </w:rPr>
        <w:fldChar w:fldCharType="separate"/>
      </w:r>
      <w:r w:rsidR="00974A86">
        <w:rPr>
          <w:rFonts w:eastAsia="宋体"/>
          <w:lang w:eastAsia="zh-CN"/>
        </w:rPr>
        <w:t>[1]</w:t>
      </w:r>
      <w:r w:rsidR="004E0217">
        <w:rPr>
          <w:rFonts w:eastAsia="宋体"/>
          <w:lang w:eastAsia="zh-CN"/>
        </w:rPr>
        <w:fldChar w:fldCharType="end"/>
      </w:r>
      <w:r w:rsidR="00FC23E0">
        <w:rPr>
          <w:rFonts w:eastAsia="宋体"/>
          <w:lang w:eastAsia="zh-CN"/>
        </w:rPr>
        <w:t>.</w:t>
      </w:r>
    </w:p>
    <w:p w14:paraId="292B0E75" w14:textId="22B7E4B7" w:rsidR="005D55E8" w:rsidRPr="00162F7F" w:rsidRDefault="00366004" w:rsidP="00162F7F">
      <w:pPr>
        <w:spacing w:before="120" w:after="120" w:line="276" w:lineRule="auto"/>
        <w:jc w:val="both"/>
        <w:rPr>
          <w:rFonts w:eastAsia="宋体"/>
        </w:rPr>
      </w:pPr>
      <w:r>
        <w:rPr>
          <w:rFonts w:eastAsia="宋体"/>
          <w:lang w:eastAsia="zh-CN"/>
        </w:rPr>
        <w:t>I</w:t>
      </w:r>
      <w:r w:rsidR="005D55E8" w:rsidRPr="000D72F7">
        <w:rPr>
          <w:rFonts w:eastAsia="宋体" w:hint="eastAsia"/>
          <w:lang w:eastAsia="zh-CN"/>
        </w:rPr>
        <w:t xml:space="preserve">n this contribution, we </w:t>
      </w:r>
      <w:r w:rsidR="005D55E8" w:rsidRPr="000D72F7">
        <w:rPr>
          <w:rFonts w:eastAsia="宋体"/>
          <w:lang w:eastAsia="zh-CN"/>
        </w:rPr>
        <w:t>provide our views on</w:t>
      </w:r>
      <w:r w:rsidR="006A796B">
        <w:rPr>
          <w:rFonts w:eastAsia="宋体"/>
          <w:lang w:eastAsia="zh-CN"/>
        </w:rPr>
        <w:t xml:space="preserve"> </w:t>
      </w:r>
      <w:r w:rsidR="00FC23E0">
        <w:rPr>
          <w:rFonts w:eastAsia="宋体"/>
          <w:lang w:eastAsia="zh-CN"/>
        </w:rPr>
        <w:t xml:space="preserve">the remaining </w:t>
      </w:r>
      <w:r w:rsidR="00F10B2C">
        <w:rPr>
          <w:rFonts w:eastAsia="宋体"/>
          <w:lang w:eastAsia="zh-CN"/>
        </w:rPr>
        <w:t xml:space="preserve">details </w:t>
      </w:r>
      <w:r w:rsidR="002812DB">
        <w:rPr>
          <w:rFonts w:eastAsia="宋体"/>
          <w:lang w:eastAsia="zh-CN"/>
        </w:rPr>
        <w:t xml:space="preserve">of </w:t>
      </w:r>
      <w:r w:rsidR="004A6A18">
        <w:rPr>
          <w:rFonts w:eastAsia="宋体"/>
          <w:lang w:eastAsia="zh-CN"/>
        </w:rPr>
        <w:t xml:space="preserve">XR </w:t>
      </w:r>
      <w:r w:rsidR="008F6BC0">
        <w:rPr>
          <w:rFonts w:eastAsia="宋体"/>
          <w:lang w:eastAsia="zh-CN"/>
        </w:rPr>
        <w:t>traffic model</w:t>
      </w:r>
      <w:r w:rsidR="007F163F">
        <w:rPr>
          <w:rFonts w:eastAsia="宋体"/>
          <w:lang w:eastAsia="zh-CN"/>
        </w:rPr>
        <w:t>s</w:t>
      </w:r>
      <w:r w:rsidR="005D55E8" w:rsidRPr="000D72F7">
        <w:rPr>
          <w:rFonts w:eastAsia="宋体" w:hint="eastAsia"/>
          <w:lang w:eastAsia="zh-CN"/>
        </w:rPr>
        <w:t>.</w:t>
      </w:r>
    </w:p>
    <w:p w14:paraId="17BFF1E9" w14:textId="6F1895C7" w:rsidR="00F50411" w:rsidRPr="0005713C" w:rsidRDefault="003261CA" w:rsidP="00F50411">
      <w:pPr>
        <w:keepNext/>
        <w:keepLines/>
        <w:numPr>
          <w:ilvl w:val="0"/>
          <w:numId w:val="5"/>
        </w:numPr>
        <w:pBdr>
          <w:top w:val="single" w:sz="12" w:space="3" w:color="auto"/>
        </w:pBdr>
        <w:overflowPunct w:val="0"/>
        <w:autoSpaceDE w:val="0"/>
        <w:autoSpaceDN w:val="0"/>
        <w:adjustRightInd w:val="0"/>
        <w:spacing w:before="240" w:after="180"/>
        <w:jc w:val="both"/>
        <w:textAlignment w:val="baseline"/>
        <w:outlineLvl w:val="0"/>
        <w:rPr>
          <w:rFonts w:ascii="Arial" w:eastAsia="宋体" w:hAnsi="Arial"/>
          <w:sz w:val="36"/>
          <w:szCs w:val="20"/>
          <w:lang w:val="fr-FR" w:eastAsia="zh-CN"/>
        </w:rPr>
      </w:pPr>
      <w:r>
        <w:rPr>
          <w:rFonts w:ascii="Arial" w:eastAsia="宋体" w:hAnsi="Arial" w:hint="eastAsia"/>
          <w:sz w:val="36"/>
          <w:szCs w:val="20"/>
          <w:lang w:val="fr-FR" w:eastAsia="zh-CN"/>
        </w:rPr>
        <w:t>Traffic</w:t>
      </w:r>
      <w:r>
        <w:rPr>
          <w:rFonts w:ascii="Arial" w:eastAsia="宋体" w:hAnsi="Arial"/>
          <w:sz w:val="36"/>
          <w:szCs w:val="20"/>
          <w:lang w:val="fr-FR" w:eastAsia="zh-CN"/>
        </w:rPr>
        <w:t xml:space="preserve"> characteristics</w:t>
      </w:r>
    </w:p>
    <w:p w14:paraId="44723F36" w14:textId="291D8E44" w:rsidR="00877B52" w:rsidRPr="006777C6" w:rsidRDefault="00557335" w:rsidP="00CA26F5">
      <w:pPr>
        <w:spacing w:before="120" w:after="120" w:line="276" w:lineRule="auto"/>
        <w:jc w:val="both"/>
        <w:rPr>
          <w:rFonts w:eastAsia="宋体"/>
          <w:lang w:eastAsia="zh-CN"/>
        </w:rPr>
      </w:pPr>
      <w:bookmarkStart w:id="8" w:name="_Ref54280506"/>
      <w:r w:rsidRPr="00E34799">
        <w:rPr>
          <w:rFonts w:eastAsia="宋体"/>
          <w:lang w:eastAsia="zh-CN"/>
        </w:rPr>
        <w:t xml:space="preserve">In this section, </w:t>
      </w:r>
      <w:r w:rsidRPr="00E34799">
        <w:rPr>
          <w:rFonts w:eastAsia="宋体" w:hint="eastAsia"/>
          <w:lang w:eastAsia="zh-CN"/>
        </w:rPr>
        <w:t>w</w:t>
      </w:r>
      <w:r w:rsidRPr="00E34799">
        <w:rPr>
          <w:rFonts w:eastAsia="宋体"/>
          <w:lang w:eastAsia="zh-CN"/>
        </w:rPr>
        <w:t xml:space="preserve">e mainly </w:t>
      </w:r>
      <w:r w:rsidR="00EC1B32">
        <w:rPr>
          <w:rFonts w:eastAsia="宋体"/>
          <w:lang w:eastAsia="zh-CN"/>
        </w:rPr>
        <w:t>focus on</w:t>
      </w:r>
      <w:r w:rsidR="00EC1B32" w:rsidRPr="00E34799">
        <w:rPr>
          <w:rFonts w:eastAsia="宋体"/>
          <w:lang w:eastAsia="zh-CN"/>
        </w:rPr>
        <w:t xml:space="preserve"> </w:t>
      </w:r>
      <w:r w:rsidR="00AA1D8F">
        <w:rPr>
          <w:rFonts w:eastAsia="宋体"/>
          <w:lang w:eastAsia="zh-CN"/>
        </w:rPr>
        <w:t xml:space="preserve">single stream and multiple streams </w:t>
      </w:r>
      <w:r w:rsidR="00EE4D1A">
        <w:rPr>
          <w:rFonts w:eastAsia="宋体"/>
          <w:lang w:eastAsia="zh-CN"/>
        </w:rPr>
        <w:t xml:space="preserve">XR </w:t>
      </w:r>
      <w:r w:rsidR="00AA1D8F">
        <w:rPr>
          <w:rFonts w:eastAsia="宋体"/>
          <w:lang w:eastAsia="zh-CN"/>
        </w:rPr>
        <w:t>traffic model</w:t>
      </w:r>
      <w:r w:rsidR="008F4420">
        <w:rPr>
          <w:rFonts w:eastAsia="宋体"/>
          <w:lang w:eastAsia="zh-CN"/>
        </w:rPr>
        <w:t>s</w:t>
      </w:r>
      <w:r w:rsidR="00AA1D8F">
        <w:rPr>
          <w:rFonts w:eastAsia="宋体"/>
          <w:lang w:eastAsia="zh-CN"/>
        </w:rPr>
        <w:t xml:space="preserve"> </w:t>
      </w:r>
      <w:r w:rsidR="00A929DC">
        <w:rPr>
          <w:rFonts w:eastAsia="宋体"/>
          <w:lang w:eastAsia="zh-CN"/>
        </w:rPr>
        <w:t>for DL and UL respectively</w:t>
      </w:r>
      <w:r w:rsidRPr="00E34799">
        <w:rPr>
          <w:rFonts w:eastAsia="宋体"/>
          <w:lang w:eastAsia="zh-CN"/>
        </w:rPr>
        <w:t>.</w:t>
      </w:r>
    </w:p>
    <w:p w14:paraId="7AA9F5B1" w14:textId="65CEB1CE" w:rsidR="007B2F87" w:rsidRDefault="007B2F87" w:rsidP="007B2F87">
      <w:pPr>
        <w:keepNext/>
        <w:numPr>
          <w:ilvl w:val="1"/>
          <w:numId w:val="5"/>
        </w:numPr>
        <w:spacing w:before="240" w:after="60"/>
        <w:outlineLvl w:val="1"/>
        <w:rPr>
          <w:rFonts w:ascii="Arial" w:eastAsia="宋体" w:hAnsi="Arial" w:cs="Arial"/>
          <w:sz w:val="24"/>
          <w:lang w:eastAsia="zh-CN"/>
        </w:rPr>
      </w:pPr>
      <w:bookmarkStart w:id="9" w:name="OLE_LINK11"/>
      <w:r w:rsidRPr="007E5532">
        <w:rPr>
          <w:rFonts w:ascii="Arial" w:eastAsia="宋体" w:hAnsi="Arial" w:cs="Arial" w:hint="eastAsia"/>
          <w:sz w:val="24"/>
          <w:lang w:eastAsia="zh-CN"/>
        </w:rPr>
        <w:t>D</w:t>
      </w:r>
      <w:r w:rsidRPr="007E5532">
        <w:rPr>
          <w:rFonts w:ascii="Arial" w:eastAsia="宋体" w:hAnsi="Arial" w:cs="Arial"/>
          <w:sz w:val="24"/>
          <w:lang w:eastAsia="zh-CN"/>
        </w:rPr>
        <w:t>L traffic model</w:t>
      </w:r>
    </w:p>
    <w:p w14:paraId="458807EC" w14:textId="36831072" w:rsidR="00CA26F5" w:rsidRPr="00E34799" w:rsidRDefault="00CA26F5" w:rsidP="00CA26F5">
      <w:pPr>
        <w:spacing w:before="120" w:after="120" w:line="276" w:lineRule="auto"/>
        <w:jc w:val="both"/>
        <w:rPr>
          <w:rFonts w:eastAsia="宋体"/>
          <w:lang w:eastAsia="zh-CN"/>
        </w:rPr>
      </w:pPr>
      <w:r w:rsidRPr="00E34799">
        <w:rPr>
          <w:rFonts w:eastAsia="宋体" w:hint="eastAsia"/>
          <w:lang w:eastAsia="zh-CN"/>
        </w:rPr>
        <w:t>Fo</w:t>
      </w:r>
      <w:r w:rsidRPr="00E34799">
        <w:rPr>
          <w:rFonts w:eastAsia="宋体"/>
          <w:lang w:eastAsia="zh-CN"/>
        </w:rPr>
        <w:t xml:space="preserve">r XR </w:t>
      </w:r>
      <w:r w:rsidR="00622834">
        <w:rPr>
          <w:rFonts w:eastAsia="宋体"/>
          <w:lang w:eastAsia="zh-CN"/>
        </w:rPr>
        <w:t>traffic model in DL</w:t>
      </w:r>
      <w:r w:rsidRPr="00E34799">
        <w:rPr>
          <w:rFonts w:eastAsia="宋体"/>
          <w:lang w:eastAsia="zh-CN"/>
        </w:rPr>
        <w:t>, the media service is the primary traffic</w:t>
      </w:r>
      <w:r w:rsidR="00F9431A">
        <w:rPr>
          <w:rFonts w:eastAsia="宋体"/>
          <w:lang w:eastAsia="zh-CN"/>
        </w:rPr>
        <w:t>,</w:t>
      </w:r>
      <w:r w:rsidRPr="00E34799">
        <w:rPr>
          <w:rFonts w:eastAsia="宋体"/>
          <w:lang w:eastAsia="zh-CN"/>
        </w:rPr>
        <w:t xml:space="preserve"> </w:t>
      </w:r>
      <w:r w:rsidR="00F9431A">
        <w:rPr>
          <w:rFonts w:eastAsia="宋体"/>
          <w:lang w:eastAsia="zh-CN"/>
        </w:rPr>
        <w:t>including</w:t>
      </w:r>
      <w:r w:rsidRPr="00E34799">
        <w:rPr>
          <w:rFonts w:eastAsia="宋体"/>
          <w:lang w:eastAsia="zh-CN"/>
        </w:rPr>
        <w:t xml:space="preserve"> video, audio</w:t>
      </w:r>
      <w:r w:rsidR="00F9431A">
        <w:rPr>
          <w:rFonts w:eastAsia="宋体"/>
          <w:lang w:eastAsia="zh-CN"/>
        </w:rPr>
        <w:t xml:space="preserve"> and</w:t>
      </w:r>
      <w:r w:rsidR="00346C72">
        <w:rPr>
          <w:rFonts w:eastAsia="宋体"/>
          <w:lang w:eastAsia="zh-CN"/>
        </w:rPr>
        <w:t xml:space="preserve"> </w:t>
      </w:r>
      <w:r w:rsidRPr="00E34799">
        <w:rPr>
          <w:rFonts w:eastAsia="宋体"/>
          <w:lang w:eastAsia="zh-CN"/>
        </w:rPr>
        <w:t>etc.</w:t>
      </w:r>
      <w:r w:rsidR="00A20131" w:rsidRPr="00E34799">
        <w:rPr>
          <w:rFonts w:eastAsia="宋体"/>
          <w:lang w:eastAsia="zh-CN"/>
        </w:rPr>
        <w:t xml:space="preserve"> </w:t>
      </w:r>
      <w:r w:rsidR="00346C72">
        <w:rPr>
          <w:rFonts w:eastAsia="宋体"/>
          <w:lang w:eastAsia="zh-CN"/>
        </w:rPr>
        <w:t>For capacity evaluation,</w:t>
      </w:r>
      <w:r w:rsidR="00A20131" w:rsidRPr="00E34799">
        <w:rPr>
          <w:rFonts w:eastAsia="宋体"/>
          <w:lang w:eastAsia="zh-CN"/>
        </w:rPr>
        <w:t xml:space="preserve"> </w:t>
      </w:r>
      <w:r w:rsidR="00346C72">
        <w:rPr>
          <w:rFonts w:eastAsia="宋体"/>
          <w:lang w:eastAsia="zh-CN"/>
        </w:rPr>
        <w:t xml:space="preserve">we </w:t>
      </w:r>
      <w:r w:rsidR="00A20131" w:rsidRPr="00E34799">
        <w:rPr>
          <w:rFonts w:eastAsia="宋体"/>
          <w:lang w:eastAsia="zh-CN"/>
        </w:rPr>
        <w:t>mainly focus on video</w:t>
      </w:r>
      <w:r w:rsidR="00A20131" w:rsidRPr="00E34799" w:rsidDel="005A5683">
        <w:rPr>
          <w:rFonts w:eastAsia="宋体"/>
          <w:lang w:eastAsia="zh-CN"/>
        </w:rPr>
        <w:t xml:space="preserve"> </w:t>
      </w:r>
      <w:r w:rsidR="005A5683">
        <w:rPr>
          <w:rFonts w:eastAsia="宋体"/>
          <w:lang w:eastAsia="zh-CN"/>
        </w:rPr>
        <w:t>stream</w:t>
      </w:r>
      <w:r w:rsidR="00A20131" w:rsidRPr="00E34799">
        <w:rPr>
          <w:rFonts w:eastAsia="宋体"/>
          <w:lang w:eastAsia="zh-CN"/>
        </w:rPr>
        <w:t>, since the required bit</w:t>
      </w:r>
      <w:r w:rsidR="004663EB">
        <w:rPr>
          <w:rFonts w:eastAsia="宋体"/>
          <w:lang w:eastAsia="zh-CN"/>
        </w:rPr>
        <w:t xml:space="preserve"> </w:t>
      </w:r>
      <w:r w:rsidR="00A20131" w:rsidRPr="00E34799">
        <w:rPr>
          <w:rFonts w:eastAsia="宋体"/>
          <w:lang w:eastAsia="zh-CN"/>
        </w:rPr>
        <w:t xml:space="preserve">rate of regular audio </w:t>
      </w:r>
      <w:r w:rsidR="004663EB">
        <w:rPr>
          <w:rFonts w:eastAsia="宋体"/>
          <w:lang w:eastAsia="zh-CN"/>
        </w:rPr>
        <w:t xml:space="preserve">stream </w:t>
      </w:r>
      <w:r w:rsidR="00A20131" w:rsidRPr="00E34799">
        <w:rPr>
          <w:rFonts w:eastAsia="宋体"/>
          <w:lang w:eastAsia="zh-CN"/>
        </w:rPr>
        <w:t xml:space="preserve">can be negligible compared to the video </w:t>
      </w:r>
      <w:r w:rsidR="00E02F8F">
        <w:rPr>
          <w:rFonts w:eastAsia="宋体"/>
          <w:lang w:eastAsia="zh-CN"/>
        </w:rPr>
        <w:t>stream</w:t>
      </w:r>
      <w:r w:rsidR="00A20131" w:rsidRPr="00E34799">
        <w:rPr>
          <w:rFonts w:eastAsia="宋体"/>
          <w:lang w:eastAsia="zh-CN"/>
        </w:rPr>
        <w:t>.</w:t>
      </w:r>
    </w:p>
    <w:p w14:paraId="654391B1" w14:textId="3ADF15F1" w:rsidR="007B2F87" w:rsidRPr="00F11911" w:rsidRDefault="007B2F87" w:rsidP="00F11911">
      <w:pPr>
        <w:keepNext/>
        <w:numPr>
          <w:ilvl w:val="2"/>
          <w:numId w:val="5"/>
        </w:numPr>
        <w:spacing w:before="240" w:after="60"/>
        <w:outlineLvl w:val="2"/>
        <w:rPr>
          <w:rFonts w:ascii="Arial" w:eastAsia="宋体" w:hAnsi="Arial" w:cs="Arial"/>
          <w:sz w:val="24"/>
          <w:lang w:eastAsia="zh-CN"/>
        </w:rPr>
      </w:pPr>
      <w:r w:rsidRPr="00F11911">
        <w:rPr>
          <w:rFonts w:ascii="Arial" w:eastAsia="宋体" w:hAnsi="Arial" w:cs="Arial" w:hint="eastAsia"/>
          <w:sz w:val="24"/>
          <w:lang w:eastAsia="zh-CN"/>
        </w:rPr>
        <w:t>S</w:t>
      </w:r>
      <w:r w:rsidRPr="00F11911">
        <w:rPr>
          <w:rFonts w:ascii="Arial" w:eastAsia="宋体" w:hAnsi="Arial" w:cs="Arial"/>
          <w:sz w:val="24"/>
          <w:lang w:eastAsia="zh-CN"/>
        </w:rPr>
        <w:t>ingle stream</w:t>
      </w:r>
    </w:p>
    <w:p w14:paraId="0EF83264" w14:textId="780B1ACD" w:rsidR="00CA26F5" w:rsidRPr="00E34799" w:rsidRDefault="00CA26F5" w:rsidP="00CA26F5">
      <w:pPr>
        <w:spacing w:before="120" w:after="120" w:line="276" w:lineRule="auto"/>
        <w:jc w:val="both"/>
        <w:rPr>
          <w:rFonts w:eastAsia="宋体"/>
          <w:lang w:eastAsia="zh-CN"/>
        </w:rPr>
      </w:pPr>
      <w:r w:rsidRPr="00E34799">
        <w:rPr>
          <w:rFonts w:eastAsia="宋体"/>
          <w:lang w:eastAsia="zh-CN"/>
        </w:rPr>
        <w:t xml:space="preserve">In RAN1#104-e meeting, </w:t>
      </w:r>
      <w:r w:rsidR="006440A9">
        <w:rPr>
          <w:rFonts w:eastAsia="宋体"/>
          <w:lang w:eastAsia="zh-CN"/>
        </w:rPr>
        <w:t>a</w:t>
      </w:r>
      <w:r w:rsidR="006440A9" w:rsidRPr="00E34799">
        <w:rPr>
          <w:rFonts w:eastAsia="宋体"/>
          <w:lang w:eastAsia="zh-CN"/>
        </w:rPr>
        <w:t xml:space="preserve"> </w:t>
      </w:r>
      <w:r w:rsidRPr="00E34799">
        <w:rPr>
          <w:rFonts w:eastAsia="宋体"/>
          <w:lang w:eastAsia="zh-CN"/>
        </w:rPr>
        <w:t>statistical traffic model for single video stream</w:t>
      </w:r>
      <w:r w:rsidR="00EA713E">
        <w:rPr>
          <w:rFonts w:eastAsia="宋体"/>
          <w:lang w:eastAsia="zh-CN"/>
        </w:rPr>
        <w:t xml:space="preserve"> </w:t>
      </w:r>
      <w:r w:rsidR="006B43A9">
        <w:rPr>
          <w:rFonts w:eastAsia="宋体"/>
          <w:lang w:eastAsia="zh-CN"/>
        </w:rPr>
        <w:t>in</w:t>
      </w:r>
      <w:r w:rsidR="00EA713E">
        <w:rPr>
          <w:rFonts w:eastAsia="宋体"/>
          <w:lang w:eastAsia="zh-CN"/>
        </w:rPr>
        <w:t xml:space="preserve"> DL</w:t>
      </w:r>
      <w:r w:rsidRPr="00E34799">
        <w:rPr>
          <w:rFonts w:eastAsia="宋体"/>
          <w:lang w:eastAsia="zh-CN"/>
        </w:rPr>
        <w:t xml:space="preserve"> was agreed</w:t>
      </w:r>
      <w:r w:rsidR="006E4342">
        <w:rPr>
          <w:rFonts w:eastAsia="宋体"/>
          <w:lang w:eastAsia="zh-CN"/>
        </w:rPr>
        <w:t xml:space="preserve"> as below.</w:t>
      </w:r>
    </w:p>
    <w:p w14:paraId="62B1CCB1" w14:textId="77777777" w:rsidR="00CA26F5" w:rsidRDefault="00CA26F5" w:rsidP="00CA26F5">
      <w:pPr>
        <w:spacing w:before="120" w:after="120" w:line="276" w:lineRule="auto"/>
        <w:jc w:val="both"/>
        <w:rPr>
          <w:rFonts w:eastAsiaTheme="minorEastAsia"/>
          <w:lang w:eastAsia="zh-CN"/>
        </w:rPr>
      </w:pPr>
      <w:r>
        <w:rPr>
          <w:rFonts w:eastAsia="宋体"/>
          <w:noProof/>
          <w:szCs w:val="22"/>
          <w:lang w:eastAsia="zh-CN"/>
        </w:rPr>
        <mc:AlternateContent>
          <mc:Choice Requires="wps">
            <w:drawing>
              <wp:inline distT="0" distB="0" distL="0" distR="0" wp14:anchorId="216E9924" wp14:editId="6D4DFBC4">
                <wp:extent cx="5759450" cy="4392486"/>
                <wp:effectExtent l="0" t="0" r="12700" b="27305"/>
                <wp:docPr id="4"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4392486"/>
                        </a:xfrm>
                        <a:prstGeom prst="rect">
                          <a:avLst/>
                        </a:prstGeom>
                        <a:solidFill>
                          <a:srgbClr val="FFFFFF"/>
                        </a:solidFill>
                        <a:ln w="9525">
                          <a:solidFill>
                            <a:srgbClr val="000000"/>
                          </a:solidFill>
                          <a:miter lim="800000"/>
                          <a:headEnd/>
                          <a:tailEnd/>
                        </a:ln>
                      </wps:spPr>
                      <wps:txbx>
                        <w:txbxContent>
                          <w:p w14:paraId="307ACC01" w14:textId="77777777" w:rsidR="00F262B3" w:rsidRDefault="00F262B3" w:rsidP="00CA26F5">
                            <w:pPr>
                              <w:rPr>
                                <w:rFonts w:ascii="Calibri" w:hAnsi="Calibri"/>
                                <w:szCs w:val="22"/>
                              </w:rPr>
                            </w:pPr>
                            <w:r w:rsidRPr="00CC3F50">
                              <w:rPr>
                                <w:highlight w:val="green"/>
                              </w:rPr>
                              <w:t>Agreements</w:t>
                            </w:r>
                          </w:p>
                          <w:p w14:paraId="71F11D79" w14:textId="77777777" w:rsidR="00F262B3" w:rsidRPr="006777C6" w:rsidRDefault="00F262B3" w:rsidP="00F11911">
                            <w:pPr>
                              <w:pStyle w:val="af7"/>
                              <w:widowControl/>
                              <w:numPr>
                                <w:ilvl w:val="0"/>
                                <w:numId w:val="15"/>
                              </w:numPr>
                              <w:overflowPunct w:val="0"/>
                              <w:autoSpaceDE w:val="0"/>
                              <w:autoSpaceDN w:val="0"/>
                              <w:ind w:firstLineChars="0"/>
                              <w:contextualSpacing/>
                              <w:rPr>
                                <w:rFonts w:ascii="Times New Roman" w:hAnsi="Times New Roman"/>
                              </w:rPr>
                            </w:pPr>
                            <w:r w:rsidRPr="006777C6">
                              <w:rPr>
                                <w:rFonts w:ascii="Times New Roman" w:hAnsi="Times New Roman"/>
                              </w:rPr>
                              <w:t>Statistical traffic model for a single DL video stream for a single UE</w:t>
                            </w:r>
                          </w:p>
                          <w:p w14:paraId="4A04A65D" w14:textId="77777777" w:rsidR="00F262B3" w:rsidRPr="006777C6" w:rsidRDefault="00F262B3" w:rsidP="00F11911">
                            <w:pPr>
                              <w:pStyle w:val="af7"/>
                              <w:widowControl/>
                              <w:numPr>
                                <w:ilvl w:val="1"/>
                                <w:numId w:val="15"/>
                              </w:numPr>
                              <w:overflowPunct w:val="0"/>
                              <w:autoSpaceDE w:val="0"/>
                              <w:autoSpaceDN w:val="0"/>
                              <w:ind w:left="1434" w:firstLineChars="0" w:hanging="357"/>
                              <w:contextualSpacing/>
                              <w:rPr>
                                <w:rFonts w:ascii="Times New Roman" w:hAnsi="Times New Roman"/>
                              </w:rPr>
                            </w:pPr>
                            <w:r w:rsidRPr="006777C6">
                              <w:rPr>
                                <w:rFonts w:ascii="Times New Roman" w:hAnsi="Times New Roman"/>
                              </w:rPr>
                              <w:t xml:space="preserve">The statistical traffic model for a single UE for a single DL video stream in Figure 1 is adopted, where a packet is assumed to represent multiple IP packets corresponding to a single video frame for modelling/evaluation purposes, e.g., traffic arrival, packet size, evaluation of latency and reliability. </w:t>
                            </w:r>
                          </w:p>
                          <w:p w14:paraId="2F6F1DEB" w14:textId="6874A5C7" w:rsidR="00F262B3" w:rsidRPr="00F11911" w:rsidRDefault="00F262B3" w:rsidP="00F11911">
                            <w:pPr>
                              <w:jc w:val="center"/>
                            </w:pPr>
                            <w:r w:rsidRPr="00683F13">
                              <w:rPr>
                                <w:rFonts w:ascii="Times" w:eastAsia="Batang" w:hAnsi="Times"/>
                                <w:lang w:val="en-GB"/>
                              </w:rPr>
                              <w:fldChar w:fldCharType="begin"/>
                            </w:r>
                            <w:r w:rsidRPr="00683F13">
                              <w:rPr>
                                <w:rFonts w:ascii="Times" w:eastAsia="Batang" w:hAnsi="Times"/>
                                <w:lang w:val="en-GB"/>
                              </w:rPr>
                              <w:instrText xml:space="preserve"> INCLUDEPICTURE  "cid:image001.png@01D6FA28.D09D3D90" \* MERGEFORMATINET </w:instrText>
                            </w:r>
                            <w:r w:rsidRPr="00683F13">
                              <w:rPr>
                                <w:rFonts w:ascii="Times" w:eastAsia="Batang" w:hAnsi="Times"/>
                                <w:lang w:val="en-GB"/>
                              </w:rPr>
                              <w:fldChar w:fldCharType="separate"/>
                            </w:r>
                            <w:r>
                              <w:rPr>
                                <w:rFonts w:ascii="Times" w:eastAsia="Batang" w:hAnsi="Times"/>
                                <w:lang w:val="en-GB"/>
                              </w:rPr>
                              <w:fldChar w:fldCharType="begin"/>
                            </w:r>
                            <w:r>
                              <w:rPr>
                                <w:rFonts w:ascii="Times" w:eastAsia="Batang" w:hAnsi="Times"/>
                                <w:lang w:val="en-GB"/>
                              </w:rPr>
                              <w:instrText xml:space="preserve"> INCLUDEPICTURE  "cid:image001.png@01D6FA28.D09D3D90" \* MERGEFORMATINET </w:instrText>
                            </w:r>
                            <w:r>
                              <w:rPr>
                                <w:rFonts w:ascii="Times" w:eastAsia="Batang" w:hAnsi="Times"/>
                                <w:lang w:val="en-GB"/>
                              </w:rPr>
                              <w:fldChar w:fldCharType="separate"/>
                            </w:r>
                            <w:r>
                              <w:rPr>
                                <w:rFonts w:ascii="Times" w:eastAsia="Batang" w:hAnsi="Times"/>
                                <w:lang w:val="en-GB"/>
                              </w:rPr>
                              <w:fldChar w:fldCharType="begin"/>
                            </w:r>
                            <w:r>
                              <w:rPr>
                                <w:rFonts w:ascii="Times" w:eastAsia="Batang" w:hAnsi="Times"/>
                                <w:lang w:val="en-GB"/>
                              </w:rPr>
                              <w:instrText xml:space="preserve"> INCLUDEPICTURE  "cid:image001.png@01D6FA28.D09D3D90" \* MERGEFORMATINET </w:instrText>
                            </w:r>
                            <w:r>
                              <w:rPr>
                                <w:rFonts w:ascii="Times" w:eastAsia="Batang" w:hAnsi="Times"/>
                                <w:lang w:val="en-GB"/>
                              </w:rPr>
                              <w:fldChar w:fldCharType="separate"/>
                            </w:r>
                            <w:r>
                              <w:rPr>
                                <w:rFonts w:ascii="Times" w:eastAsia="Batang" w:hAnsi="Times"/>
                                <w:lang w:val="en-GB"/>
                              </w:rPr>
                              <w:fldChar w:fldCharType="begin"/>
                            </w:r>
                            <w:r>
                              <w:rPr>
                                <w:rFonts w:ascii="Times" w:eastAsia="Batang" w:hAnsi="Times"/>
                                <w:lang w:val="en-GB"/>
                              </w:rPr>
                              <w:instrText xml:space="preserve"> INCLUDEPICTURE  "cid:image001.png@01D6FA28.D09D3D90" \* MERGEFORMATINET </w:instrText>
                            </w:r>
                            <w:r>
                              <w:rPr>
                                <w:rFonts w:ascii="Times" w:eastAsia="Batang" w:hAnsi="Times"/>
                                <w:lang w:val="en-GB"/>
                              </w:rPr>
                              <w:fldChar w:fldCharType="separate"/>
                            </w:r>
                            <w:r>
                              <w:rPr>
                                <w:rFonts w:ascii="Times" w:eastAsia="Batang" w:hAnsi="Times"/>
                                <w:lang w:val="en-GB"/>
                              </w:rPr>
                              <w:fldChar w:fldCharType="begin"/>
                            </w:r>
                            <w:r>
                              <w:rPr>
                                <w:rFonts w:ascii="Times" w:eastAsia="Batang" w:hAnsi="Times"/>
                                <w:lang w:val="en-GB"/>
                              </w:rPr>
                              <w:instrText xml:space="preserve"> INCLUDEPICTURE  "cid:image001.png@01D6FA28.D09D3D90" \* MERGEFORMATINET </w:instrText>
                            </w:r>
                            <w:r>
                              <w:rPr>
                                <w:rFonts w:ascii="Times" w:eastAsia="Batang" w:hAnsi="Times"/>
                                <w:lang w:val="en-GB"/>
                              </w:rPr>
                              <w:fldChar w:fldCharType="separate"/>
                            </w:r>
                            <w:r>
                              <w:rPr>
                                <w:rFonts w:ascii="Times" w:eastAsia="Batang" w:hAnsi="Times"/>
                                <w:lang w:val="en-GB"/>
                              </w:rPr>
                              <w:fldChar w:fldCharType="begin"/>
                            </w:r>
                            <w:r>
                              <w:rPr>
                                <w:rFonts w:ascii="Times" w:eastAsia="Batang" w:hAnsi="Times"/>
                                <w:lang w:val="en-GB"/>
                              </w:rPr>
                              <w:instrText xml:space="preserve"> INCLUDEPICTURE  "cid:image001.png@01D6FA28.D09D3D90" \* MERGEFORMATINET </w:instrText>
                            </w:r>
                            <w:r>
                              <w:rPr>
                                <w:rFonts w:ascii="Times" w:eastAsia="Batang" w:hAnsi="Times"/>
                                <w:lang w:val="en-GB"/>
                              </w:rPr>
                              <w:fldChar w:fldCharType="separate"/>
                            </w:r>
                            <w:r>
                              <w:rPr>
                                <w:rFonts w:ascii="Times" w:eastAsia="Batang" w:hAnsi="Times"/>
                                <w:lang w:val="en-GB"/>
                              </w:rPr>
                              <w:fldChar w:fldCharType="begin"/>
                            </w:r>
                            <w:r>
                              <w:rPr>
                                <w:rFonts w:ascii="Times" w:eastAsia="Batang" w:hAnsi="Times"/>
                                <w:lang w:val="en-GB"/>
                              </w:rPr>
                              <w:instrText xml:space="preserve"> INCLUDEPICTURE  "cid:image001.png@01D6FA28.D09D3D90" \* MERGEFORMATINET </w:instrText>
                            </w:r>
                            <w:r>
                              <w:rPr>
                                <w:rFonts w:ascii="Times" w:eastAsia="Batang" w:hAnsi="Times"/>
                                <w:lang w:val="en-GB"/>
                              </w:rPr>
                              <w:fldChar w:fldCharType="separate"/>
                            </w:r>
                            <w:r>
                              <w:rPr>
                                <w:rFonts w:ascii="Times" w:eastAsia="Batang" w:hAnsi="Times"/>
                                <w:lang w:val="en-GB"/>
                              </w:rPr>
                              <w:fldChar w:fldCharType="begin"/>
                            </w:r>
                            <w:r>
                              <w:rPr>
                                <w:rFonts w:ascii="Times" w:eastAsia="Batang" w:hAnsi="Times"/>
                                <w:lang w:val="en-GB"/>
                              </w:rPr>
                              <w:instrText xml:space="preserve"> INCLUDEPICTURE  "cid:image001.png@01D6FA28.D09D3D90" \* MERGEFORMATINET </w:instrText>
                            </w:r>
                            <w:r>
                              <w:rPr>
                                <w:rFonts w:ascii="Times" w:eastAsia="Batang" w:hAnsi="Times"/>
                                <w:lang w:val="en-GB"/>
                              </w:rPr>
                              <w:fldChar w:fldCharType="separate"/>
                            </w:r>
                            <w:r>
                              <w:rPr>
                                <w:rFonts w:ascii="Times" w:eastAsia="Batang" w:hAnsi="Times"/>
                                <w:lang w:val="en-GB"/>
                              </w:rPr>
                              <w:fldChar w:fldCharType="begin"/>
                            </w:r>
                            <w:r>
                              <w:rPr>
                                <w:rFonts w:ascii="Times" w:eastAsia="Batang" w:hAnsi="Times"/>
                                <w:lang w:val="en-GB"/>
                              </w:rPr>
                              <w:instrText xml:space="preserve"> INCLUDEPICTURE  "cid:image001.png@01D6FA28.D09D3D90" \* MERGEFORMATINET </w:instrText>
                            </w:r>
                            <w:r>
                              <w:rPr>
                                <w:rFonts w:ascii="Times" w:eastAsia="Batang" w:hAnsi="Times"/>
                                <w:lang w:val="en-GB"/>
                              </w:rPr>
                              <w:fldChar w:fldCharType="separate"/>
                            </w:r>
                            <w:r>
                              <w:rPr>
                                <w:rFonts w:ascii="Times" w:eastAsia="Batang" w:hAnsi="Times"/>
                                <w:lang w:val="en-GB"/>
                              </w:rPr>
                              <w:fldChar w:fldCharType="begin"/>
                            </w:r>
                            <w:r>
                              <w:rPr>
                                <w:rFonts w:ascii="Times" w:eastAsia="Batang" w:hAnsi="Times"/>
                                <w:lang w:val="en-GB"/>
                              </w:rPr>
                              <w:instrText xml:space="preserve"> INCLUDEPICTURE  "cid:image001.png@01D6FA28.D09D3D90" \* MERGEFORMATINET </w:instrText>
                            </w:r>
                            <w:r>
                              <w:rPr>
                                <w:rFonts w:ascii="Times" w:eastAsia="Batang" w:hAnsi="Times"/>
                                <w:lang w:val="en-GB"/>
                              </w:rPr>
                              <w:fldChar w:fldCharType="separate"/>
                            </w:r>
                            <w:r>
                              <w:rPr>
                                <w:rFonts w:ascii="Times" w:eastAsia="Batang" w:hAnsi="Times"/>
                                <w:lang w:val="en-GB"/>
                              </w:rPr>
                              <w:fldChar w:fldCharType="begin"/>
                            </w:r>
                            <w:r>
                              <w:rPr>
                                <w:rFonts w:ascii="Times" w:eastAsia="Batang" w:hAnsi="Times"/>
                                <w:lang w:val="en-GB"/>
                              </w:rPr>
                              <w:instrText xml:space="preserve"> INCLUDEPICTURE  "cid:image001.png@01D6FA28.D09D3D90" \* MERGEFORMATINET </w:instrText>
                            </w:r>
                            <w:r>
                              <w:rPr>
                                <w:rFonts w:ascii="Times" w:eastAsia="Batang" w:hAnsi="Times"/>
                                <w:lang w:val="en-GB"/>
                              </w:rPr>
                              <w:fldChar w:fldCharType="separate"/>
                            </w:r>
                            <w:r>
                              <w:rPr>
                                <w:rFonts w:ascii="Times" w:eastAsia="Batang" w:hAnsi="Times"/>
                                <w:lang w:val="en-GB"/>
                              </w:rPr>
                              <w:fldChar w:fldCharType="begin"/>
                            </w:r>
                            <w:r>
                              <w:rPr>
                                <w:rFonts w:ascii="Times" w:eastAsia="Batang" w:hAnsi="Times"/>
                                <w:lang w:val="en-GB"/>
                              </w:rPr>
                              <w:instrText xml:space="preserve"> INCLUDEPICTURE  "cid:image001.png@01D6FA28.D09D3D90" \* MERGEFORMATINET </w:instrText>
                            </w:r>
                            <w:r>
                              <w:rPr>
                                <w:rFonts w:ascii="Times" w:eastAsia="Batang" w:hAnsi="Times"/>
                                <w:lang w:val="en-GB"/>
                              </w:rPr>
                              <w:fldChar w:fldCharType="separate"/>
                            </w:r>
                            <w:r>
                              <w:rPr>
                                <w:rFonts w:ascii="Times" w:eastAsia="Batang" w:hAnsi="Times"/>
                                <w:lang w:val="en-GB"/>
                              </w:rPr>
                              <w:fldChar w:fldCharType="begin"/>
                            </w:r>
                            <w:r>
                              <w:rPr>
                                <w:rFonts w:ascii="Times" w:eastAsia="Batang" w:hAnsi="Times"/>
                                <w:lang w:val="en-GB"/>
                              </w:rPr>
                              <w:instrText xml:space="preserve"> INCLUDEPICTURE  "cid:image001.png@01D6FA28.D09D3D90" \* MERGEFORMATINET </w:instrText>
                            </w:r>
                            <w:r>
                              <w:rPr>
                                <w:rFonts w:ascii="Times" w:eastAsia="Batang" w:hAnsi="Times"/>
                                <w:lang w:val="en-GB"/>
                              </w:rPr>
                              <w:fldChar w:fldCharType="separate"/>
                            </w:r>
                            <w:r>
                              <w:rPr>
                                <w:rFonts w:ascii="Times" w:eastAsia="Batang" w:hAnsi="Times"/>
                                <w:lang w:val="en-GB"/>
                              </w:rPr>
                              <w:fldChar w:fldCharType="begin"/>
                            </w:r>
                            <w:r>
                              <w:rPr>
                                <w:rFonts w:ascii="Times" w:eastAsia="Batang" w:hAnsi="Times"/>
                                <w:lang w:val="en-GB"/>
                              </w:rPr>
                              <w:instrText xml:space="preserve"> INCLUDEPICTURE  "cid:image001.png@01D6FA28.D09D3D90" \* MERGEFORMATINET </w:instrText>
                            </w:r>
                            <w:r>
                              <w:rPr>
                                <w:rFonts w:ascii="Times" w:eastAsia="Batang" w:hAnsi="Times"/>
                                <w:lang w:val="en-GB"/>
                              </w:rPr>
                              <w:fldChar w:fldCharType="separate"/>
                            </w:r>
                            <w:r>
                              <w:rPr>
                                <w:rFonts w:ascii="Times" w:eastAsia="Batang" w:hAnsi="Times"/>
                                <w:lang w:val="en-GB"/>
                              </w:rPr>
                              <w:fldChar w:fldCharType="begin"/>
                            </w:r>
                            <w:r>
                              <w:rPr>
                                <w:rFonts w:ascii="Times" w:eastAsia="Batang" w:hAnsi="Times"/>
                                <w:lang w:val="en-GB"/>
                              </w:rPr>
                              <w:instrText xml:space="preserve"> INCLUDEPICTURE  "cid:image001.png@01D6FA28.D09D3D90" \* MERGEFORMATINET </w:instrText>
                            </w:r>
                            <w:r>
                              <w:rPr>
                                <w:rFonts w:ascii="Times" w:eastAsia="Batang" w:hAnsi="Times"/>
                                <w:lang w:val="en-GB"/>
                              </w:rPr>
                              <w:fldChar w:fldCharType="separate"/>
                            </w:r>
                            <w:r>
                              <w:rPr>
                                <w:rFonts w:ascii="Times" w:eastAsia="Batang" w:hAnsi="Times"/>
                                <w:lang w:val="en-GB"/>
                              </w:rPr>
                              <w:fldChar w:fldCharType="begin"/>
                            </w:r>
                            <w:r>
                              <w:rPr>
                                <w:rFonts w:ascii="Times" w:eastAsia="Batang" w:hAnsi="Times"/>
                                <w:lang w:val="en-GB"/>
                              </w:rPr>
                              <w:instrText xml:space="preserve"> INCLUDEPICTURE  "cid:image001.png@01D6FA28.D09D3D90" \* MERGEFORMATINET </w:instrText>
                            </w:r>
                            <w:r>
                              <w:rPr>
                                <w:rFonts w:ascii="Times" w:eastAsia="Batang" w:hAnsi="Times"/>
                                <w:lang w:val="en-GB"/>
                              </w:rPr>
                              <w:fldChar w:fldCharType="separate"/>
                            </w:r>
                            <w:r>
                              <w:rPr>
                                <w:rFonts w:ascii="Times" w:eastAsia="Batang" w:hAnsi="Times"/>
                                <w:lang w:val="en-GB"/>
                              </w:rPr>
                              <w:fldChar w:fldCharType="begin"/>
                            </w:r>
                            <w:r>
                              <w:rPr>
                                <w:rFonts w:ascii="Times" w:eastAsia="Batang" w:hAnsi="Times"/>
                                <w:lang w:val="en-GB"/>
                              </w:rPr>
                              <w:instrText xml:space="preserve"> INCLUDEPICTURE  "cid:image001.png@01D6FA28.D09D3D90" \* MERGEFORMATINET </w:instrText>
                            </w:r>
                            <w:r>
                              <w:rPr>
                                <w:rFonts w:ascii="Times" w:eastAsia="Batang" w:hAnsi="Times"/>
                                <w:lang w:val="en-GB"/>
                              </w:rPr>
                              <w:fldChar w:fldCharType="separate"/>
                            </w:r>
                            <w:r>
                              <w:rPr>
                                <w:rFonts w:ascii="Times" w:eastAsia="Batang" w:hAnsi="Times"/>
                                <w:lang w:val="en-GB"/>
                              </w:rPr>
                              <w:fldChar w:fldCharType="begin"/>
                            </w:r>
                            <w:r>
                              <w:rPr>
                                <w:rFonts w:ascii="Times" w:eastAsia="Batang" w:hAnsi="Times"/>
                                <w:lang w:val="en-GB"/>
                              </w:rPr>
                              <w:instrText xml:space="preserve"> INCLUDEPICTURE  "cid:image001.png@01D6FA28.D09D3D90" \* MERGEFORMATINET </w:instrText>
                            </w:r>
                            <w:r>
                              <w:rPr>
                                <w:rFonts w:ascii="Times" w:eastAsia="Batang" w:hAnsi="Times"/>
                                <w:lang w:val="en-GB"/>
                              </w:rPr>
                              <w:fldChar w:fldCharType="separate"/>
                            </w:r>
                            <w:r>
                              <w:rPr>
                                <w:rFonts w:ascii="Times" w:eastAsia="Batang" w:hAnsi="Times"/>
                                <w:lang w:val="en-GB"/>
                              </w:rPr>
                              <w:pict w14:anchorId="6332F84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439.5pt;height:129.95pt" o:ole="">
                                  <v:imagedata r:id="rId11" r:href="rId12"/>
                                </v:shape>
                              </w:pict>
                            </w:r>
                            <w:r>
                              <w:rPr>
                                <w:rFonts w:ascii="Times" w:eastAsia="Batang" w:hAnsi="Times"/>
                                <w:lang w:val="en-GB"/>
                              </w:rPr>
                              <w:fldChar w:fldCharType="end"/>
                            </w:r>
                            <w:r>
                              <w:rPr>
                                <w:rFonts w:ascii="Times" w:eastAsia="Batang" w:hAnsi="Times"/>
                                <w:lang w:val="en-GB"/>
                              </w:rPr>
                              <w:fldChar w:fldCharType="end"/>
                            </w:r>
                            <w:r>
                              <w:rPr>
                                <w:rFonts w:ascii="Times" w:eastAsia="Batang" w:hAnsi="Times"/>
                                <w:lang w:val="en-GB"/>
                              </w:rPr>
                              <w:fldChar w:fldCharType="end"/>
                            </w:r>
                            <w:r>
                              <w:rPr>
                                <w:rFonts w:ascii="Times" w:eastAsia="Batang" w:hAnsi="Times"/>
                                <w:lang w:val="en-GB"/>
                              </w:rPr>
                              <w:fldChar w:fldCharType="end"/>
                            </w:r>
                            <w:r>
                              <w:rPr>
                                <w:rFonts w:ascii="Times" w:eastAsia="Batang" w:hAnsi="Times"/>
                                <w:lang w:val="en-GB"/>
                              </w:rPr>
                              <w:fldChar w:fldCharType="end"/>
                            </w:r>
                            <w:r>
                              <w:rPr>
                                <w:rFonts w:ascii="Times" w:eastAsia="Batang" w:hAnsi="Times"/>
                                <w:lang w:val="en-GB"/>
                              </w:rPr>
                              <w:fldChar w:fldCharType="end"/>
                            </w:r>
                            <w:r>
                              <w:rPr>
                                <w:rFonts w:ascii="Times" w:eastAsia="Batang" w:hAnsi="Times"/>
                                <w:lang w:val="en-GB"/>
                              </w:rPr>
                              <w:fldChar w:fldCharType="end"/>
                            </w:r>
                            <w:r>
                              <w:rPr>
                                <w:rFonts w:ascii="Times" w:eastAsia="Batang" w:hAnsi="Times"/>
                                <w:lang w:val="en-GB"/>
                              </w:rPr>
                              <w:fldChar w:fldCharType="end"/>
                            </w:r>
                            <w:r>
                              <w:rPr>
                                <w:rFonts w:ascii="Times" w:eastAsia="Batang" w:hAnsi="Times"/>
                                <w:lang w:val="en-GB"/>
                              </w:rPr>
                              <w:fldChar w:fldCharType="end"/>
                            </w:r>
                            <w:r>
                              <w:rPr>
                                <w:rFonts w:ascii="Times" w:eastAsia="Batang" w:hAnsi="Times"/>
                                <w:lang w:val="en-GB"/>
                              </w:rPr>
                              <w:fldChar w:fldCharType="end"/>
                            </w:r>
                            <w:r>
                              <w:rPr>
                                <w:rFonts w:ascii="Times" w:eastAsia="Batang" w:hAnsi="Times"/>
                                <w:lang w:val="en-GB"/>
                              </w:rPr>
                              <w:fldChar w:fldCharType="end"/>
                            </w:r>
                            <w:r>
                              <w:rPr>
                                <w:rFonts w:ascii="Times" w:eastAsia="Batang" w:hAnsi="Times"/>
                                <w:lang w:val="en-GB"/>
                              </w:rPr>
                              <w:fldChar w:fldCharType="end"/>
                            </w:r>
                            <w:r>
                              <w:rPr>
                                <w:rFonts w:ascii="Times" w:eastAsia="Batang" w:hAnsi="Times"/>
                                <w:lang w:val="en-GB"/>
                              </w:rPr>
                              <w:fldChar w:fldCharType="end"/>
                            </w:r>
                            <w:r>
                              <w:rPr>
                                <w:rFonts w:ascii="Times" w:eastAsia="Batang" w:hAnsi="Times"/>
                                <w:lang w:val="en-GB"/>
                              </w:rPr>
                              <w:fldChar w:fldCharType="end"/>
                            </w:r>
                            <w:r>
                              <w:rPr>
                                <w:rFonts w:ascii="Times" w:eastAsia="Batang" w:hAnsi="Times"/>
                                <w:lang w:val="en-GB"/>
                              </w:rPr>
                              <w:fldChar w:fldCharType="end"/>
                            </w:r>
                            <w:r>
                              <w:rPr>
                                <w:rFonts w:ascii="Times" w:eastAsia="Batang" w:hAnsi="Times"/>
                                <w:lang w:val="en-GB"/>
                              </w:rPr>
                              <w:fldChar w:fldCharType="end"/>
                            </w:r>
                            <w:r>
                              <w:rPr>
                                <w:rFonts w:ascii="Times" w:eastAsia="Batang" w:hAnsi="Times"/>
                                <w:lang w:val="en-GB"/>
                              </w:rPr>
                              <w:fldChar w:fldCharType="end"/>
                            </w:r>
                            <w:r w:rsidRPr="00683F13">
                              <w:rPr>
                                <w:rFonts w:ascii="Times" w:eastAsia="Batang" w:hAnsi="Times"/>
                                <w:lang w:val="en-GB"/>
                              </w:rPr>
                              <w:fldChar w:fldCharType="end"/>
                            </w:r>
                          </w:p>
                          <w:p w14:paraId="4CDC4845" w14:textId="77777777" w:rsidR="00F262B3" w:rsidRPr="006777C6" w:rsidRDefault="00F262B3" w:rsidP="00A20131">
                            <w:pPr>
                              <w:pStyle w:val="af7"/>
                              <w:widowControl/>
                              <w:numPr>
                                <w:ilvl w:val="0"/>
                                <w:numId w:val="15"/>
                              </w:numPr>
                              <w:overflowPunct w:val="0"/>
                              <w:autoSpaceDE w:val="0"/>
                              <w:autoSpaceDN w:val="0"/>
                              <w:ind w:left="714" w:firstLineChars="0" w:hanging="357"/>
                              <w:contextualSpacing/>
                              <w:rPr>
                                <w:rFonts w:ascii="Times New Roman" w:eastAsia="Times New Roman" w:hAnsi="Times New Roman"/>
                                <w:szCs w:val="20"/>
                              </w:rPr>
                            </w:pPr>
                            <w:r w:rsidRPr="006777C6">
                              <w:rPr>
                                <w:rFonts w:ascii="Times New Roman" w:hAnsi="Times New Roman"/>
                                <w:szCs w:val="20"/>
                              </w:rPr>
                              <w:t>Average data rate for DL video stream:</w:t>
                            </w:r>
                          </w:p>
                          <w:p w14:paraId="39CD63FF" w14:textId="77777777" w:rsidR="00F262B3" w:rsidRPr="006777C6" w:rsidRDefault="00F262B3" w:rsidP="00A20131">
                            <w:pPr>
                              <w:pStyle w:val="af7"/>
                              <w:widowControl/>
                              <w:numPr>
                                <w:ilvl w:val="1"/>
                                <w:numId w:val="15"/>
                              </w:numPr>
                              <w:overflowPunct w:val="0"/>
                              <w:autoSpaceDE w:val="0"/>
                              <w:autoSpaceDN w:val="0"/>
                              <w:ind w:firstLineChars="0"/>
                              <w:contextualSpacing/>
                              <w:rPr>
                                <w:rFonts w:ascii="Times New Roman" w:hAnsi="Times New Roman"/>
                                <w:szCs w:val="20"/>
                              </w:rPr>
                            </w:pPr>
                            <w:r w:rsidRPr="006777C6">
                              <w:rPr>
                                <w:rFonts w:ascii="Times New Roman" w:hAnsi="Times New Roman"/>
                                <w:szCs w:val="20"/>
                              </w:rPr>
                              <w:t xml:space="preserve">VR/AR: 30, 45 Mbps </w:t>
                            </w:r>
                            <w:r w:rsidRPr="006777C6">
                              <w:rPr>
                                <w:rFonts w:ascii="Times New Roman" w:hAnsi="Times New Roman"/>
                                <w:color w:val="FF0000"/>
                                <w:szCs w:val="20"/>
                              </w:rPr>
                              <w:t>@60fps</w:t>
                            </w:r>
                            <w:r w:rsidRPr="006777C6">
                              <w:rPr>
                                <w:rFonts w:ascii="Times New Roman" w:hAnsi="Times New Roman"/>
                                <w:szCs w:val="20"/>
                              </w:rPr>
                              <w:t xml:space="preserve"> (baseline) </w:t>
                            </w:r>
                          </w:p>
                          <w:p w14:paraId="1781FAD1" w14:textId="77777777" w:rsidR="00F262B3" w:rsidRPr="006777C6" w:rsidRDefault="00F262B3" w:rsidP="00A20131">
                            <w:pPr>
                              <w:pStyle w:val="af7"/>
                              <w:widowControl/>
                              <w:numPr>
                                <w:ilvl w:val="2"/>
                                <w:numId w:val="15"/>
                              </w:numPr>
                              <w:overflowPunct w:val="0"/>
                              <w:autoSpaceDE w:val="0"/>
                              <w:autoSpaceDN w:val="0"/>
                              <w:ind w:firstLineChars="0"/>
                              <w:contextualSpacing/>
                              <w:rPr>
                                <w:rFonts w:ascii="Times New Roman" w:hAnsi="Times New Roman"/>
                                <w:szCs w:val="20"/>
                              </w:rPr>
                            </w:pPr>
                            <w:r w:rsidRPr="006777C6">
                              <w:rPr>
                                <w:rFonts w:ascii="Times New Roman" w:hAnsi="Times New Roman"/>
                                <w:strike/>
                                <w:color w:val="FF0000"/>
                                <w:szCs w:val="20"/>
                              </w:rPr>
                              <w:t>30,</w:t>
                            </w:r>
                            <w:r w:rsidRPr="006777C6">
                              <w:rPr>
                                <w:rFonts w:ascii="Times New Roman" w:hAnsi="Times New Roman"/>
                                <w:szCs w:val="20"/>
                              </w:rPr>
                              <w:t xml:space="preserve"> 60 Mbps @60fps (optional)</w:t>
                            </w:r>
                          </w:p>
                          <w:p w14:paraId="707FDAD8" w14:textId="77777777" w:rsidR="00F262B3" w:rsidRPr="006777C6" w:rsidRDefault="00F262B3" w:rsidP="00A20131">
                            <w:pPr>
                              <w:pStyle w:val="af7"/>
                              <w:widowControl/>
                              <w:numPr>
                                <w:ilvl w:val="2"/>
                                <w:numId w:val="15"/>
                              </w:numPr>
                              <w:overflowPunct w:val="0"/>
                              <w:autoSpaceDE w:val="0"/>
                              <w:autoSpaceDN w:val="0"/>
                              <w:ind w:firstLineChars="0"/>
                              <w:contextualSpacing/>
                              <w:rPr>
                                <w:rFonts w:ascii="Times New Roman" w:hAnsi="Times New Roman"/>
                                <w:szCs w:val="20"/>
                              </w:rPr>
                            </w:pPr>
                            <w:r w:rsidRPr="006777C6">
                              <w:rPr>
                                <w:rFonts w:ascii="Times New Roman" w:hAnsi="Times New Roman"/>
                                <w:szCs w:val="20"/>
                              </w:rPr>
                              <w:t>Note: this is the aggregated data rate when applicable</w:t>
                            </w:r>
                          </w:p>
                          <w:p w14:paraId="73FB9623" w14:textId="77777777" w:rsidR="00F262B3" w:rsidRPr="006777C6" w:rsidRDefault="00F262B3" w:rsidP="00A20131">
                            <w:pPr>
                              <w:pStyle w:val="af7"/>
                              <w:widowControl/>
                              <w:numPr>
                                <w:ilvl w:val="1"/>
                                <w:numId w:val="15"/>
                              </w:numPr>
                              <w:overflowPunct w:val="0"/>
                              <w:autoSpaceDE w:val="0"/>
                              <w:autoSpaceDN w:val="0"/>
                              <w:ind w:firstLineChars="0"/>
                              <w:contextualSpacing/>
                              <w:rPr>
                                <w:rFonts w:ascii="Times New Roman" w:hAnsi="Times New Roman"/>
                                <w:szCs w:val="20"/>
                              </w:rPr>
                            </w:pPr>
                            <w:r w:rsidRPr="006777C6">
                              <w:rPr>
                                <w:rFonts w:ascii="Times New Roman" w:hAnsi="Times New Roman"/>
                                <w:szCs w:val="20"/>
                              </w:rPr>
                              <w:t>CG: 8, 30 Mbps @60fps (baseline)</w:t>
                            </w:r>
                          </w:p>
                          <w:p w14:paraId="15BBBEB8" w14:textId="77777777" w:rsidR="00F262B3" w:rsidRPr="006777C6" w:rsidRDefault="00F262B3" w:rsidP="00A20131">
                            <w:pPr>
                              <w:pStyle w:val="af7"/>
                              <w:widowControl/>
                              <w:numPr>
                                <w:ilvl w:val="2"/>
                                <w:numId w:val="15"/>
                              </w:numPr>
                              <w:overflowPunct w:val="0"/>
                              <w:autoSpaceDE w:val="0"/>
                              <w:autoSpaceDN w:val="0"/>
                              <w:ind w:left="2154" w:firstLineChars="0" w:hanging="357"/>
                              <w:contextualSpacing/>
                              <w:rPr>
                                <w:rFonts w:ascii="Times New Roman" w:hAnsi="Times New Roman"/>
                                <w:szCs w:val="20"/>
                              </w:rPr>
                            </w:pPr>
                            <w:r w:rsidRPr="006777C6">
                              <w:rPr>
                                <w:rFonts w:ascii="Times New Roman" w:hAnsi="Times New Roman"/>
                                <w:strike/>
                                <w:color w:val="FF0000"/>
                                <w:szCs w:val="20"/>
                              </w:rPr>
                              <w:t>8,</w:t>
                            </w:r>
                            <w:r w:rsidRPr="006777C6">
                              <w:rPr>
                                <w:rFonts w:ascii="Times New Roman" w:hAnsi="Times New Roman"/>
                                <w:szCs w:val="20"/>
                              </w:rPr>
                              <w:t xml:space="preserve"> </w:t>
                            </w:r>
                            <w:r w:rsidRPr="006777C6">
                              <w:rPr>
                                <w:rFonts w:ascii="Times New Roman" w:hAnsi="Times New Roman"/>
                                <w:color w:val="FF0000"/>
                                <w:szCs w:val="20"/>
                              </w:rPr>
                              <w:t xml:space="preserve">45 </w:t>
                            </w:r>
                            <w:r w:rsidRPr="006777C6">
                              <w:rPr>
                                <w:rFonts w:ascii="Times New Roman" w:hAnsi="Times New Roman"/>
                                <w:szCs w:val="20"/>
                              </w:rPr>
                              <w:t xml:space="preserve">Mbps </w:t>
                            </w:r>
                            <w:r w:rsidRPr="006777C6">
                              <w:rPr>
                                <w:rFonts w:ascii="Times New Roman" w:hAnsi="Times New Roman"/>
                                <w:color w:val="FF0000"/>
                                <w:szCs w:val="20"/>
                              </w:rPr>
                              <w:t>@60fps</w:t>
                            </w:r>
                            <w:r w:rsidRPr="006777C6">
                              <w:rPr>
                                <w:rFonts w:ascii="Times New Roman" w:hAnsi="Times New Roman"/>
                                <w:szCs w:val="20"/>
                              </w:rPr>
                              <w:t xml:space="preserve"> (optional)</w:t>
                            </w:r>
                          </w:p>
                          <w:p w14:paraId="5E905203" w14:textId="77777777" w:rsidR="00F262B3" w:rsidRPr="00F11911" w:rsidRDefault="00F262B3" w:rsidP="00A20131">
                            <w:pPr>
                              <w:numPr>
                                <w:ilvl w:val="1"/>
                                <w:numId w:val="15"/>
                              </w:numPr>
                              <w:rPr>
                                <w:szCs w:val="20"/>
                              </w:rPr>
                            </w:pPr>
                            <w:r w:rsidRPr="00F11911">
                              <w:rPr>
                                <w:szCs w:val="20"/>
                              </w:rPr>
                              <w:t xml:space="preserve">Other values (in combination with fps) can be also optionally evaluated. </w:t>
                            </w:r>
                          </w:p>
                          <w:p w14:paraId="06F2F451" w14:textId="77777777" w:rsidR="00F262B3" w:rsidRPr="006777C6" w:rsidRDefault="00F262B3" w:rsidP="00A20131">
                            <w:pPr>
                              <w:pStyle w:val="af7"/>
                              <w:widowControl/>
                              <w:numPr>
                                <w:ilvl w:val="0"/>
                                <w:numId w:val="15"/>
                              </w:numPr>
                              <w:overflowPunct w:val="0"/>
                              <w:autoSpaceDE w:val="0"/>
                              <w:autoSpaceDN w:val="0"/>
                              <w:ind w:firstLineChars="0"/>
                              <w:contextualSpacing/>
                              <w:rPr>
                                <w:rFonts w:ascii="Times New Roman" w:hAnsi="Times New Roman"/>
                                <w:szCs w:val="20"/>
                              </w:rPr>
                            </w:pPr>
                            <w:r w:rsidRPr="006777C6">
                              <w:rPr>
                                <w:rFonts w:ascii="Times New Roman" w:hAnsi="Times New Roman"/>
                                <w:szCs w:val="20"/>
                              </w:rPr>
                              <w:t>Truncated Gaussian distribution is used for the packet size distribution of video stream for AR/VR/CG.</w:t>
                            </w:r>
                          </w:p>
                          <w:p w14:paraId="31938E3C" w14:textId="77777777" w:rsidR="00F262B3" w:rsidRDefault="00F262B3" w:rsidP="00F11911">
                            <w:pPr>
                              <w:pStyle w:val="af7"/>
                              <w:widowControl/>
                              <w:numPr>
                                <w:ilvl w:val="1"/>
                                <w:numId w:val="15"/>
                              </w:numPr>
                              <w:overflowPunct w:val="0"/>
                              <w:autoSpaceDE w:val="0"/>
                              <w:autoSpaceDN w:val="0"/>
                              <w:ind w:firstLineChars="0"/>
                              <w:contextualSpacing/>
                              <w:rPr>
                                <w:rFonts w:ascii="Times New Roman" w:hAnsi="Times New Roman"/>
                                <w:color w:val="FF0000"/>
                                <w:szCs w:val="20"/>
                                <w:u w:val="single"/>
                              </w:rPr>
                            </w:pPr>
                            <w:r w:rsidRPr="006777C6">
                              <w:rPr>
                                <w:rFonts w:ascii="Times New Roman" w:hAnsi="Times New Roman"/>
                                <w:color w:val="FF0000"/>
                                <w:szCs w:val="20"/>
                                <w:u w:val="single"/>
                              </w:rPr>
                              <w:t>Other distribution is not precluded.</w:t>
                            </w:r>
                          </w:p>
                          <w:p w14:paraId="742AFCD8" w14:textId="508B3166" w:rsidR="00F262B3" w:rsidRPr="006777C6" w:rsidRDefault="00F262B3" w:rsidP="006777C6">
                            <w:pPr>
                              <w:overflowPunct w:val="0"/>
                              <w:autoSpaceDE w:val="0"/>
                              <w:autoSpaceDN w:val="0"/>
                              <w:ind w:left="1440"/>
                              <w:jc w:val="both"/>
                              <w:rPr>
                                <w:lang w:val="en-GB"/>
                              </w:rPr>
                            </w:pPr>
                          </w:p>
                        </w:txbxContent>
                      </wps:txbx>
                      <wps:bodyPr rot="0" vert="horz" wrap="square" lIns="91440" tIns="45720" rIns="91440" bIns="45720" anchor="t" anchorCtr="0" upright="1">
                        <a:noAutofit/>
                      </wps:bodyPr>
                    </wps:wsp>
                  </a:graphicData>
                </a:graphic>
              </wp:inline>
            </w:drawing>
          </mc:Choice>
          <mc:Fallback>
            <w:pict>
              <v:shapetype w14:anchorId="216E9924" id="_x0000_t202" coordsize="21600,21600" o:spt="202" path="m,l,21600r21600,l21600,xe">
                <v:stroke joinstyle="miter"/>
                <v:path gradientshapeok="t" o:connecttype="rect"/>
              </v:shapetype>
              <v:shape id="文本框 2" o:spid="_x0000_s1026" type="#_x0000_t202" style="width:453.5pt;height:345.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r1pkOgIAAFIEAAAOAAAAZHJzL2Uyb0RvYy54bWysVM2O0zAQviPxDpbvNG1Id9uo6WrpUoS0&#10;/EgLD+A6TmLheIztNikPAG/AiQt3nqvPwdjplvJ3QeRgzXjG38x8M5PFVd8qshPWSdAFnYzGlAjN&#10;oZS6LujbN+tHM0qcZ7pkCrQo6F44erV8+GDRmVyk0IAqhSUIol3emYI23ps8SRxvRMvcCIzQaKzA&#10;tsyjauuktKxD9FYl6Xh8kXRgS2OBC+fw9mYw0mXEryrB/auqcsITVVDMzcfTxnMTzmS5YHltmWkk&#10;P6bB/iGLlkmNQU9QN8wzsrXyN6hWcgsOKj/i0CZQVZKLWANWMxn/Us1dw4yItSA5zpxocv8Plr/c&#10;vbZElgXNKNGsxRYdPn86fPl2+PqRpIGezrgcve4M+vn+CfTY5liqM7fA3zmiYdUwXYtra6FrBCsx&#10;vUl4mZw9HXBcANl0L6DEOGzrIQL1lW0Dd8gGQXRs0/7UGtF7wvFyejmdZ1M0cbRlj+dpNruIMVh+&#10;/9xY558JaEkQCmqx9xGe7W6dD+mw/N4lRHOgZLmWSkXF1puVsmTHcE7W8Tui/+SmNOkKOp+m04GB&#10;v0KM4/cniFZ6HHgl24LOTk4sD7w91WUcR8+kGmRMWekjkYG7gUXfb/pjYzZQ7pFSC8Ng4yKi0ID9&#10;QEmHQ11Q937LrKBEPdfYlvkky8IWRCWbXqao2HPL5tzCNEeognpKBnHlh83ZGivrBiMNg6DhGltZ&#10;yUhy6PmQ1TFvHNzI/XHJwmac69Hrx69g+R0AAP//AwBQSwMEFAAGAAgAAAAhAIESQV3bAAAABQEA&#10;AA8AAABkcnMvZG93bnJldi54bWxMj0FLxDAQhe+C/yGM4EXcdFXabW26iKDoTVfRa7aZbYvJpCbZ&#10;bv33jl708uDxhve+qdezs2LCEAdPCpaLDARS681AnYLXl7vzFYiYNBltPaGCL4ywbo6Pal0Zf6Bn&#10;nDapE1xCsdIK+pTGSsrY9uh0XPgRibOdD04ntqGTJugDlzsrL7Isl04PxAu9HvG2x/Zjs3cKVlcP&#10;03t8vHx6a/OdLdNZMd1/BqVOT+abaxAJ5/R3DD/4jA4NM239nkwUVgE/kn6VszIr2G4V5OWyANnU&#10;8j998w0AAP//AwBQSwECLQAUAAYACAAAACEAtoM4kv4AAADhAQAAEwAAAAAAAAAAAAAAAAAAAAAA&#10;W0NvbnRlbnRfVHlwZXNdLnhtbFBLAQItABQABgAIAAAAIQA4/SH/1gAAAJQBAAALAAAAAAAAAAAA&#10;AAAAAC8BAABfcmVscy8ucmVsc1BLAQItABQABgAIAAAAIQCNr1pkOgIAAFIEAAAOAAAAAAAAAAAA&#10;AAAAAC4CAABkcnMvZTJvRG9jLnhtbFBLAQItABQABgAIAAAAIQCBEkFd2wAAAAUBAAAPAAAAAAAA&#10;AAAAAAAAAJQEAABkcnMvZG93bnJldi54bWxQSwUGAAAAAAQABADzAAAAnAUAAAAA&#10;">
                <v:textbox>
                  <w:txbxContent>
                    <w:p w14:paraId="307ACC01" w14:textId="77777777" w:rsidR="00F262B3" w:rsidRDefault="00F262B3" w:rsidP="00CA26F5">
                      <w:pPr>
                        <w:rPr>
                          <w:rFonts w:ascii="Calibri" w:hAnsi="Calibri"/>
                          <w:szCs w:val="22"/>
                        </w:rPr>
                      </w:pPr>
                      <w:r w:rsidRPr="00CC3F50">
                        <w:rPr>
                          <w:highlight w:val="green"/>
                        </w:rPr>
                        <w:t>Agreements</w:t>
                      </w:r>
                    </w:p>
                    <w:p w14:paraId="71F11D79" w14:textId="77777777" w:rsidR="00F262B3" w:rsidRPr="006777C6" w:rsidRDefault="00F262B3" w:rsidP="00F11911">
                      <w:pPr>
                        <w:pStyle w:val="af7"/>
                        <w:widowControl/>
                        <w:numPr>
                          <w:ilvl w:val="0"/>
                          <w:numId w:val="15"/>
                        </w:numPr>
                        <w:overflowPunct w:val="0"/>
                        <w:autoSpaceDE w:val="0"/>
                        <w:autoSpaceDN w:val="0"/>
                        <w:ind w:firstLineChars="0"/>
                        <w:contextualSpacing/>
                        <w:rPr>
                          <w:rFonts w:ascii="Times New Roman" w:hAnsi="Times New Roman"/>
                        </w:rPr>
                      </w:pPr>
                      <w:r w:rsidRPr="006777C6">
                        <w:rPr>
                          <w:rFonts w:ascii="Times New Roman" w:hAnsi="Times New Roman"/>
                        </w:rPr>
                        <w:t>Statistical traffic model for a single DL video stream for a single UE</w:t>
                      </w:r>
                    </w:p>
                    <w:p w14:paraId="4A04A65D" w14:textId="77777777" w:rsidR="00F262B3" w:rsidRPr="006777C6" w:rsidRDefault="00F262B3" w:rsidP="00F11911">
                      <w:pPr>
                        <w:pStyle w:val="af7"/>
                        <w:widowControl/>
                        <w:numPr>
                          <w:ilvl w:val="1"/>
                          <w:numId w:val="15"/>
                        </w:numPr>
                        <w:overflowPunct w:val="0"/>
                        <w:autoSpaceDE w:val="0"/>
                        <w:autoSpaceDN w:val="0"/>
                        <w:ind w:left="1434" w:firstLineChars="0" w:hanging="357"/>
                        <w:contextualSpacing/>
                        <w:rPr>
                          <w:rFonts w:ascii="Times New Roman" w:hAnsi="Times New Roman"/>
                        </w:rPr>
                      </w:pPr>
                      <w:r w:rsidRPr="006777C6">
                        <w:rPr>
                          <w:rFonts w:ascii="Times New Roman" w:hAnsi="Times New Roman"/>
                        </w:rPr>
                        <w:t xml:space="preserve">The statistical traffic model for a single UE for a single DL video stream in Figure 1 is adopted, where a packet is assumed to represent multiple IP packets corresponding to a single video frame for modelling/evaluation purposes, e.g., traffic arrival, packet size, evaluation of latency and reliability. </w:t>
                      </w:r>
                    </w:p>
                    <w:p w14:paraId="2F6F1DEB" w14:textId="6874A5C7" w:rsidR="00F262B3" w:rsidRPr="00F11911" w:rsidRDefault="00F262B3" w:rsidP="00F11911">
                      <w:pPr>
                        <w:jc w:val="center"/>
                      </w:pPr>
                      <w:r w:rsidRPr="00683F13">
                        <w:rPr>
                          <w:rFonts w:ascii="Times" w:eastAsia="Batang" w:hAnsi="Times"/>
                          <w:lang w:val="en-GB"/>
                        </w:rPr>
                        <w:fldChar w:fldCharType="begin"/>
                      </w:r>
                      <w:r w:rsidRPr="00683F13">
                        <w:rPr>
                          <w:rFonts w:ascii="Times" w:eastAsia="Batang" w:hAnsi="Times"/>
                          <w:lang w:val="en-GB"/>
                        </w:rPr>
                        <w:instrText xml:space="preserve"> INCLUDEPICTURE  "cid:image001.png@01D6FA28.D09D3D90" \* MERGEFORMATINET </w:instrText>
                      </w:r>
                      <w:r w:rsidRPr="00683F13">
                        <w:rPr>
                          <w:rFonts w:ascii="Times" w:eastAsia="Batang" w:hAnsi="Times"/>
                          <w:lang w:val="en-GB"/>
                        </w:rPr>
                        <w:fldChar w:fldCharType="separate"/>
                      </w:r>
                      <w:r>
                        <w:rPr>
                          <w:rFonts w:ascii="Times" w:eastAsia="Batang" w:hAnsi="Times"/>
                          <w:lang w:val="en-GB"/>
                        </w:rPr>
                        <w:fldChar w:fldCharType="begin"/>
                      </w:r>
                      <w:r>
                        <w:rPr>
                          <w:rFonts w:ascii="Times" w:eastAsia="Batang" w:hAnsi="Times"/>
                          <w:lang w:val="en-GB"/>
                        </w:rPr>
                        <w:instrText xml:space="preserve"> INCLUDEPICTURE  "cid:image001.png@01D6FA28.D09D3D90" \* MERGEFORMATINET </w:instrText>
                      </w:r>
                      <w:r>
                        <w:rPr>
                          <w:rFonts w:ascii="Times" w:eastAsia="Batang" w:hAnsi="Times"/>
                          <w:lang w:val="en-GB"/>
                        </w:rPr>
                        <w:fldChar w:fldCharType="separate"/>
                      </w:r>
                      <w:r>
                        <w:rPr>
                          <w:rFonts w:ascii="Times" w:eastAsia="Batang" w:hAnsi="Times"/>
                          <w:lang w:val="en-GB"/>
                        </w:rPr>
                        <w:fldChar w:fldCharType="begin"/>
                      </w:r>
                      <w:r>
                        <w:rPr>
                          <w:rFonts w:ascii="Times" w:eastAsia="Batang" w:hAnsi="Times"/>
                          <w:lang w:val="en-GB"/>
                        </w:rPr>
                        <w:instrText xml:space="preserve"> INCLUDEPICTURE  "cid:image001.png@01D6FA28.D09D3D90" \* MERGEFORMATINET </w:instrText>
                      </w:r>
                      <w:r>
                        <w:rPr>
                          <w:rFonts w:ascii="Times" w:eastAsia="Batang" w:hAnsi="Times"/>
                          <w:lang w:val="en-GB"/>
                        </w:rPr>
                        <w:fldChar w:fldCharType="separate"/>
                      </w:r>
                      <w:r>
                        <w:rPr>
                          <w:rFonts w:ascii="Times" w:eastAsia="Batang" w:hAnsi="Times"/>
                          <w:lang w:val="en-GB"/>
                        </w:rPr>
                        <w:fldChar w:fldCharType="begin"/>
                      </w:r>
                      <w:r>
                        <w:rPr>
                          <w:rFonts w:ascii="Times" w:eastAsia="Batang" w:hAnsi="Times"/>
                          <w:lang w:val="en-GB"/>
                        </w:rPr>
                        <w:instrText xml:space="preserve"> INCLUDEPICTURE  "cid:image001.png@01D6FA28.D09D3D90" \* MERGEFORMATINET </w:instrText>
                      </w:r>
                      <w:r>
                        <w:rPr>
                          <w:rFonts w:ascii="Times" w:eastAsia="Batang" w:hAnsi="Times"/>
                          <w:lang w:val="en-GB"/>
                        </w:rPr>
                        <w:fldChar w:fldCharType="separate"/>
                      </w:r>
                      <w:r>
                        <w:rPr>
                          <w:rFonts w:ascii="Times" w:eastAsia="Batang" w:hAnsi="Times"/>
                          <w:lang w:val="en-GB"/>
                        </w:rPr>
                        <w:fldChar w:fldCharType="begin"/>
                      </w:r>
                      <w:r>
                        <w:rPr>
                          <w:rFonts w:ascii="Times" w:eastAsia="Batang" w:hAnsi="Times"/>
                          <w:lang w:val="en-GB"/>
                        </w:rPr>
                        <w:instrText xml:space="preserve"> INCLUDEPICTURE  "cid:image001.png@01D6FA28.D09D3D90" \* MERGEFORMATINET </w:instrText>
                      </w:r>
                      <w:r>
                        <w:rPr>
                          <w:rFonts w:ascii="Times" w:eastAsia="Batang" w:hAnsi="Times"/>
                          <w:lang w:val="en-GB"/>
                        </w:rPr>
                        <w:fldChar w:fldCharType="separate"/>
                      </w:r>
                      <w:r>
                        <w:rPr>
                          <w:rFonts w:ascii="Times" w:eastAsia="Batang" w:hAnsi="Times"/>
                          <w:lang w:val="en-GB"/>
                        </w:rPr>
                        <w:fldChar w:fldCharType="begin"/>
                      </w:r>
                      <w:r>
                        <w:rPr>
                          <w:rFonts w:ascii="Times" w:eastAsia="Batang" w:hAnsi="Times"/>
                          <w:lang w:val="en-GB"/>
                        </w:rPr>
                        <w:instrText xml:space="preserve"> INCLUDEPICTURE  "cid:image001.png@01D6FA28.D09D3D90" \* MERGEFORMATINET </w:instrText>
                      </w:r>
                      <w:r>
                        <w:rPr>
                          <w:rFonts w:ascii="Times" w:eastAsia="Batang" w:hAnsi="Times"/>
                          <w:lang w:val="en-GB"/>
                        </w:rPr>
                        <w:fldChar w:fldCharType="separate"/>
                      </w:r>
                      <w:r>
                        <w:rPr>
                          <w:rFonts w:ascii="Times" w:eastAsia="Batang" w:hAnsi="Times"/>
                          <w:lang w:val="en-GB"/>
                        </w:rPr>
                        <w:fldChar w:fldCharType="begin"/>
                      </w:r>
                      <w:r>
                        <w:rPr>
                          <w:rFonts w:ascii="Times" w:eastAsia="Batang" w:hAnsi="Times"/>
                          <w:lang w:val="en-GB"/>
                        </w:rPr>
                        <w:instrText xml:space="preserve"> INCLUDEPICTURE  "cid:image001.png@01D6FA28.D09D3D90" \* MERGEFORMATINET </w:instrText>
                      </w:r>
                      <w:r>
                        <w:rPr>
                          <w:rFonts w:ascii="Times" w:eastAsia="Batang" w:hAnsi="Times"/>
                          <w:lang w:val="en-GB"/>
                        </w:rPr>
                        <w:fldChar w:fldCharType="separate"/>
                      </w:r>
                      <w:r>
                        <w:rPr>
                          <w:rFonts w:ascii="Times" w:eastAsia="Batang" w:hAnsi="Times"/>
                          <w:lang w:val="en-GB"/>
                        </w:rPr>
                        <w:fldChar w:fldCharType="begin"/>
                      </w:r>
                      <w:r>
                        <w:rPr>
                          <w:rFonts w:ascii="Times" w:eastAsia="Batang" w:hAnsi="Times"/>
                          <w:lang w:val="en-GB"/>
                        </w:rPr>
                        <w:instrText xml:space="preserve"> INCLUDEPICTURE  "cid:image001.png@01D6FA28.D09D3D90" \* MERGEFORMATINET </w:instrText>
                      </w:r>
                      <w:r>
                        <w:rPr>
                          <w:rFonts w:ascii="Times" w:eastAsia="Batang" w:hAnsi="Times"/>
                          <w:lang w:val="en-GB"/>
                        </w:rPr>
                        <w:fldChar w:fldCharType="separate"/>
                      </w:r>
                      <w:r>
                        <w:rPr>
                          <w:rFonts w:ascii="Times" w:eastAsia="Batang" w:hAnsi="Times"/>
                          <w:lang w:val="en-GB"/>
                        </w:rPr>
                        <w:fldChar w:fldCharType="begin"/>
                      </w:r>
                      <w:r>
                        <w:rPr>
                          <w:rFonts w:ascii="Times" w:eastAsia="Batang" w:hAnsi="Times"/>
                          <w:lang w:val="en-GB"/>
                        </w:rPr>
                        <w:instrText xml:space="preserve"> INCLUDEPICTURE  "cid:image001.png@01D6FA28.D09D3D90" \* MERGEFORMATINET </w:instrText>
                      </w:r>
                      <w:r>
                        <w:rPr>
                          <w:rFonts w:ascii="Times" w:eastAsia="Batang" w:hAnsi="Times"/>
                          <w:lang w:val="en-GB"/>
                        </w:rPr>
                        <w:fldChar w:fldCharType="separate"/>
                      </w:r>
                      <w:r>
                        <w:rPr>
                          <w:rFonts w:ascii="Times" w:eastAsia="Batang" w:hAnsi="Times"/>
                          <w:lang w:val="en-GB"/>
                        </w:rPr>
                        <w:fldChar w:fldCharType="begin"/>
                      </w:r>
                      <w:r>
                        <w:rPr>
                          <w:rFonts w:ascii="Times" w:eastAsia="Batang" w:hAnsi="Times"/>
                          <w:lang w:val="en-GB"/>
                        </w:rPr>
                        <w:instrText xml:space="preserve"> INCLUDEPICTURE  "cid:image001.png@01D6FA28.D09D3D90" \* MERGEFORMATINET </w:instrText>
                      </w:r>
                      <w:r>
                        <w:rPr>
                          <w:rFonts w:ascii="Times" w:eastAsia="Batang" w:hAnsi="Times"/>
                          <w:lang w:val="en-GB"/>
                        </w:rPr>
                        <w:fldChar w:fldCharType="separate"/>
                      </w:r>
                      <w:r>
                        <w:rPr>
                          <w:rFonts w:ascii="Times" w:eastAsia="Batang" w:hAnsi="Times"/>
                          <w:lang w:val="en-GB"/>
                        </w:rPr>
                        <w:fldChar w:fldCharType="begin"/>
                      </w:r>
                      <w:r>
                        <w:rPr>
                          <w:rFonts w:ascii="Times" w:eastAsia="Batang" w:hAnsi="Times"/>
                          <w:lang w:val="en-GB"/>
                        </w:rPr>
                        <w:instrText xml:space="preserve"> INCLUDEPICTURE  "cid:image001.png@01D6FA28.D09D3D90" \* MERGEFORMATINET </w:instrText>
                      </w:r>
                      <w:r>
                        <w:rPr>
                          <w:rFonts w:ascii="Times" w:eastAsia="Batang" w:hAnsi="Times"/>
                          <w:lang w:val="en-GB"/>
                        </w:rPr>
                        <w:fldChar w:fldCharType="separate"/>
                      </w:r>
                      <w:r>
                        <w:rPr>
                          <w:rFonts w:ascii="Times" w:eastAsia="Batang" w:hAnsi="Times"/>
                          <w:lang w:val="en-GB"/>
                        </w:rPr>
                        <w:fldChar w:fldCharType="begin"/>
                      </w:r>
                      <w:r>
                        <w:rPr>
                          <w:rFonts w:ascii="Times" w:eastAsia="Batang" w:hAnsi="Times"/>
                          <w:lang w:val="en-GB"/>
                        </w:rPr>
                        <w:instrText xml:space="preserve"> INCLUDEPICTURE  "cid:image001.png@01D6FA28.D09D3D90" \* MERGEFORMATINET </w:instrText>
                      </w:r>
                      <w:r>
                        <w:rPr>
                          <w:rFonts w:ascii="Times" w:eastAsia="Batang" w:hAnsi="Times"/>
                          <w:lang w:val="en-GB"/>
                        </w:rPr>
                        <w:fldChar w:fldCharType="separate"/>
                      </w:r>
                      <w:r>
                        <w:rPr>
                          <w:rFonts w:ascii="Times" w:eastAsia="Batang" w:hAnsi="Times"/>
                          <w:lang w:val="en-GB"/>
                        </w:rPr>
                        <w:fldChar w:fldCharType="begin"/>
                      </w:r>
                      <w:r>
                        <w:rPr>
                          <w:rFonts w:ascii="Times" w:eastAsia="Batang" w:hAnsi="Times"/>
                          <w:lang w:val="en-GB"/>
                        </w:rPr>
                        <w:instrText xml:space="preserve"> INCLUDEPICTURE  "cid:image001.png@01D6FA28.D09D3D90" \* MERGEFORMATINET </w:instrText>
                      </w:r>
                      <w:r>
                        <w:rPr>
                          <w:rFonts w:ascii="Times" w:eastAsia="Batang" w:hAnsi="Times"/>
                          <w:lang w:val="en-GB"/>
                        </w:rPr>
                        <w:fldChar w:fldCharType="separate"/>
                      </w:r>
                      <w:r>
                        <w:rPr>
                          <w:rFonts w:ascii="Times" w:eastAsia="Batang" w:hAnsi="Times"/>
                          <w:lang w:val="en-GB"/>
                        </w:rPr>
                        <w:fldChar w:fldCharType="begin"/>
                      </w:r>
                      <w:r>
                        <w:rPr>
                          <w:rFonts w:ascii="Times" w:eastAsia="Batang" w:hAnsi="Times"/>
                          <w:lang w:val="en-GB"/>
                        </w:rPr>
                        <w:instrText xml:space="preserve"> INCLUDEPICTURE  "cid:image001.png@01D6FA28.D09D3D90" \* MERGEFORMATINET </w:instrText>
                      </w:r>
                      <w:r>
                        <w:rPr>
                          <w:rFonts w:ascii="Times" w:eastAsia="Batang" w:hAnsi="Times"/>
                          <w:lang w:val="en-GB"/>
                        </w:rPr>
                        <w:fldChar w:fldCharType="separate"/>
                      </w:r>
                      <w:r>
                        <w:rPr>
                          <w:rFonts w:ascii="Times" w:eastAsia="Batang" w:hAnsi="Times"/>
                          <w:lang w:val="en-GB"/>
                        </w:rPr>
                        <w:fldChar w:fldCharType="begin"/>
                      </w:r>
                      <w:r>
                        <w:rPr>
                          <w:rFonts w:ascii="Times" w:eastAsia="Batang" w:hAnsi="Times"/>
                          <w:lang w:val="en-GB"/>
                        </w:rPr>
                        <w:instrText xml:space="preserve"> INCLUDEPICTURE  "cid:image001.png@01D6FA28.D09D3D90" \* MERGEFORMATINET </w:instrText>
                      </w:r>
                      <w:r>
                        <w:rPr>
                          <w:rFonts w:ascii="Times" w:eastAsia="Batang" w:hAnsi="Times"/>
                          <w:lang w:val="en-GB"/>
                        </w:rPr>
                        <w:fldChar w:fldCharType="separate"/>
                      </w:r>
                      <w:r>
                        <w:rPr>
                          <w:rFonts w:ascii="Times" w:eastAsia="Batang" w:hAnsi="Times"/>
                          <w:lang w:val="en-GB"/>
                        </w:rPr>
                        <w:fldChar w:fldCharType="begin"/>
                      </w:r>
                      <w:r>
                        <w:rPr>
                          <w:rFonts w:ascii="Times" w:eastAsia="Batang" w:hAnsi="Times"/>
                          <w:lang w:val="en-GB"/>
                        </w:rPr>
                        <w:instrText xml:space="preserve"> INCLUDEPICTURE  "cid:image001.png@01D6FA28.D09D3D90" \* MERGEFORMATINET </w:instrText>
                      </w:r>
                      <w:r>
                        <w:rPr>
                          <w:rFonts w:ascii="Times" w:eastAsia="Batang" w:hAnsi="Times"/>
                          <w:lang w:val="en-GB"/>
                        </w:rPr>
                        <w:fldChar w:fldCharType="separate"/>
                      </w:r>
                      <w:r>
                        <w:rPr>
                          <w:rFonts w:ascii="Times" w:eastAsia="Batang" w:hAnsi="Times"/>
                          <w:lang w:val="en-GB"/>
                        </w:rPr>
                        <w:fldChar w:fldCharType="begin"/>
                      </w:r>
                      <w:r>
                        <w:rPr>
                          <w:rFonts w:ascii="Times" w:eastAsia="Batang" w:hAnsi="Times"/>
                          <w:lang w:val="en-GB"/>
                        </w:rPr>
                        <w:instrText xml:space="preserve"> INCLUDEPICTURE  "cid:image001.png@01D6FA28.D09D3D90" \* MERGEFORMATINET </w:instrText>
                      </w:r>
                      <w:r>
                        <w:rPr>
                          <w:rFonts w:ascii="Times" w:eastAsia="Batang" w:hAnsi="Times"/>
                          <w:lang w:val="en-GB"/>
                        </w:rPr>
                        <w:fldChar w:fldCharType="separate"/>
                      </w:r>
                      <w:r>
                        <w:rPr>
                          <w:rFonts w:ascii="Times" w:eastAsia="Batang" w:hAnsi="Times"/>
                          <w:lang w:val="en-GB"/>
                        </w:rPr>
                        <w:fldChar w:fldCharType="begin"/>
                      </w:r>
                      <w:r>
                        <w:rPr>
                          <w:rFonts w:ascii="Times" w:eastAsia="Batang" w:hAnsi="Times"/>
                          <w:lang w:val="en-GB"/>
                        </w:rPr>
                        <w:instrText xml:space="preserve"> INCLUDEPICTURE  "cid:image001.png@01D6FA28.D09D3D90" \* MERGEFORMATINET </w:instrText>
                      </w:r>
                      <w:r>
                        <w:rPr>
                          <w:rFonts w:ascii="Times" w:eastAsia="Batang" w:hAnsi="Times"/>
                          <w:lang w:val="en-GB"/>
                        </w:rPr>
                        <w:fldChar w:fldCharType="separate"/>
                      </w:r>
                      <w:r>
                        <w:rPr>
                          <w:rFonts w:ascii="Times" w:eastAsia="Batang" w:hAnsi="Times"/>
                          <w:lang w:val="en-GB"/>
                        </w:rPr>
                        <w:pict w14:anchorId="6332F846">
                          <v:shape id="_x0000_i1026" type="#_x0000_t75" style="width:439.5pt;height:129.95pt" o:ole="">
                            <v:imagedata r:id="rId11" r:href="rId13"/>
                          </v:shape>
                        </w:pict>
                      </w:r>
                      <w:r>
                        <w:rPr>
                          <w:rFonts w:ascii="Times" w:eastAsia="Batang" w:hAnsi="Times"/>
                          <w:lang w:val="en-GB"/>
                        </w:rPr>
                        <w:fldChar w:fldCharType="end"/>
                      </w:r>
                      <w:r>
                        <w:rPr>
                          <w:rFonts w:ascii="Times" w:eastAsia="Batang" w:hAnsi="Times"/>
                          <w:lang w:val="en-GB"/>
                        </w:rPr>
                        <w:fldChar w:fldCharType="end"/>
                      </w:r>
                      <w:r>
                        <w:rPr>
                          <w:rFonts w:ascii="Times" w:eastAsia="Batang" w:hAnsi="Times"/>
                          <w:lang w:val="en-GB"/>
                        </w:rPr>
                        <w:fldChar w:fldCharType="end"/>
                      </w:r>
                      <w:r>
                        <w:rPr>
                          <w:rFonts w:ascii="Times" w:eastAsia="Batang" w:hAnsi="Times"/>
                          <w:lang w:val="en-GB"/>
                        </w:rPr>
                        <w:fldChar w:fldCharType="end"/>
                      </w:r>
                      <w:r>
                        <w:rPr>
                          <w:rFonts w:ascii="Times" w:eastAsia="Batang" w:hAnsi="Times"/>
                          <w:lang w:val="en-GB"/>
                        </w:rPr>
                        <w:fldChar w:fldCharType="end"/>
                      </w:r>
                      <w:r>
                        <w:rPr>
                          <w:rFonts w:ascii="Times" w:eastAsia="Batang" w:hAnsi="Times"/>
                          <w:lang w:val="en-GB"/>
                        </w:rPr>
                        <w:fldChar w:fldCharType="end"/>
                      </w:r>
                      <w:r>
                        <w:rPr>
                          <w:rFonts w:ascii="Times" w:eastAsia="Batang" w:hAnsi="Times"/>
                          <w:lang w:val="en-GB"/>
                        </w:rPr>
                        <w:fldChar w:fldCharType="end"/>
                      </w:r>
                      <w:r>
                        <w:rPr>
                          <w:rFonts w:ascii="Times" w:eastAsia="Batang" w:hAnsi="Times"/>
                          <w:lang w:val="en-GB"/>
                        </w:rPr>
                        <w:fldChar w:fldCharType="end"/>
                      </w:r>
                      <w:r>
                        <w:rPr>
                          <w:rFonts w:ascii="Times" w:eastAsia="Batang" w:hAnsi="Times"/>
                          <w:lang w:val="en-GB"/>
                        </w:rPr>
                        <w:fldChar w:fldCharType="end"/>
                      </w:r>
                      <w:r>
                        <w:rPr>
                          <w:rFonts w:ascii="Times" w:eastAsia="Batang" w:hAnsi="Times"/>
                          <w:lang w:val="en-GB"/>
                        </w:rPr>
                        <w:fldChar w:fldCharType="end"/>
                      </w:r>
                      <w:r>
                        <w:rPr>
                          <w:rFonts w:ascii="Times" w:eastAsia="Batang" w:hAnsi="Times"/>
                          <w:lang w:val="en-GB"/>
                        </w:rPr>
                        <w:fldChar w:fldCharType="end"/>
                      </w:r>
                      <w:r>
                        <w:rPr>
                          <w:rFonts w:ascii="Times" w:eastAsia="Batang" w:hAnsi="Times"/>
                          <w:lang w:val="en-GB"/>
                        </w:rPr>
                        <w:fldChar w:fldCharType="end"/>
                      </w:r>
                      <w:r>
                        <w:rPr>
                          <w:rFonts w:ascii="Times" w:eastAsia="Batang" w:hAnsi="Times"/>
                          <w:lang w:val="en-GB"/>
                        </w:rPr>
                        <w:fldChar w:fldCharType="end"/>
                      </w:r>
                      <w:r>
                        <w:rPr>
                          <w:rFonts w:ascii="Times" w:eastAsia="Batang" w:hAnsi="Times"/>
                          <w:lang w:val="en-GB"/>
                        </w:rPr>
                        <w:fldChar w:fldCharType="end"/>
                      </w:r>
                      <w:r>
                        <w:rPr>
                          <w:rFonts w:ascii="Times" w:eastAsia="Batang" w:hAnsi="Times"/>
                          <w:lang w:val="en-GB"/>
                        </w:rPr>
                        <w:fldChar w:fldCharType="end"/>
                      </w:r>
                      <w:r>
                        <w:rPr>
                          <w:rFonts w:ascii="Times" w:eastAsia="Batang" w:hAnsi="Times"/>
                          <w:lang w:val="en-GB"/>
                        </w:rPr>
                        <w:fldChar w:fldCharType="end"/>
                      </w:r>
                      <w:r>
                        <w:rPr>
                          <w:rFonts w:ascii="Times" w:eastAsia="Batang" w:hAnsi="Times"/>
                          <w:lang w:val="en-GB"/>
                        </w:rPr>
                        <w:fldChar w:fldCharType="end"/>
                      </w:r>
                      <w:r w:rsidRPr="00683F13">
                        <w:rPr>
                          <w:rFonts w:ascii="Times" w:eastAsia="Batang" w:hAnsi="Times"/>
                          <w:lang w:val="en-GB"/>
                        </w:rPr>
                        <w:fldChar w:fldCharType="end"/>
                      </w:r>
                    </w:p>
                    <w:p w14:paraId="4CDC4845" w14:textId="77777777" w:rsidR="00F262B3" w:rsidRPr="006777C6" w:rsidRDefault="00F262B3" w:rsidP="00A20131">
                      <w:pPr>
                        <w:pStyle w:val="af7"/>
                        <w:widowControl/>
                        <w:numPr>
                          <w:ilvl w:val="0"/>
                          <w:numId w:val="15"/>
                        </w:numPr>
                        <w:overflowPunct w:val="0"/>
                        <w:autoSpaceDE w:val="0"/>
                        <w:autoSpaceDN w:val="0"/>
                        <w:ind w:left="714" w:firstLineChars="0" w:hanging="357"/>
                        <w:contextualSpacing/>
                        <w:rPr>
                          <w:rFonts w:ascii="Times New Roman" w:eastAsia="Times New Roman" w:hAnsi="Times New Roman"/>
                          <w:szCs w:val="20"/>
                        </w:rPr>
                      </w:pPr>
                      <w:r w:rsidRPr="006777C6">
                        <w:rPr>
                          <w:rFonts w:ascii="Times New Roman" w:hAnsi="Times New Roman"/>
                          <w:szCs w:val="20"/>
                        </w:rPr>
                        <w:t>Average data rate for DL video stream:</w:t>
                      </w:r>
                    </w:p>
                    <w:p w14:paraId="39CD63FF" w14:textId="77777777" w:rsidR="00F262B3" w:rsidRPr="006777C6" w:rsidRDefault="00F262B3" w:rsidP="00A20131">
                      <w:pPr>
                        <w:pStyle w:val="af7"/>
                        <w:widowControl/>
                        <w:numPr>
                          <w:ilvl w:val="1"/>
                          <w:numId w:val="15"/>
                        </w:numPr>
                        <w:overflowPunct w:val="0"/>
                        <w:autoSpaceDE w:val="0"/>
                        <w:autoSpaceDN w:val="0"/>
                        <w:ind w:firstLineChars="0"/>
                        <w:contextualSpacing/>
                        <w:rPr>
                          <w:rFonts w:ascii="Times New Roman" w:hAnsi="Times New Roman"/>
                          <w:szCs w:val="20"/>
                        </w:rPr>
                      </w:pPr>
                      <w:r w:rsidRPr="006777C6">
                        <w:rPr>
                          <w:rFonts w:ascii="Times New Roman" w:hAnsi="Times New Roman"/>
                          <w:szCs w:val="20"/>
                        </w:rPr>
                        <w:t xml:space="preserve">VR/AR: 30, 45 Mbps </w:t>
                      </w:r>
                      <w:r w:rsidRPr="006777C6">
                        <w:rPr>
                          <w:rFonts w:ascii="Times New Roman" w:hAnsi="Times New Roman"/>
                          <w:color w:val="FF0000"/>
                          <w:szCs w:val="20"/>
                        </w:rPr>
                        <w:t>@60fps</w:t>
                      </w:r>
                      <w:r w:rsidRPr="006777C6">
                        <w:rPr>
                          <w:rFonts w:ascii="Times New Roman" w:hAnsi="Times New Roman"/>
                          <w:szCs w:val="20"/>
                        </w:rPr>
                        <w:t xml:space="preserve"> (baseline) </w:t>
                      </w:r>
                    </w:p>
                    <w:p w14:paraId="1781FAD1" w14:textId="77777777" w:rsidR="00F262B3" w:rsidRPr="006777C6" w:rsidRDefault="00F262B3" w:rsidP="00A20131">
                      <w:pPr>
                        <w:pStyle w:val="af7"/>
                        <w:widowControl/>
                        <w:numPr>
                          <w:ilvl w:val="2"/>
                          <w:numId w:val="15"/>
                        </w:numPr>
                        <w:overflowPunct w:val="0"/>
                        <w:autoSpaceDE w:val="0"/>
                        <w:autoSpaceDN w:val="0"/>
                        <w:ind w:firstLineChars="0"/>
                        <w:contextualSpacing/>
                        <w:rPr>
                          <w:rFonts w:ascii="Times New Roman" w:hAnsi="Times New Roman"/>
                          <w:szCs w:val="20"/>
                        </w:rPr>
                      </w:pPr>
                      <w:r w:rsidRPr="006777C6">
                        <w:rPr>
                          <w:rFonts w:ascii="Times New Roman" w:hAnsi="Times New Roman"/>
                          <w:strike/>
                          <w:color w:val="FF0000"/>
                          <w:szCs w:val="20"/>
                        </w:rPr>
                        <w:t>30,</w:t>
                      </w:r>
                      <w:r w:rsidRPr="006777C6">
                        <w:rPr>
                          <w:rFonts w:ascii="Times New Roman" w:hAnsi="Times New Roman"/>
                          <w:szCs w:val="20"/>
                        </w:rPr>
                        <w:t xml:space="preserve"> 60 Mbps @60fps (optional)</w:t>
                      </w:r>
                    </w:p>
                    <w:p w14:paraId="707FDAD8" w14:textId="77777777" w:rsidR="00F262B3" w:rsidRPr="006777C6" w:rsidRDefault="00F262B3" w:rsidP="00A20131">
                      <w:pPr>
                        <w:pStyle w:val="af7"/>
                        <w:widowControl/>
                        <w:numPr>
                          <w:ilvl w:val="2"/>
                          <w:numId w:val="15"/>
                        </w:numPr>
                        <w:overflowPunct w:val="0"/>
                        <w:autoSpaceDE w:val="0"/>
                        <w:autoSpaceDN w:val="0"/>
                        <w:ind w:firstLineChars="0"/>
                        <w:contextualSpacing/>
                        <w:rPr>
                          <w:rFonts w:ascii="Times New Roman" w:hAnsi="Times New Roman"/>
                          <w:szCs w:val="20"/>
                        </w:rPr>
                      </w:pPr>
                      <w:r w:rsidRPr="006777C6">
                        <w:rPr>
                          <w:rFonts w:ascii="Times New Roman" w:hAnsi="Times New Roman"/>
                          <w:szCs w:val="20"/>
                        </w:rPr>
                        <w:t>Note: this is the aggregated data rate when applicable</w:t>
                      </w:r>
                    </w:p>
                    <w:p w14:paraId="73FB9623" w14:textId="77777777" w:rsidR="00F262B3" w:rsidRPr="006777C6" w:rsidRDefault="00F262B3" w:rsidP="00A20131">
                      <w:pPr>
                        <w:pStyle w:val="af7"/>
                        <w:widowControl/>
                        <w:numPr>
                          <w:ilvl w:val="1"/>
                          <w:numId w:val="15"/>
                        </w:numPr>
                        <w:overflowPunct w:val="0"/>
                        <w:autoSpaceDE w:val="0"/>
                        <w:autoSpaceDN w:val="0"/>
                        <w:ind w:firstLineChars="0"/>
                        <w:contextualSpacing/>
                        <w:rPr>
                          <w:rFonts w:ascii="Times New Roman" w:hAnsi="Times New Roman"/>
                          <w:szCs w:val="20"/>
                        </w:rPr>
                      </w:pPr>
                      <w:r w:rsidRPr="006777C6">
                        <w:rPr>
                          <w:rFonts w:ascii="Times New Roman" w:hAnsi="Times New Roman"/>
                          <w:szCs w:val="20"/>
                        </w:rPr>
                        <w:t>CG: 8, 30 Mbps @60fps (baseline)</w:t>
                      </w:r>
                    </w:p>
                    <w:p w14:paraId="15BBBEB8" w14:textId="77777777" w:rsidR="00F262B3" w:rsidRPr="006777C6" w:rsidRDefault="00F262B3" w:rsidP="00A20131">
                      <w:pPr>
                        <w:pStyle w:val="af7"/>
                        <w:widowControl/>
                        <w:numPr>
                          <w:ilvl w:val="2"/>
                          <w:numId w:val="15"/>
                        </w:numPr>
                        <w:overflowPunct w:val="0"/>
                        <w:autoSpaceDE w:val="0"/>
                        <w:autoSpaceDN w:val="0"/>
                        <w:ind w:left="2154" w:firstLineChars="0" w:hanging="357"/>
                        <w:contextualSpacing/>
                        <w:rPr>
                          <w:rFonts w:ascii="Times New Roman" w:hAnsi="Times New Roman"/>
                          <w:szCs w:val="20"/>
                        </w:rPr>
                      </w:pPr>
                      <w:r w:rsidRPr="006777C6">
                        <w:rPr>
                          <w:rFonts w:ascii="Times New Roman" w:hAnsi="Times New Roman"/>
                          <w:strike/>
                          <w:color w:val="FF0000"/>
                          <w:szCs w:val="20"/>
                        </w:rPr>
                        <w:t>8,</w:t>
                      </w:r>
                      <w:r w:rsidRPr="006777C6">
                        <w:rPr>
                          <w:rFonts w:ascii="Times New Roman" w:hAnsi="Times New Roman"/>
                          <w:szCs w:val="20"/>
                        </w:rPr>
                        <w:t xml:space="preserve"> </w:t>
                      </w:r>
                      <w:r w:rsidRPr="006777C6">
                        <w:rPr>
                          <w:rFonts w:ascii="Times New Roman" w:hAnsi="Times New Roman"/>
                          <w:color w:val="FF0000"/>
                          <w:szCs w:val="20"/>
                        </w:rPr>
                        <w:t xml:space="preserve">45 </w:t>
                      </w:r>
                      <w:r w:rsidRPr="006777C6">
                        <w:rPr>
                          <w:rFonts w:ascii="Times New Roman" w:hAnsi="Times New Roman"/>
                          <w:szCs w:val="20"/>
                        </w:rPr>
                        <w:t xml:space="preserve">Mbps </w:t>
                      </w:r>
                      <w:r w:rsidRPr="006777C6">
                        <w:rPr>
                          <w:rFonts w:ascii="Times New Roman" w:hAnsi="Times New Roman"/>
                          <w:color w:val="FF0000"/>
                          <w:szCs w:val="20"/>
                        </w:rPr>
                        <w:t>@60fps</w:t>
                      </w:r>
                      <w:r w:rsidRPr="006777C6">
                        <w:rPr>
                          <w:rFonts w:ascii="Times New Roman" w:hAnsi="Times New Roman"/>
                          <w:szCs w:val="20"/>
                        </w:rPr>
                        <w:t xml:space="preserve"> (optional)</w:t>
                      </w:r>
                    </w:p>
                    <w:p w14:paraId="5E905203" w14:textId="77777777" w:rsidR="00F262B3" w:rsidRPr="00F11911" w:rsidRDefault="00F262B3" w:rsidP="00A20131">
                      <w:pPr>
                        <w:numPr>
                          <w:ilvl w:val="1"/>
                          <w:numId w:val="15"/>
                        </w:numPr>
                        <w:rPr>
                          <w:szCs w:val="20"/>
                        </w:rPr>
                      </w:pPr>
                      <w:r w:rsidRPr="00F11911">
                        <w:rPr>
                          <w:szCs w:val="20"/>
                        </w:rPr>
                        <w:t xml:space="preserve">Other values (in combination with fps) can be also optionally evaluated. </w:t>
                      </w:r>
                    </w:p>
                    <w:p w14:paraId="06F2F451" w14:textId="77777777" w:rsidR="00F262B3" w:rsidRPr="006777C6" w:rsidRDefault="00F262B3" w:rsidP="00A20131">
                      <w:pPr>
                        <w:pStyle w:val="af7"/>
                        <w:widowControl/>
                        <w:numPr>
                          <w:ilvl w:val="0"/>
                          <w:numId w:val="15"/>
                        </w:numPr>
                        <w:overflowPunct w:val="0"/>
                        <w:autoSpaceDE w:val="0"/>
                        <w:autoSpaceDN w:val="0"/>
                        <w:ind w:firstLineChars="0"/>
                        <w:contextualSpacing/>
                        <w:rPr>
                          <w:rFonts w:ascii="Times New Roman" w:hAnsi="Times New Roman"/>
                          <w:szCs w:val="20"/>
                        </w:rPr>
                      </w:pPr>
                      <w:r w:rsidRPr="006777C6">
                        <w:rPr>
                          <w:rFonts w:ascii="Times New Roman" w:hAnsi="Times New Roman"/>
                          <w:szCs w:val="20"/>
                        </w:rPr>
                        <w:t>Truncated Gaussian distribution is used for the packet size distribution of video stream for AR/VR/CG.</w:t>
                      </w:r>
                    </w:p>
                    <w:p w14:paraId="31938E3C" w14:textId="77777777" w:rsidR="00F262B3" w:rsidRDefault="00F262B3" w:rsidP="00F11911">
                      <w:pPr>
                        <w:pStyle w:val="af7"/>
                        <w:widowControl/>
                        <w:numPr>
                          <w:ilvl w:val="1"/>
                          <w:numId w:val="15"/>
                        </w:numPr>
                        <w:overflowPunct w:val="0"/>
                        <w:autoSpaceDE w:val="0"/>
                        <w:autoSpaceDN w:val="0"/>
                        <w:ind w:firstLineChars="0"/>
                        <w:contextualSpacing/>
                        <w:rPr>
                          <w:rFonts w:ascii="Times New Roman" w:hAnsi="Times New Roman"/>
                          <w:color w:val="FF0000"/>
                          <w:szCs w:val="20"/>
                          <w:u w:val="single"/>
                        </w:rPr>
                      </w:pPr>
                      <w:r w:rsidRPr="006777C6">
                        <w:rPr>
                          <w:rFonts w:ascii="Times New Roman" w:hAnsi="Times New Roman"/>
                          <w:color w:val="FF0000"/>
                          <w:szCs w:val="20"/>
                          <w:u w:val="single"/>
                        </w:rPr>
                        <w:t>Other distribution is not precluded.</w:t>
                      </w:r>
                    </w:p>
                    <w:p w14:paraId="742AFCD8" w14:textId="508B3166" w:rsidR="00F262B3" w:rsidRPr="006777C6" w:rsidRDefault="00F262B3" w:rsidP="006777C6">
                      <w:pPr>
                        <w:overflowPunct w:val="0"/>
                        <w:autoSpaceDE w:val="0"/>
                        <w:autoSpaceDN w:val="0"/>
                        <w:ind w:left="1440"/>
                        <w:jc w:val="both"/>
                        <w:rPr>
                          <w:lang w:val="en-GB"/>
                        </w:rPr>
                      </w:pPr>
                    </w:p>
                  </w:txbxContent>
                </v:textbox>
                <w10:anchorlock/>
              </v:shape>
            </w:pict>
          </mc:Fallback>
        </mc:AlternateContent>
      </w:r>
    </w:p>
    <w:p w14:paraId="45D542C0" w14:textId="4E95FAD1" w:rsidR="00CA26F5" w:rsidRPr="00F11911" w:rsidRDefault="00CA26F5" w:rsidP="00F11911">
      <w:pPr>
        <w:spacing w:before="120" w:after="120" w:line="276" w:lineRule="auto"/>
        <w:jc w:val="both"/>
        <w:rPr>
          <w:rFonts w:eastAsiaTheme="minorEastAsia"/>
          <w:lang w:eastAsia="zh-CN"/>
        </w:rPr>
      </w:pPr>
      <w:r>
        <w:rPr>
          <w:rFonts w:eastAsia="宋体"/>
          <w:noProof/>
          <w:szCs w:val="22"/>
          <w:lang w:eastAsia="zh-CN"/>
        </w:rPr>
        <w:lastRenderedPageBreak/>
        <mc:AlternateContent>
          <mc:Choice Requires="wps">
            <w:drawing>
              <wp:inline distT="0" distB="0" distL="0" distR="0" wp14:anchorId="32122417" wp14:editId="3304DA4C">
                <wp:extent cx="5759450" cy="5106390"/>
                <wp:effectExtent l="0" t="0" r="12700" b="18415"/>
                <wp:docPr id="8"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5106390"/>
                        </a:xfrm>
                        <a:prstGeom prst="rect">
                          <a:avLst/>
                        </a:prstGeom>
                        <a:solidFill>
                          <a:srgbClr val="FFFFFF"/>
                        </a:solidFill>
                        <a:ln w="9525">
                          <a:solidFill>
                            <a:srgbClr val="000000"/>
                          </a:solidFill>
                          <a:miter lim="800000"/>
                          <a:headEnd/>
                          <a:tailEnd/>
                        </a:ln>
                      </wps:spPr>
                      <wps:txbx>
                        <w:txbxContent>
                          <w:p w14:paraId="3032DAF0" w14:textId="77777777" w:rsidR="00F262B3" w:rsidRDefault="00F262B3" w:rsidP="00CA26F5">
                            <w:pPr>
                              <w:rPr>
                                <w:rFonts w:ascii="Calibri" w:hAnsi="Calibri"/>
                                <w:szCs w:val="22"/>
                              </w:rPr>
                            </w:pPr>
                            <w:r w:rsidRPr="00CC3F50">
                              <w:rPr>
                                <w:highlight w:val="green"/>
                              </w:rPr>
                              <w:t>Agreements</w:t>
                            </w:r>
                          </w:p>
                          <w:p w14:paraId="7F32E3CF" w14:textId="77777777" w:rsidR="00F262B3" w:rsidRPr="006777C6" w:rsidRDefault="00F262B3" w:rsidP="00CA26F5">
                            <w:pPr>
                              <w:pStyle w:val="af7"/>
                              <w:widowControl/>
                              <w:numPr>
                                <w:ilvl w:val="0"/>
                                <w:numId w:val="15"/>
                              </w:numPr>
                              <w:overflowPunct w:val="0"/>
                              <w:autoSpaceDE w:val="0"/>
                              <w:autoSpaceDN w:val="0"/>
                              <w:ind w:firstLineChars="0"/>
                              <w:contextualSpacing/>
                              <w:rPr>
                                <w:rFonts w:ascii="Times New Roman" w:hAnsi="Times New Roman"/>
                                <w:szCs w:val="20"/>
                              </w:rPr>
                            </w:pPr>
                            <w:r w:rsidRPr="006777C6">
                              <w:rPr>
                                <w:rFonts w:ascii="Times New Roman" w:hAnsi="Times New Roman"/>
                                <w:szCs w:val="20"/>
                              </w:rPr>
                              <w:t>Frame per second (fps) for DL video stream for a single UE</w:t>
                            </w:r>
                          </w:p>
                          <w:p w14:paraId="5E5A6E33" w14:textId="77777777" w:rsidR="00F262B3" w:rsidRPr="006777C6" w:rsidRDefault="00F262B3" w:rsidP="00CA26F5">
                            <w:pPr>
                              <w:pStyle w:val="af7"/>
                              <w:widowControl/>
                              <w:numPr>
                                <w:ilvl w:val="1"/>
                                <w:numId w:val="15"/>
                              </w:numPr>
                              <w:overflowPunct w:val="0"/>
                              <w:autoSpaceDE w:val="0"/>
                              <w:autoSpaceDN w:val="0"/>
                              <w:ind w:firstLineChars="0"/>
                              <w:contextualSpacing/>
                              <w:rPr>
                                <w:rFonts w:ascii="Times New Roman" w:hAnsi="Times New Roman"/>
                                <w:szCs w:val="20"/>
                              </w:rPr>
                            </w:pPr>
                            <w:r w:rsidRPr="006777C6">
                              <w:rPr>
                                <w:rFonts w:ascii="Times New Roman" w:hAnsi="Times New Roman"/>
                                <w:szCs w:val="20"/>
                              </w:rPr>
                              <w:t>60 fps (baseline)</w:t>
                            </w:r>
                          </w:p>
                          <w:p w14:paraId="4E4295A2" w14:textId="77777777" w:rsidR="00F262B3" w:rsidRPr="006777C6" w:rsidRDefault="00F262B3" w:rsidP="00CA26F5">
                            <w:pPr>
                              <w:pStyle w:val="af7"/>
                              <w:widowControl/>
                              <w:numPr>
                                <w:ilvl w:val="1"/>
                                <w:numId w:val="15"/>
                              </w:numPr>
                              <w:overflowPunct w:val="0"/>
                              <w:autoSpaceDE w:val="0"/>
                              <w:autoSpaceDN w:val="0"/>
                              <w:ind w:firstLineChars="0"/>
                              <w:contextualSpacing/>
                              <w:rPr>
                                <w:rFonts w:ascii="Times New Roman" w:hAnsi="Times New Roman"/>
                                <w:szCs w:val="20"/>
                              </w:rPr>
                            </w:pPr>
                            <w:r w:rsidRPr="006777C6">
                              <w:rPr>
                                <w:rFonts w:ascii="Times New Roman" w:hAnsi="Times New Roman"/>
                                <w:szCs w:val="20"/>
                              </w:rPr>
                              <w:t>120 fps (optional)</w:t>
                            </w:r>
                          </w:p>
                          <w:p w14:paraId="4B640BC3" w14:textId="4A811D36" w:rsidR="00F262B3" w:rsidRPr="00856644" w:rsidRDefault="00F262B3" w:rsidP="00CA26F5">
                            <w:pPr>
                              <w:pStyle w:val="af7"/>
                              <w:widowControl/>
                              <w:numPr>
                                <w:ilvl w:val="1"/>
                                <w:numId w:val="15"/>
                              </w:numPr>
                              <w:overflowPunct w:val="0"/>
                              <w:autoSpaceDE w:val="0"/>
                              <w:autoSpaceDN w:val="0"/>
                              <w:ind w:left="1434" w:firstLineChars="0" w:hanging="357"/>
                              <w:contextualSpacing/>
                              <w:rPr>
                                <w:rFonts w:ascii="Times New Roman" w:hAnsi="Times New Roman"/>
                                <w:szCs w:val="20"/>
                              </w:rPr>
                            </w:pPr>
                            <w:r w:rsidRPr="006777C6">
                              <w:rPr>
                                <w:rFonts w:ascii="Times New Roman" w:hAnsi="Times New Roman"/>
                                <w:szCs w:val="20"/>
                              </w:rPr>
                              <w:t xml:space="preserve">Other values, e.g., 30, 90 fps can be also optionally evaluated. </w:t>
                            </w:r>
                          </w:p>
                          <w:p w14:paraId="43F2D045" w14:textId="77777777" w:rsidR="00F262B3" w:rsidRPr="006777C6" w:rsidRDefault="00F262B3" w:rsidP="00CA26F5">
                            <w:pPr>
                              <w:pStyle w:val="af7"/>
                              <w:widowControl/>
                              <w:numPr>
                                <w:ilvl w:val="0"/>
                                <w:numId w:val="15"/>
                              </w:numPr>
                              <w:autoSpaceDN w:val="0"/>
                              <w:ind w:firstLineChars="0"/>
                              <w:contextualSpacing/>
                              <w:rPr>
                                <w:rFonts w:ascii="Times New Roman" w:hAnsi="Times New Roman"/>
                                <w:szCs w:val="20"/>
                              </w:rPr>
                            </w:pPr>
                            <w:r w:rsidRPr="006777C6">
                              <w:rPr>
                                <w:rFonts w:ascii="Times New Roman" w:hAnsi="Times New Roman"/>
                                <w:szCs w:val="20"/>
                              </w:rPr>
                              <w:t xml:space="preserve">DL traffic model: video stream </w:t>
                            </w:r>
                          </w:p>
                          <w:p w14:paraId="552CBDD5" w14:textId="77777777" w:rsidR="00F262B3" w:rsidRPr="006777C6" w:rsidRDefault="00F262B3" w:rsidP="00CA26F5">
                            <w:pPr>
                              <w:pStyle w:val="af7"/>
                              <w:widowControl/>
                              <w:numPr>
                                <w:ilvl w:val="0"/>
                                <w:numId w:val="15"/>
                              </w:numPr>
                              <w:autoSpaceDN w:val="0"/>
                              <w:ind w:firstLineChars="0"/>
                              <w:contextualSpacing/>
                              <w:rPr>
                                <w:rFonts w:ascii="Times New Roman" w:eastAsia="Calibri" w:hAnsi="Times New Roman"/>
                                <w:szCs w:val="20"/>
                              </w:rPr>
                            </w:pPr>
                            <w:r w:rsidRPr="006777C6">
                              <w:rPr>
                                <w:rFonts w:ascii="Times New Roman" w:hAnsi="Times New Roman"/>
                                <w:szCs w:val="20"/>
                              </w:rPr>
                              <w:t>(</w:t>
                            </w:r>
                            <w:r w:rsidRPr="006777C6">
                              <w:rPr>
                                <w:rFonts w:ascii="Times New Roman" w:hAnsi="Times New Roman"/>
                                <w:color w:val="000000"/>
                                <w:szCs w:val="20"/>
                                <w:shd w:val="clear" w:color="auto" w:fill="808000"/>
                              </w:rPr>
                              <w:t>Working assumption</w:t>
                            </w:r>
                            <w:r w:rsidRPr="006777C6">
                              <w:rPr>
                                <w:rFonts w:ascii="Times New Roman" w:hAnsi="Times New Roman"/>
                                <w:szCs w:val="20"/>
                              </w:rPr>
                              <w:t>) Parameters of Truncated Gaussian distribution for Packet size (note: these parameter values are those before the truncation)</w:t>
                            </w:r>
                          </w:p>
                          <w:p w14:paraId="307B7B42" w14:textId="77777777" w:rsidR="00F262B3" w:rsidRPr="006777C6" w:rsidRDefault="00F262B3" w:rsidP="00CA26F5">
                            <w:pPr>
                              <w:pStyle w:val="af7"/>
                              <w:widowControl/>
                              <w:numPr>
                                <w:ilvl w:val="1"/>
                                <w:numId w:val="15"/>
                              </w:numPr>
                              <w:autoSpaceDN w:val="0"/>
                              <w:ind w:firstLineChars="0"/>
                              <w:contextualSpacing/>
                              <w:rPr>
                                <w:rFonts w:ascii="Times New Roman" w:eastAsia="Times New Roman" w:hAnsi="Times New Roman"/>
                                <w:szCs w:val="20"/>
                              </w:rPr>
                            </w:pPr>
                            <w:bookmarkStart w:id="10" w:name="_Hlk68106430"/>
                            <w:r w:rsidRPr="006777C6">
                              <w:rPr>
                                <w:rFonts w:ascii="Times New Roman" w:hAnsi="Times New Roman"/>
                                <w:szCs w:val="20"/>
                              </w:rPr>
                              <w:t>Mean: Derived from average data rate and fps as follows.</w:t>
                            </w:r>
                            <w:r w:rsidRPr="006777C6">
                              <w:rPr>
                                <w:rStyle w:val="apple-converted-space"/>
                                <w:rFonts w:ascii="Times New Roman" w:hAnsi="Times New Roman"/>
                                <w:szCs w:val="20"/>
                              </w:rPr>
                              <w:t> </w:t>
                            </w:r>
                          </w:p>
                          <w:p w14:paraId="0C345584" w14:textId="77777777" w:rsidR="00F262B3" w:rsidRPr="006777C6" w:rsidRDefault="00F262B3" w:rsidP="00CA26F5">
                            <w:pPr>
                              <w:pStyle w:val="af7"/>
                              <w:widowControl/>
                              <w:numPr>
                                <w:ilvl w:val="2"/>
                                <w:numId w:val="15"/>
                              </w:numPr>
                              <w:autoSpaceDN w:val="0"/>
                              <w:ind w:firstLineChars="0"/>
                              <w:contextualSpacing/>
                              <w:rPr>
                                <w:rFonts w:ascii="Times New Roman" w:hAnsi="Times New Roman"/>
                                <w:szCs w:val="20"/>
                              </w:rPr>
                            </w:pPr>
                            <w:r w:rsidRPr="006777C6">
                              <w:rPr>
                                <w:rFonts w:ascii="Times New Roman" w:hAnsi="Times New Roman"/>
                                <w:szCs w:val="20"/>
                              </w:rPr>
                              <w:t>(average data rate) / (fps for video stream, i.e., # packets per second in our statistical model) / 8 [bytes]</w:t>
                            </w:r>
                          </w:p>
                          <w:bookmarkEnd w:id="10"/>
                          <w:p w14:paraId="4EC167D1" w14:textId="77777777" w:rsidR="00F262B3" w:rsidRPr="006777C6" w:rsidRDefault="00F262B3" w:rsidP="00CA26F5">
                            <w:pPr>
                              <w:pStyle w:val="af7"/>
                              <w:widowControl/>
                              <w:numPr>
                                <w:ilvl w:val="1"/>
                                <w:numId w:val="15"/>
                              </w:numPr>
                              <w:autoSpaceDN w:val="0"/>
                              <w:ind w:firstLineChars="0"/>
                              <w:contextualSpacing/>
                              <w:rPr>
                                <w:rFonts w:ascii="Times New Roman" w:hAnsi="Times New Roman"/>
                                <w:szCs w:val="20"/>
                              </w:rPr>
                            </w:pPr>
                            <w:r w:rsidRPr="006777C6">
                              <w:rPr>
                                <w:rFonts w:ascii="Times New Roman" w:hAnsi="Times New Roman"/>
                                <w:szCs w:val="20"/>
                              </w:rPr>
                              <w:t>STD </w:t>
                            </w:r>
                          </w:p>
                          <w:p w14:paraId="6CB8A5F9" w14:textId="77777777" w:rsidR="00F262B3" w:rsidRPr="006777C6" w:rsidRDefault="00F262B3" w:rsidP="00CA26F5">
                            <w:pPr>
                              <w:pStyle w:val="af7"/>
                              <w:widowControl/>
                              <w:numPr>
                                <w:ilvl w:val="2"/>
                                <w:numId w:val="15"/>
                              </w:numPr>
                              <w:autoSpaceDN w:val="0"/>
                              <w:ind w:firstLineChars="0"/>
                              <w:contextualSpacing/>
                              <w:rPr>
                                <w:rFonts w:ascii="Times New Roman" w:hAnsi="Times New Roman"/>
                                <w:szCs w:val="20"/>
                              </w:rPr>
                            </w:pPr>
                            <w:r w:rsidRPr="006777C6">
                              <w:rPr>
                                <w:rFonts w:ascii="Times New Roman" w:hAnsi="Times New Roman"/>
                                <w:szCs w:val="20"/>
                              </w:rPr>
                              <w:t>[15% of Mean packet size derived above]</w:t>
                            </w:r>
                          </w:p>
                          <w:p w14:paraId="02C434A0" w14:textId="77777777" w:rsidR="00F262B3" w:rsidRPr="006777C6" w:rsidRDefault="00F262B3" w:rsidP="00CA26F5">
                            <w:pPr>
                              <w:pStyle w:val="af7"/>
                              <w:widowControl/>
                              <w:numPr>
                                <w:ilvl w:val="2"/>
                                <w:numId w:val="15"/>
                              </w:numPr>
                              <w:autoSpaceDN w:val="0"/>
                              <w:ind w:firstLineChars="0"/>
                              <w:contextualSpacing/>
                              <w:rPr>
                                <w:rFonts w:ascii="Times New Roman" w:hAnsi="Times New Roman"/>
                                <w:szCs w:val="20"/>
                              </w:rPr>
                            </w:pPr>
                            <w:r w:rsidRPr="006777C6">
                              <w:rPr>
                                <w:rFonts w:ascii="Times New Roman" w:hAnsi="Times New Roman"/>
                                <w:szCs w:val="20"/>
                              </w:rPr>
                              <w:t>Note: The above value is an example for further investigation, and is to be revisited potentially with more inputs from companies in RAN1#104-bis-e</w:t>
                            </w:r>
                          </w:p>
                          <w:p w14:paraId="3C2398A5" w14:textId="77777777" w:rsidR="00F262B3" w:rsidRPr="006777C6" w:rsidRDefault="00F262B3" w:rsidP="00CA26F5">
                            <w:pPr>
                              <w:pStyle w:val="af7"/>
                              <w:widowControl/>
                              <w:numPr>
                                <w:ilvl w:val="1"/>
                                <w:numId w:val="15"/>
                              </w:numPr>
                              <w:autoSpaceDN w:val="0"/>
                              <w:ind w:firstLineChars="0"/>
                              <w:contextualSpacing/>
                              <w:rPr>
                                <w:rFonts w:ascii="Times New Roman" w:hAnsi="Times New Roman"/>
                                <w:szCs w:val="20"/>
                              </w:rPr>
                            </w:pPr>
                            <w:r w:rsidRPr="006777C6">
                              <w:rPr>
                                <w:rFonts w:ascii="Times New Roman" w:hAnsi="Times New Roman"/>
                                <w:szCs w:val="20"/>
                              </w:rPr>
                              <w:t>Max packet size </w:t>
                            </w:r>
                          </w:p>
                          <w:p w14:paraId="3CA3C677" w14:textId="77777777" w:rsidR="00F262B3" w:rsidRPr="006777C6" w:rsidRDefault="00F262B3" w:rsidP="00CA26F5">
                            <w:pPr>
                              <w:pStyle w:val="af7"/>
                              <w:widowControl/>
                              <w:numPr>
                                <w:ilvl w:val="2"/>
                                <w:numId w:val="15"/>
                              </w:numPr>
                              <w:autoSpaceDN w:val="0"/>
                              <w:ind w:firstLineChars="0"/>
                              <w:contextualSpacing/>
                              <w:rPr>
                                <w:rFonts w:ascii="Times New Roman" w:hAnsi="Times New Roman"/>
                                <w:szCs w:val="20"/>
                              </w:rPr>
                            </w:pPr>
                            <w:r w:rsidRPr="006777C6">
                              <w:rPr>
                                <w:rFonts w:ascii="Times New Roman" w:hAnsi="Times New Roman"/>
                                <w:szCs w:val="20"/>
                              </w:rPr>
                              <w:t>[1.5 x Mean packet size derived above]</w:t>
                            </w:r>
                          </w:p>
                          <w:p w14:paraId="72018983" w14:textId="77777777" w:rsidR="00F262B3" w:rsidRPr="006777C6" w:rsidRDefault="00F262B3" w:rsidP="00CA26F5">
                            <w:pPr>
                              <w:pStyle w:val="af7"/>
                              <w:widowControl/>
                              <w:numPr>
                                <w:ilvl w:val="2"/>
                                <w:numId w:val="15"/>
                              </w:numPr>
                              <w:autoSpaceDN w:val="0"/>
                              <w:ind w:firstLineChars="0"/>
                              <w:contextualSpacing/>
                              <w:rPr>
                                <w:rFonts w:ascii="Times New Roman" w:hAnsi="Times New Roman"/>
                                <w:szCs w:val="20"/>
                              </w:rPr>
                            </w:pPr>
                            <w:r w:rsidRPr="006777C6">
                              <w:rPr>
                                <w:rFonts w:ascii="Times New Roman" w:hAnsi="Times New Roman"/>
                                <w:szCs w:val="20"/>
                              </w:rPr>
                              <w:t>Note: The above value is an example for further investigation, and is to be revisited potentially with more inputs from companies in RAN1#104-bis-e</w:t>
                            </w:r>
                          </w:p>
                          <w:p w14:paraId="40054EF7" w14:textId="77777777" w:rsidR="00F262B3" w:rsidRPr="006777C6" w:rsidRDefault="00F262B3" w:rsidP="00CA26F5">
                            <w:pPr>
                              <w:pStyle w:val="af7"/>
                              <w:widowControl/>
                              <w:numPr>
                                <w:ilvl w:val="1"/>
                                <w:numId w:val="15"/>
                              </w:numPr>
                              <w:autoSpaceDN w:val="0"/>
                              <w:ind w:firstLineChars="0"/>
                              <w:contextualSpacing/>
                              <w:rPr>
                                <w:rFonts w:ascii="Times New Roman" w:hAnsi="Times New Roman"/>
                                <w:szCs w:val="20"/>
                              </w:rPr>
                            </w:pPr>
                            <w:r w:rsidRPr="006777C6">
                              <w:rPr>
                                <w:rFonts w:ascii="Times New Roman" w:hAnsi="Times New Roman"/>
                                <w:szCs w:val="20"/>
                              </w:rPr>
                              <w:t>Min packet size </w:t>
                            </w:r>
                          </w:p>
                          <w:p w14:paraId="26B3349F" w14:textId="77777777" w:rsidR="00F262B3" w:rsidRPr="006777C6" w:rsidRDefault="00F262B3" w:rsidP="00CA26F5">
                            <w:pPr>
                              <w:pStyle w:val="af7"/>
                              <w:widowControl/>
                              <w:numPr>
                                <w:ilvl w:val="2"/>
                                <w:numId w:val="15"/>
                              </w:numPr>
                              <w:autoSpaceDN w:val="0"/>
                              <w:ind w:firstLineChars="0"/>
                              <w:contextualSpacing/>
                              <w:rPr>
                                <w:rFonts w:ascii="Times New Roman" w:hAnsi="Times New Roman"/>
                                <w:szCs w:val="20"/>
                              </w:rPr>
                            </w:pPr>
                            <w:r w:rsidRPr="006777C6">
                              <w:rPr>
                                <w:rFonts w:ascii="Times New Roman" w:hAnsi="Times New Roman"/>
                                <w:szCs w:val="20"/>
                              </w:rPr>
                              <w:t>TBD</w:t>
                            </w:r>
                          </w:p>
                          <w:p w14:paraId="43F677E7" w14:textId="77777777" w:rsidR="00F262B3" w:rsidRPr="006777C6" w:rsidRDefault="00F262B3" w:rsidP="00CA26F5">
                            <w:pPr>
                              <w:pStyle w:val="af7"/>
                              <w:widowControl/>
                              <w:numPr>
                                <w:ilvl w:val="2"/>
                                <w:numId w:val="15"/>
                              </w:numPr>
                              <w:autoSpaceDN w:val="0"/>
                              <w:ind w:firstLineChars="0"/>
                              <w:contextualSpacing/>
                              <w:rPr>
                                <w:rFonts w:ascii="Times New Roman" w:hAnsi="Times New Roman"/>
                                <w:szCs w:val="20"/>
                              </w:rPr>
                            </w:pPr>
                            <w:r w:rsidRPr="006777C6">
                              <w:rPr>
                                <w:rFonts w:ascii="Times New Roman" w:hAnsi="Times New Roman"/>
                                <w:szCs w:val="20"/>
                              </w:rPr>
                              <w:t>FFS whether or not to use this parameter</w:t>
                            </w:r>
                          </w:p>
                          <w:p w14:paraId="61629EF9" w14:textId="77777777" w:rsidR="00F262B3" w:rsidRPr="006777C6" w:rsidRDefault="00F262B3" w:rsidP="00CA26F5">
                            <w:pPr>
                              <w:pStyle w:val="af7"/>
                              <w:widowControl/>
                              <w:numPr>
                                <w:ilvl w:val="2"/>
                                <w:numId w:val="15"/>
                              </w:numPr>
                              <w:autoSpaceDN w:val="0"/>
                              <w:ind w:firstLineChars="0"/>
                              <w:contextualSpacing/>
                              <w:rPr>
                                <w:rFonts w:ascii="Times New Roman" w:hAnsi="Times New Roman"/>
                                <w:szCs w:val="20"/>
                              </w:rPr>
                            </w:pPr>
                            <w:r w:rsidRPr="006777C6">
                              <w:rPr>
                                <w:rFonts w:ascii="Times New Roman" w:hAnsi="Times New Roman"/>
                                <w:szCs w:val="20"/>
                              </w:rPr>
                              <w:t>Note: This is to be revisited potentially with more inputs from companies in RAN1#104-bis-e.</w:t>
                            </w:r>
                          </w:p>
                          <w:p w14:paraId="1F79B04B" w14:textId="77777777" w:rsidR="00F262B3" w:rsidRPr="006777C6" w:rsidRDefault="00F262B3" w:rsidP="00CA26F5">
                            <w:pPr>
                              <w:pStyle w:val="af7"/>
                              <w:widowControl/>
                              <w:numPr>
                                <w:ilvl w:val="0"/>
                                <w:numId w:val="19"/>
                              </w:numPr>
                              <w:autoSpaceDN w:val="0"/>
                              <w:ind w:left="1080" w:firstLineChars="0"/>
                              <w:contextualSpacing/>
                              <w:rPr>
                                <w:rFonts w:ascii="Times New Roman" w:eastAsia="Times New Roman" w:hAnsi="Times New Roman"/>
                                <w:szCs w:val="20"/>
                              </w:rPr>
                            </w:pPr>
                            <w:r w:rsidRPr="006777C6">
                              <w:rPr>
                                <w:rFonts w:ascii="Times New Roman" w:hAnsi="Times New Roman"/>
                                <w:szCs w:val="20"/>
                              </w:rPr>
                              <w:t>Air interface PDB for DL video stream</w:t>
                            </w:r>
                            <w:r w:rsidRPr="006777C6">
                              <w:rPr>
                                <w:rStyle w:val="apple-converted-space"/>
                                <w:rFonts w:ascii="Times New Roman" w:hAnsi="Times New Roman"/>
                                <w:szCs w:val="20"/>
                              </w:rPr>
                              <w:t> </w:t>
                            </w:r>
                          </w:p>
                          <w:p w14:paraId="1A6CEE10" w14:textId="77777777" w:rsidR="00F262B3" w:rsidRPr="006777C6" w:rsidRDefault="00F262B3" w:rsidP="00CA26F5">
                            <w:pPr>
                              <w:pStyle w:val="af7"/>
                              <w:widowControl/>
                              <w:numPr>
                                <w:ilvl w:val="1"/>
                                <w:numId w:val="19"/>
                              </w:numPr>
                              <w:autoSpaceDN w:val="0"/>
                              <w:ind w:left="1800" w:firstLineChars="0"/>
                              <w:contextualSpacing/>
                              <w:rPr>
                                <w:rFonts w:ascii="Times New Roman" w:hAnsi="Times New Roman"/>
                                <w:szCs w:val="20"/>
                              </w:rPr>
                            </w:pPr>
                            <w:r w:rsidRPr="006777C6">
                              <w:rPr>
                                <w:rFonts w:ascii="Times New Roman" w:hAnsi="Times New Roman"/>
                                <w:szCs w:val="20"/>
                              </w:rPr>
                              <w:t>VR/AR:</w:t>
                            </w:r>
                            <w:r w:rsidRPr="006777C6">
                              <w:rPr>
                                <w:rStyle w:val="apple-converted-space"/>
                                <w:rFonts w:ascii="Times New Roman" w:hAnsi="Times New Roman"/>
                                <w:szCs w:val="20"/>
                              </w:rPr>
                              <w:t> </w:t>
                            </w:r>
                          </w:p>
                          <w:p w14:paraId="5FF593DB" w14:textId="77777777" w:rsidR="00F262B3" w:rsidRPr="006777C6" w:rsidRDefault="00F262B3" w:rsidP="00CA26F5">
                            <w:pPr>
                              <w:pStyle w:val="af7"/>
                              <w:widowControl/>
                              <w:numPr>
                                <w:ilvl w:val="2"/>
                                <w:numId w:val="19"/>
                              </w:numPr>
                              <w:autoSpaceDN w:val="0"/>
                              <w:ind w:left="2520" w:firstLineChars="0"/>
                              <w:contextualSpacing/>
                              <w:rPr>
                                <w:rFonts w:ascii="Times New Roman" w:hAnsi="Times New Roman"/>
                                <w:szCs w:val="20"/>
                              </w:rPr>
                            </w:pPr>
                            <w:r w:rsidRPr="006777C6">
                              <w:rPr>
                                <w:rFonts w:ascii="Times New Roman" w:hAnsi="Times New Roman"/>
                                <w:szCs w:val="20"/>
                              </w:rPr>
                              <w:t>10ms</w:t>
                            </w:r>
                            <w:r w:rsidRPr="006777C6">
                              <w:rPr>
                                <w:rStyle w:val="apple-converted-space"/>
                                <w:rFonts w:ascii="Times New Roman" w:hAnsi="Times New Roman"/>
                                <w:szCs w:val="20"/>
                              </w:rPr>
                              <w:t> </w:t>
                            </w:r>
                          </w:p>
                          <w:p w14:paraId="6B3633AA" w14:textId="77777777" w:rsidR="00F262B3" w:rsidRPr="006777C6" w:rsidRDefault="00F262B3" w:rsidP="00CA26F5">
                            <w:pPr>
                              <w:pStyle w:val="af7"/>
                              <w:widowControl/>
                              <w:numPr>
                                <w:ilvl w:val="2"/>
                                <w:numId w:val="19"/>
                              </w:numPr>
                              <w:autoSpaceDN w:val="0"/>
                              <w:ind w:left="2520" w:firstLineChars="0"/>
                              <w:contextualSpacing/>
                              <w:rPr>
                                <w:rFonts w:ascii="Times New Roman" w:hAnsi="Times New Roman"/>
                                <w:szCs w:val="20"/>
                              </w:rPr>
                            </w:pPr>
                            <w:r w:rsidRPr="006777C6">
                              <w:rPr>
                                <w:rFonts w:ascii="Times New Roman" w:hAnsi="Times New Roman"/>
                                <w:szCs w:val="20"/>
                              </w:rPr>
                              <w:t xml:space="preserve">Other values, e.g., 5ms, 20 </w:t>
                            </w:r>
                            <w:proofErr w:type="spellStart"/>
                            <w:r w:rsidRPr="006777C6">
                              <w:rPr>
                                <w:rFonts w:ascii="Times New Roman" w:hAnsi="Times New Roman"/>
                                <w:szCs w:val="20"/>
                              </w:rPr>
                              <w:t>ms</w:t>
                            </w:r>
                            <w:proofErr w:type="spellEnd"/>
                            <w:r w:rsidRPr="006777C6">
                              <w:rPr>
                                <w:rFonts w:ascii="Times New Roman" w:hAnsi="Times New Roman"/>
                                <w:szCs w:val="20"/>
                              </w:rPr>
                              <w:t xml:space="preserve"> can be optionally evaluated.</w:t>
                            </w:r>
                            <w:r w:rsidRPr="006777C6">
                              <w:rPr>
                                <w:rStyle w:val="apple-converted-space"/>
                                <w:rFonts w:ascii="Times New Roman" w:hAnsi="Times New Roman"/>
                                <w:szCs w:val="20"/>
                              </w:rPr>
                              <w:t> </w:t>
                            </w:r>
                          </w:p>
                          <w:p w14:paraId="1968EB4F" w14:textId="77777777" w:rsidR="00F262B3" w:rsidRPr="006777C6" w:rsidRDefault="00F262B3" w:rsidP="00CA26F5">
                            <w:pPr>
                              <w:pStyle w:val="af7"/>
                              <w:widowControl/>
                              <w:numPr>
                                <w:ilvl w:val="1"/>
                                <w:numId w:val="19"/>
                              </w:numPr>
                              <w:autoSpaceDN w:val="0"/>
                              <w:ind w:left="1800" w:firstLineChars="0"/>
                              <w:contextualSpacing/>
                              <w:rPr>
                                <w:rFonts w:ascii="Times New Roman" w:hAnsi="Times New Roman"/>
                                <w:szCs w:val="20"/>
                              </w:rPr>
                            </w:pPr>
                            <w:r w:rsidRPr="006777C6">
                              <w:rPr>
                                <w:rFonts w:ascii="Times New Roman" w:hAnsi="Times New Roman"/>
                                <w:szCs w:val="20"/>
                              </w:rPr>
                              <w:t>CG:</w:t>
                            </w:r>
                            <w:r w:rsidRPr="006777C6">
                              <w:rPr>
                                <w:rStyle w:val="apple-converted-space"/>
                                <w:rFonts w:ascii="Times New Roman" w:hAnsi="Times New Roman"/>
                                <w:szCs w:val="20"/>
                              </w:rPr>
                              <w:t> </w:t>
                            </w:r>
                          </w:p>
                          <w:p w14:paraId="6917F490" w14:textId="77777777" w:rsidR="00F262B3" w:rsidRPr="006777C6" w:rsidRDefault="00F262B3" w:rsidP="00CA26F5">
                            <w:pPr>
                              <w:pStyle w:val="af7"/>
                              <w:widowControl/>
                              <w:numPr>
                                <w:ilvl w:val="2"/>
                                <w:numId w:val="19"/>
                              </w:numPr>
                              <w:autoSpaceDN w:val="0"/>
                              <w:ind w:left="2520" w:firstLineChars="0"/>
                              <w:contextualSpacing/>
                              <w:rPr>
                                <w:rFonts w:ascii="Times New Roman" w:hAnsi="Times New Roman"/>
                                <w:szCs w:val="20"/>
                              </w:rPr>
                            </w:pPr>
                            <w:r w:rsidRPr="006777C6">
                              <w:rPr>
                                <w:rFonts w:ascii="Times New Roman" w:hAnsi="Times New Roman"/>
                                <w:szCs w:val="20"/>
                              </w:rPr>
                              <w:t>15ms</w:t>
                            </w:r>
                          </w:p>
                          <w:p w14:paraId="570E215C" w14:textId="77777777" w:rsidR="00F262B3" w:rsidRPr="006777C6" w:rsidRDefault="00F262B3" w:rsidP="00CA26F5">
                            <w:pPr>
                              <w:pStyle w:val="af7"/>
                              <w:widowControl/>
                              <w:numPr>
                                <w:ilvl w:val="2"/>
                                <w:numId w:val="19"/>
                              </w:numPr>
                              <w:autoSpaceDN w:val="0"/>
                              <w:ind w:left="2520" w:firstLineChars="0"/>
                              <w:contextualSpacing/>
                              <w:rPr>
                                <w:rStyle w:val="apple-converted-space"/>
                                <w:rFonts w:ascii="Times New Roman" w:hAnsi="Times New Roman"/>
                                <w:szCs w:val="20"/>
                              </w:rPr>
                            </w:pPr>
                            <w:r w:rsidRPr="006777C6">
                              <w:rPr>
                                <w:rFonts w:ascii="Times New Roman" w:hAnsi="Times New Roman"/>
                                <w:szCs w:val="20"/>
                              </w:rPr>
                              <w:t>Other values, e.g., 10ms, 30ms can be optionally evaluated.</w:t>
                            </w:r>
                            <w:r w:rsidRPr="006777C6">
                              <w:rPr>
                                <w:rStyle w:val="apple-converted-space"/>
                                <w:rFonts w:ascii="Times New Roman" w:hAnsi="Times New Roman"/>
                                <w:szCs w:val="20"/>
                              </w:rPr>
                              <w:t> </w:t>
                            </w:r>
                          </w:p>
                          <w:p w14:paraId="5422B996" w14:textId="77777777" w:rsidR="00F262B3" w:rsidRPr="006777C6" w:rsidRDefault="00F262B3" w:rsidP="00CA26F5">
                            <w:pPr>
                              <w:pStyle w:val="af7"/>
                              <w:widowControl/>
                              <w:numPr>
                                <w:ilvl w:val="1"/>
                                <w:numId w:val="15"/>
                              </w:numPr>
                              <w:overflowPunct w:val="0"/>
                              <w:autoSpaceDE w:val="0"/>
                              <w:autoSpaceDN w:val="0"/>
                              <w:ind w:firstLineChars="0"/>
                              <w:contextualSpacing/>
                              <w:rPr>
                                <w:rFonts w:ascii="Times New Roman" w:hAnsi="Times New Roman"/>
                                <w:szCs w:val="20"/>
                                <w:u w:val="single"/>
                              </w:rPr>
                            </w:pPr>
                            <w:r w:rsidRPr="006777C6">
                              <w:rPr>
                                <w:rStyle w:val="apple-converted-space"/>
                                <w:rFonts w:ascii="Times New Roman" w:hAnsi="Times New Roman"/>
                                <w:szCs w:val="20"/>
                              </w:rPr>
                              <w:t>FFS whether or not to have more than one mandatory value</w:t>
                            </w:r>
                          </w:p>
                          <w:p w14:paraId="41E87C5F" w14:textId="2C9C948A" w:rsidR="00F262B3" w:rsidRPr="006777C6" w:rsidRDefault="00F262B3" w:rsidP="006777C6">
                            <w:pPr>
                              <w:overflowPunct w:val="0"/>
                              <w:autoSpaceDE w:val="0"/>
                              <w:autoSpaceDN w:val="0"/>
                              <w:ind w:left="1440"/>
                              <w:jc w:val="both"/>
                              <w:rPr>
                                <w:lang w:val="en-GB"/>
                              </w:rPr>
                            </w:pPr>
                          </w:p>
                        </w:txbxContent>
                      </wps:txbx>
                      <wps:bodyPr rot="0" vert="horz" wrap="square" lIns="91440" tIns="45720" rIns="91440" bIns="45720" anchor="t" anchorCtr="0" upright="1">
                        <a:noAutofit/>
                      </wps:bodyPr>
                    </wps:wsp>
                  </a:graphicData>
                </a:graphic>
              </wp:inline>
            </w:drawing>
          </mc:Choice>
          <mc:Fallback>
            <w:pict>
              <v:shape w14:anchorId="32122417" id="_x0000_s1027" type="#_x0000_t202" style="width:453.5pt;height:402.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Gk5fOwIAAFkEAAAOAAAAZHJzL2Uyb0RvYy54bWysVM2O0zAQviPxDpbvNGlpdmnUdLV0KUJa&#10;fqSFB3AcJ7FwPMZ2mywPAG/AiQt3nqvPwdjpdqsFLogcLI9n/Hnm+2ayvBg6RXbCOgm6oNNJSonQ&#10;HCqpm4J+eL958owS55mumAItCnorHL1YPX607E0uZtCCqoQlCKJd3puCtt6bPEkcb0XH3ASM0Ois&#10;wXbMo2mbpLKsR/ROJbM0PUt6sJWxwIVzeHo1Oukq4te14P5tXTvhiSoo5ubjauNahjVZLVneWGZa&#10;yQ9psH/IomNS46NHqCvmGdla+RtUJ7kFB7WfcOgSqGvJRawBq5mmD6q5aZkRsRYkx5kjTe7/wfI3&#10;u3eWyKqgKJRmHUq0//Z1//3n/scXMgv09MblGHVjMM4Pz2FAmWOpzlwD/+iIhnXLdCMurYW+FazC&#10;9KbhZnJydcRxAaTsX0OF77Cthwg01LYL3CEbBNFRptujNGLwhONhdp4t5hm6OPqyaXr2dBHFS1h+&#10;d91Y518K6EjYFNSi9hGe7a6dD+mw/C4kvOZAyWojlYqGbcq1smTHsE828YsVPAhTmvQFXWSzbGTg&#10;rxBp/P4E0UmPDa9kh4wfg1geeHuhq9iOnkk17jFlpQ9EBu5GFv1QDlGyyHIguYTqFpm1MPY3ziNu&#10;WrCfKemxtwvqPm2ZFZSoVxrVWUzn8zAM0Zhn5zM07KmnPPUwzRGqoJ6Scbv24wBtjZVNiy+N/aDh&#10;EhWtZeT6PqtD+ti/UYLDrIUBObVj1P0fYfULAAD//wMAUEsDBBQABgAIAAAAIQBMuds52wAAAAUB&#10;AAAPAAAAZHJzL2Rvd25yZXYueG1sTI9NT8MwDIbvSPyHyEhcEEsY0z5K0wkhgeA2BoJr1nhtReKU&#10;JOvKv8dwgYulV6/1+HG5Hr0TA8bUBdJwNVEgkOpgO2o0vL7cXy5BpGzIGhcINXxhgnV1elKawoYj&#10;PeOwzY1gCKXCaGhz7gspU92iN2kSeiTu9iF6kznGRtpojgz3Tk6VmktvOuILrenxrsX6Y3vwGpaz&#10;x+E9PV1v3ur53q3yxWJ4+Ixan5+NtzcgMo75bxl+9FkdKnbahQPZJJwGfiT/Tu5WasFxx2A1m4Ks&#10;SvnfvvoGAAD//wMAUEsBAi0AFAAGAAgAAAAhALaDOJL+AAAA4QEAABMAAAAAAAAAAAAAAAAAAAAA&#10;AFtDb250ZW50X1R5cGVzXS54bWxQSwECLQAUAAYACAAAACEAOP0h/9YAAACUAQAACwAAAAAAAAAA&#10;AAAAAAAvAQAAX3JlbHMvLnJlbHNQSwECLQAUAAYACAAAACEAzBpOXzsCAABZBAAADgAAAAAAAAAA&#10;AAAAAAAuAgAAZHJzL2Uyb0RvYy54bWxQSwECLQAUAAYACAAAACEATLnbOdsAAAAFAQAADwAAAAAA&#10;AAAAAAAAAACVBAAAZHJzL2Rvd25yZXYueG1sUEsFBgAAAAAEAAQA8wAAAJ0FAAAAAA==&#10;">
                <v:textbox>
                  <w:txbxContent>
                    <w:p w14:paraId="3032DAF0" w14:textId="77777777" w:rsidR="00F262B3" w:rsidRDefault="00F262B3" w:rsidP="00CA26F5">
                      <w:pPr>
                        <w:rPr>
                          <w:rFonts w:ascii="Calibri" w:hAnsi="Calibri"/>
                          <w:szCs w:val="22"/>
                        </w:rPr>
                      </w:pPr>
                      <w:r w:rsidRPr="00CC3F50">
                        <w:rPr>
                          <w:highlight w:val="green"/>
                        </w:rPr>
                        <w:t>Agreements</w:t>
                      </w:r>
                    </w:p>
                    <w:p w14:paraId="7F32E3CF" w14:textId="77777777" w:rsidR="00F262B3" w:rsidRPr="006777C6" w:rsidRDefault="00F262B3" w:rsidP="00CA26F5">
                      <w:pPr>
                        <w:pStyle w:val="af7"/>
                        <w:widowControl/>
                        <w:numPr>
                          <w:ilvl w:val="0"/>
                          <w:numId w:val="15"/>
                        </w:numPr>
                        <w:overflowPunct w:val="0"/>
                        <w:autoSpaceDE w:val="0"/>
                        <w:autoSpaceDN w:val="0"/>
                        <w:ind w:firstLineChars="0"/>
                        <w:contextualSpacing/>
                        <w:rPr>
                          <w:rFonts w:ascii="Times New Roman" w:hAnsi="Times New Roman"/>
                          <w:szCs w:val="20"/>
                        </w:rPr>
                      </w:pPr>
                      <w:r w:rsidRPr="006777C6">
                        <w:rPr>
                          <w:rFonts w:ascii="Times New Roman" w:hAnsi="Times New Roman"/>
                          <w:szCs w:val="20"/>
                        </w:rPr>
                        <w:t>Frame per second (fps) for DL video stream for a single UE</w:t>
                      </w:r>
                    </w:p>
                    <w:p w14:paraId="5E5A6E33" w14:textId="77777777" w:rsidR="00F262B3" w:rsidRPr="006777C6" w:rsidRDefault="00F262B3" w:rsidP="00CA26F5">
                      <w:pPr>
                        <w:pStyle w:val="af7"/>
                        <w:widowControl/>
                        <w:numPr>
                          <w:ilvl w:val="1"/>
                          <w:numId w:val="15"/>
                        </w:numPr>
                        <w:overflowPunct w:val="0"/>
                        <w:autoSpaceDE w:val="0"/>
                        <w:autoSpaceDN w:val="0"/>
                        <w:ind w:firstLineChars="0"/>
                        <w:contextualSpacing/>
                        <w:rPr>
                          <w:rFonts w:ascii="Times New Roman" w:hAnsi="Times New Roman"/>
                          <w:szCs w:val="20"/>
                        </w:rPr>
                      </w:pPr>
                      <w:r w:rsidRPr="006777C6">
                        <w:rPr>
                          <w:rFonts w:ascii="Times New Roman" w:hAnsi="Times New Roman"/>
                          <w:szCs w:val="20"/>
                        </w:rPr>
                        <w:t>60 fps (baseline)</w:t>
                      </w:r>
                    </w:p>
                    <w:p w14:paraId="4E4295A2" w14:textId="77777777" w:rsidR="00F262B3" w:rsidRPr="006777C6" w:rsidRDefault="00F262B3" w:rsidP="00CA26F5">
                      <w:pPr>
                        <w:pStyle w:val="af7"/>
                        <w:widowControl/>
                        <w:numPr>
                          <w:ilvl w:val="1"/>
                          <w:numId w:val="15"/>
                        </w:numPr>
                        <w:overflowPunct w:val="0"/>
                        <w:autoSpaceDE w:val="0"/>
                        <w:autoSpaceDN w:val="0"/>
                        <w:ind w:firstLineChars="0"/>
                        <w:contextualSpacing/>
                        <w:rPr>
                          <w:rFonts w:ascii="Times New Roman" w:hAnsi="Times New Roman"/>
                          <w:szCs w:val="20"/>
                        </w:rPr>
                      </w:pPr>
                      <w:r w:rsidRPr="006777C6">
                        <w:rPr>
                          <w:rFonts w:ascii="Times New Roman" w:hAnsi="Times New Roman"/>
                          <w:szCs w:val="20"/>
                        </w:rPr>
                        <w:t>120 fps (optional)</w:t>
                      </w:r>
                    </w:p>
                    <w:p w14:paraId="4B640BC3" w14:textId="4A811D36" w:rsidR="00F262B3" w:rsidRPr="00856644" w:rsidRDefault="00F262B3" w:rsidP="00CA26F5">
                      <w:pPr>
                        <w:pStyle w:val="af7"/>
                        <w:widowControl/>
                        <w:numPr>
                          <w:ilvl w:val="1"/>
                          <w:numId w:val="15"/>
                        </w:numPr>
                        <w:overflowPunct w:val="0"/>
                        <w:autoSpaceDE w:val="0"/>
                        <w:autoSpaceDN w:val="0"/>
                        <w:ind w:left="1434" w:firstLineChars="0" w:hanging="357"/>
                        <w:contextualSpacing/>
                        <w:rPr>
                          <w:rFonts w:ascii="Times New Roman" w:hAnsi="Times New Roman"/>
                          <w:szCs w:val="20"/>
                        </w:rPr>
                      </w:pPr>
                      <w:r w:rsidRPr="006777C6">
                        <w:rPr>
                          <w:rFonts w:ascii="Times New Roman" w:hAnsi="Times New Roman"/>
                          <w:szCs w:val="20"/>
                        </w:rPr>
                        <w:t xml:space="preserve">Other values, e.g., 30, 90 fps can be also optionally evaluated. </w:t>
                      </w:r>
                    </w:p>
                    <w:p w14:paraId="43F2D045" w14:textId="77777777" w:rsidR="00F262B3" w:rsidRPr="006777C6" w:rsidRDefault="00F262B3" w:rsidP="00CA26F5">
                      <w:pPr>
                        <w:pStyle w:val="af7"/>
                        <w:widowControl/>
                        <w:numPr>
                          <w:ilvl w:val="0"/>
                          <w:numId w:val="15"/>
                        </w:numPr>
                        <w:autoSpaceDN w:val="0"/>
                        <w:ind w:firstLineChars="0"/>
                        <w:contextualSpacing/>
                        <w:rPr>
                          <w:rFonts w:ascii="Times New Roman" w:hAnsi="Times New Roman"/>
                          <w:szCs w:val="20"/>
                        </w:rPr>
                      </w:pPr>
                      <w:r w:rsidRPr="006777C6">
                        <w:rPr>
                          <w:rFonts w:ascii="Times New Roman" w:hAnsi="Times New Roman"/>
                          <w:szCs w:val="20"/>
                        </w:rPr>
                        <w:t xml:space="preserve">DL traffic model: video stream </w:t>
                      </w:r>
                    </w:p>
                    <w:p w14:paraId="552CBDD5" w14:textId="77777777" w:rsidR="00F262B3" w:rsidRPr="006777C6" w:rsidRDefault="00F262B3" w:rsidP="00CA26F5">
                      <w:pPr>
                        <w:pStyle w:val="af7"/>
                        <w:widowControl/>
                        <w:numPr>
                          <w:ilvl w:val="0"/>
                          <w:numId w:val="15"/>
                        </w:numPr>
                        <w:autoSpaceDN w:val="0"/>
                        <w:ind w:firstLineChars="0"/>
                        <w:contextualSpacing/>
                        <w:rPr>
                          <w:rFonts w:ascii="Times New Roman" w:eastAsia="Calibri" w:hAnsi="Times New Roman"/>
                          <w:szCs w:val="20"/>
                        </w:rPr>
                      </w:pPr>
                      <w:r w:rsidRPr="006777C6">
                        <w:rPr>
                          <w:rFonts w:ascii="Times New Roman" w:hAnsi="Times New Roman"/>
                          <w:szCs w:val="20"/>
                        </w:rPr>
                        <w:t>(</w:t>
                      </w:r>
                      <w:r w:rsidRPr="006777C6">
                        <w:rPr>
                          <w:rFonts w:ascii="Times New Roman" w:hAnsi="Times New Roman"/>
                          <w:color w:val="000000"/>
                          <w:szCs w:val="20"/>
                          <w:shd w:val="clear" w:color="auto" w:fill="808000"/>
                        </w:rPr>
                        <w:t>Working assumption</w:t>
                      </w:r>
                      <w:r w:rsidRPr="006777C6">
                        <w:rPr>
                          <w:rFonts w:ascii="Times New Roman" w:hAnsi="Times New Roman"/>
                          <w:szCs w:val="20"/>
                        </w:rPr>
                        <w:t>) Parameters of Truncated Gaussian distribution for Packet size (note: these parameter values are those before the truncation)</w:t>
                      </w:r>
                    </w:p>
                    <w:p w14:paraId="307B7B42" w14:textId="77777777" w:rsidR="00F262B3" w:rsidRPr="006777C6" w:rsidRDefault="00F262B3" w:rsidP="00CA26F5">
                      <w:pPr>
                        <w:pStyle w:val="af7"/>
                        <w:widowControl/>
                        <w:numPr>
                          <w:ilvl w:val="1"/>
                          <w:numId w:val="15"/>
                        </w:numPr>
                        <w:autoSpaceDN w:val="0"/>
                        <w:ind w:firstLineChars="0"/>
                        <w:contextualSpacing/>
                        <w:rPr>
                          <w:rFonts w:ascii="Times New Roman" w:eastAsia="Times New Roman" w:hAnsi="Times New Roman"/>
                          <w:szCs w:val="20"/>
                        </w:rPr>
                      </w:pPr>
                      <w:bookmarkStart w:id="11" w:name="_Hlk68106430"/>
                      <w:r w:rsidRPr="006777C6">
                        <w:rPr>
                          <w:rFonts w:ascii="Times New Roman" w:hAnsi="Times New Roman"/>
                          <w:szCs w:val="20"/>
                        </w:rPr>
                        <w:t>Mean: Derived from average data rate and fps as follows.</w:t>
                      </w:r>
                      <w:r w:rsidRPr="006777C6">
                        <w:rPr>
                          <w:rStyle w:val="apple-converted-space"/>
                          <w:rFonts w:ascii="Times New Roman" w:hAnsi="Times New Roman"/>
                          <w:szCs w:val="20"/>
                        </w:rPr>
                        <w:t> </w:t>
                      </w:r>
                    </w:p>
                    <w:p w14:paraId="0C345584" w14:textId="77777777" w:rsidR="00F262B3" w:rsidRPr="006777C6" w:rsidRDefault="00F262B3" w:rsidP="00CA26F5">
                      <w:pPr>
                        <w:pStyle w:val="af7"/>
                        <w:widowControl/>
                        <w:numPr>
                          <w:ilvl w:val="2"/>
                          <w:numId w:val="15"/>
                        </w:numPr>
                        <w:autoSpaceDN w:val="0"/>
                        <w:ind w:firstLineChars="0"/>
                        <w:contextualSpacing/>
                        <w:rPr>
                          <w:rFonts w:ascii="Times New Roman" w:hAnsi="Times New Roman"/>
                          <w:szCs w:val="20"/>
                        </w:rPr>
                      </w:pPr>
                      <w:r w:rsidRPr="006777C6">
                        <w:rPr>
                          <w:rFonts w:ascii="Times New Roman" w:hAnsi="Times New Roman"/>
                          <w:szCs w:val="20"/>
                        </w:rPr>
                        <w:t>(average data rate) / (fps for video stream, i.e., # packets per second in our statistical model) / 8 [bytes]</w:t>
                      </w:r>
                    </w:p>
                    <w:bookmarkEnd w:id="11"/>
                    <w:p w14:paraId="4EC167D1" w14:textId="77777777" w:rsidR="00F262B3" w:rsidRPr="006777C6" w:rsidRDefault="00F262B3" w:rsidP="00CA26F5">
                      <w:pPr>
                        <w:pStyle w:val="af7"/>
                        <w:widowControl/>
                        <w:numPr>
                          <w:ilvl w:val="1"/>
                          <w:numId w:val="15"/>
                        </w:numPr>
                        <w:autoSpaceDN w:val="0"/>
                        <w:ind w:firstLineChars="0"/>
                        <w:contextualSpacing/>
                        <w:rPr>
                          <w:rFonts w:ascii="Times New Roman" w:hAnsi="Times New Roman"/>
                          <w:szCs w:val="20"/>
                        </w:rPr>
                      </w:pPr>
                      <w:r w:rsidRPr="006777C6">
                        <w:rPr>
                          <w:rFonts w:ascii="Times New Roman" w:hAnsi="Times New Roman"/>
                          <w:szCs w:val="20"/>
                        </w:rPr>
                        <w:t>STD </w:t>
                      </w:r>
                    </w:p>
                    <w:p w14:paraId="6CB8A5F9" w14:textId="77777777" w:rsidR="00F262B3" w:rsidRPr="006777C6" w:rsidRDefault="00F262B3" w:rsidP="00CA26F5">
                      <w:pPr>
                        <w:pStyle w:val="af7"/>
                        <w:widowControl/>
                        <w:numPr>
                          <w:ilvl w:val="2"/>
                          <w:numId w:val="15"/>
                        </w:numPr>
                        <w:autoSpaceDN w:val="0"/>
                        <w:ind w:firstLineChars="0"/>
                        <w:contextualSpacing/>
                        <w:rPr>
                          <w:rFonts w:ascii="Times New Roman" w:hAnsi="Times New Roman"/>
                          <w:szCs w:val="20"/>
                        </w:rPr>
                      </w:pPr>
                      <w:r w:rsidRPr="006777C6">
                        <w:rPr>
                          <w:rFonts w:ascii="Times New Roman" w:hAnsi="Times New Roman"/>
                          <w:szCs w:val="20"/>
                        </w:rPr>
                        <w:t>[15% of Mean packet size derived above]</w:t>
                      </w:r>
                    </w:p>
                    <w:p w14:paraId="02C434A0" w14:textId="77777777" w:rsidR="00F262B3" w:rsidRPr="006777C6" w:rsidRDefault="00F262B3" w:rsidP="00CA26F5">
                      <w:pPr>
                        <w:pStyle w:val="af7"/>
                        <w:widowControl/>
                        <w:numPr>
                          <w:ilvl w:val="2"/>
                          <w:numId w:val="15"/>
                        </w:numPr>
                        <w:autoSpaceDN w:val="0"/>
                        <w:ind w:firstLineChars="0"/>
                        <w:contextualSpacing/>
                        <w:rPr>
                          <w:rFonts w:ascii="Times New Roman" w:hAnsi="Times New Roman"/>
                          <w:szCs w:val="20"/>
                        </w:rPr>
                      </w:pPr>
                      <w:r w:rsidRPr="006777C6">
                        <w:rPr>
                          <w:rFonts w:ascii="Times New Roman" w:hAnsi="Times New Roman"/>
                          <w:szCs w:val="20"/>
                        </w:rPr>
                        <w:t>Note: The above value is an example for further investigation, and is to be revisited potentially with more inputs from companies in RAN1#104-bis-e</w:t>
                      </w:r>
                    </w:p>
                    <w:p w14:paraId="3C2398A5" w14:textId="77777777" w:rsidR="00F262B3" w:rsidRPr="006777C6" w:rsidRDefault="00F262B3" w:rsidP="00CA26F5">
                      <w:pPr>
                        <w:pStyle w:val="af7"/>
                        <w:widowControl/>
                        <w:numPr>
                          <w:ilvl w:val="1"/>
                          <w:numId w:val="15"/>
                        </w:numPr>
                        <w:autoSpaceDN w:val="0"/>
                        <w:ind w:firstLineChars="0"/>
                        <w:contextualSpacing/>
                        <w:rPr>
                          <w:rFonts w:ascii="Times New Roman" w:hAnsi="Times New Roman"/>
                          <w:szCs w:val="20"/>
                        </w:rPr>
                      </w:pPr>
                      <w:r w:rsidRPr="006777C6">
                        <w:rPr>
                          <w:rFonts w:ascii="Times New Roman" w:hAnsi="Times New Roman"/>
                          <w:szCs w:val="20"/>
                        </w:rPr>
                        <w:t>Max packet size </w:t>
                      </w:r>
                    </w:p>
                    <w:p w14:paraId="3CA3C677" w14:textId="77777777" w:rsidR="00F262B3" w:rsidRPr="006777C6" w:rsidRDefault="00F262B3" w:rsidP="00CA26F5">
                      <w:pPr>
                        <w:pStyle w:val="af7"/>
                        <w:widowControl/>
                        <w:numPr>
                          <w:ilvl w:val="2"/>
                          <w:numId w:val="15"/>
                        </w:numPr>
                        <w:autoSpaceDN w:val="0"/>
                        <w:ind w:firstLineChars="0"/>
                        <w:contextualSpacing/>
                        <w:rPr>
                          <w:rFonts w:ascii="Times New Roman" w:hAnsi="Times New Roman"/>
                          <w:szCs w:val="20"/>
                        </w:rPr>
                      </w:pPr>
                      <w:r w:rsidRPr="006777C6">
                        <w:rPr>
                          <w:rFonts w:ascii="Times New Roman" w:hAnsi="Times New Roman"/>
                          <w:szCs w:val="20"/>
                        </w:rPr>
                        <w:t>[1.5 x Mean packet size derived above]</w:t>
                      </w:r>
                    </w:p>
                    <w:p w14:paraId="72018983" w14:textId="77777777" w:rsidR="00F262B3" w:rsidRPr="006777C6" w:rsidRDefault="00F262B3" w:rsidP="00CA26F5">
                      <w:pPr>
                        <w:pStyle w:val="af7"/>
                        <w:widowControl/>
                        <w:numPr>
                          <w:ilvl w:val="2"/>
                          <w:numId w:val="15"/>
                        </w:numPr>
                        <w:autoSpaceDN w:val="0"/>
                        <w:ind w:firstLineChars="0"/>
                        <w:contextualSpacing/>
                        <w:rPr>
                          <w:rFonts w:ascii="Times New Roman" w:hAnsi="Times New Roman"/>
                          <w:szCs w:val="20"/>
                        </w:rPr>
                      </w:pPr>
                      <w:r w:rsidRPr="006777C6">
                        <w:rPr>
                          <w:rFonts w:ascii="Times New Roman" w:hAnsi="Times New Roman"/>
                          <w:szCs w:val="20"/>
                        </w:rPr>
                        <w:t>Note: The above value is an example for further investigation, and is to be revisited potentially with more inputs from companies in RAN1#104-bis-e</w:t>
                      </w:r>
                    </w:p>
                    <w:p w14:paraId="40054EF7" w14:textId="77777777" w:rsidR="00F262B3" w:rsidRPr="006777C6" w:rsidRDefault="00F262B3" w:rsidP="00CA26F5">
                      <w:pPr>
                        <w:pStyle w:val="af7"/>
                        <w:widowControl/>
                        <w:numPr>
                          <w:ilvl w:val="1"/>
                          <w:numId w:val="15"/>
                        </w:numPr>
                        <w:autoSpaceDN w:val="0"/>
                        <w:ind w:firstLineChars="0"/>
                        <w:contextualSpacing/>
                        <w:rPr>
                          <w:rFonts w:ascii="Times New Roman" w:hAnsi="Times New Roman"/>
                          <w:szCs w:val="20"/>
                        </w:rPr>
                      </w:pPr>
                      <w:r w:rsidRPr="006777C6">
                        <w:rPr>
                          <w:rFonts w:ascii="Times New Roman" w:hAnsi="Times New Roman"/>
                          <w:szCs w:val="20"/>
                        </w:rPr>
                        <w:t>Min packet size </w:t>
                      </w:r>
                    </w:p>
                    <w:p w14:paraId="26B3349F" w14:textId="77777777" w:rsidR="00F262B3" w:rsidRPr="006777C6" w:rsidRDefault="00F262B3" w:rsidP="00CA26F5">
                      <w:pPr>
                        <w:pStyle w:val="af7"/>
                        <w:widowControl/>
                        <w:numPr>
                          <w:ilvl w:val="2"/>
                          <w:numId w:val="15"/>
                        </w:numPr>
                        <w:autoSpaceDN w:val="0"/>
                        <w:ind w:firstLineChars="0"/>
                        <w:contextualSpacing/>
                        <w:rPr>
                          <w:rFonts w:ascii="Times New Roman" w:hAnsi="Times New Roman"/>
                          <w:szCs w:val="20"/>
                        </w:rPr>
                      </w:pPr>
                      <w:r w:rsidRPr="006777C6">
                        <w:rPr>
                          <w:rFonts w:ascii="Times New Roman" w:hAnsi="Times New Roman"/>
                          <w:szCs w:val="20"/>
                        </w:rPr>
                        <w:t>TBD</w:t>
                      </w:r>
                    </w:p>
                    <w:p w14:paraId="43F677E7" w14:textId="77777777" w:rsidR="00F262B3" w:rsidRPr="006777C6" w:rsidRDefault="00F262B3" w:rsidP="00CA26F5">
                      <w:pPr>
                        <w:pStyle w:val="af7"/>
                        <w:widowControl/>
                        <w:numPr>
                          <w:ilvl w:val="2"/>
                          <w:numId w:val="15"/>
                        </w:numPr>
                        <w:autoSpaceDN w:val="0"/>
                        <w:ind w:firstLineChars="0"/>
                        <w:contextualSpacing/>
                        <w:rPr>
                          <w:rFonts w:ascii="Times New Roman" w:hAnsi="Times New Roman"/>
                          <w:szCs w:val="20"/>
                        </w:rPr>
                      </w:pPr>
                      <w:r w:rsidRPr="006777C6">
                        <w:rPr>
                          <w:rFonts w:ascii="Times New Roman" w:hAnsi="Times New Roman"/>
                          <w:szCs w:val="20"/>
                        </w:rPr>
                        <w:t>FFS whether or not to use this parameter</w:t>
                      </w:r>
                    </w:p>
                    <w:p w14:paraId="61629EF9" w14:textId="77777777" w:rsidR="00F262B3" w:rsidRPr="006777C6" w:rsidRDefault="00F262B3" w:rsidP="00CA26F5">
                      <w:pPr>
                        <w:pStyle w:val="af7"/>
                        <w:widowControl/>
                        <w:numPr>
                          <w:ilvl w:val="2"/>
                          <w:numId w:val="15"/>
                        </w:numPr>
                        <w:autoSpaceDN w:val="0"/>
                        <w:ind w:firstLineChars="0"/>
                        <w:contextualSpacing/>
                        <w:rPr>
                          <w:rFonts w:ascii="Times New Roman" w:hAnsi="Times New Roman"/>
                          <w:szCs w:val="20"/>
                        </w:rPr>
                      </w:pPr>
                      <w:r w:rsidRPr="006777C6">
                        <w:rPr>
                          <w:rFonts w:ascii="Times New Roman" w:hAnsi="Times New Roman"/>
                          <w:szCs w:val="20"/>
                        </w:rPr>
                        <w:t>Note: This is to be revisited potentially with more inputs from companies in RAN1#104-bis-e.</w:t>
                      </w:r>
                    </w:p>
                    <w:p w14:paraId="1F79B04B" w14:textId="77777777" w:rsidR="00F262B3" w:rsidRPr="006777C6" w:rsidRDefault="00F262B3" w:rsidP="00CA26F5">
                      <w:pPr>
                        <w:pStyle w:val="af7"/>
                        <w:widowControl/>
                        <w:numPr>
                          <w:ilvl w:val="0"/>
                          <w:numId w:val="19"/>
                        </w:numPr>
                        <w:autoSpaceDN w:val="0"/>
                        <w:ind w:left="1080" w:firstLineChars="0"/>
                        <w:contextualSpacing/>
                        <w:rPr>
                          <w:rFonts w:ascii="Times New Roman" w:eastAsia="Times New Roman" w:hAnsi="Times New Roman"/>
                          <w:szCs w:val="20"/>
                        </w:rPr>
                      </w:pPr>
                      <w:r w:rsidRPr="006777C6">
                        <w:rPr>
                          <w:rFonts w:ascii="Times New Roman" w:hAnsi="Times New Roman"/>
                          <w:szCs w:val="20"/>
                        </w:rPr>
                        <w:t>Air interface PDB for DL video stream</w:t>
                      </w:r>
                      <w:r w:rsidRPr="006777C6">
                        <w:rPr>
                          <w:rStyle w:val="apple-converted-space"/>
                          <w:rFonts w:ascii="Times New Roman" w:hAnsi="Times New Roman"/>
                          <w:szCs w:val="20"/>
                        </w:rPr>
                        <w:t> </w:t>
                      </w:r>
                    </w:p>
                    <w:p w14:paraId="1A6CEE10" w14:textId="77777777" w:rsidR="00F262B3" w:rsidRPr="006777C6" w:rsidRDefault="00F262B3" w:rsidP="00CA26F5">
                      <w:pPr>
                        <w:pStyle w:val="af7"/>
                        <w:widowControl/>
                        <w:numPr>
                          <w:ilvl w:val="1"/>
                          <w:numId w:val="19"/>
                        </w:numPr>
                        <w:autoSpaceDN w:val="0"/>
                        <w:ind w:left="1800" w:firstLineChars="0"/>
                        <w:contextualSpacing/>
                        <w:rPr>
                          <w:rFonts w:ascii="Times New Roman" w:hAnsi="Times New Roman"/>
                          <w:szCs w:val="20"/>
                        </w:rPr>
                      </w:pPr>
                      <w:r w:rsidRPr="006777C6">
                        <w:rPr>
                          <w:rFonts w:ascii="Times New Roman" w:hAnsi="Times New Roman"/>
                          <w:szCs w:val="20"/>
                        </w:rPr>
                        <w:t>VR/AR:</w:t>
                      </w:r>
                      <w:r w:rsidRPr="006777C6">
                        <w:rPr>
                          <w:rStyle w:val="apple-converted-space"/>
                          <w:rFonts w:ascii="Times New Roman" w:hAnsi="Times New Roman"/>
                          <w:szCs w:val="20"/>
                        </w:rPr>
                        <w:t> </w:t>
                      </w:r>
                    </w:p>
                    <w:p w14:paraId="5FF593DB" w14:textId="77777777" w:rsidR="00F262B3" w:rsidRPr="006777C6" w:rsidRDefault="00F262B3" w:rsidP="00CA26F5">
                      <w:pPr>
                        <w:pStyle w:val="af7"/>
                        <w:widowControl/>
                        <w:numPr>
                          <w:ilvl w:val="2"/>
                          <w:numId w:val="19"/>
                        </w:numPr>
                        <w:autoSpaceDN w:val="0"/>
                        <w:ind w:left="2520" w:firstLineChars="0"/>
                        <w:contextualSpacing/>
                        <w:rPr>
                          <w:rFonts w:ascii="Times New Roman" w:hAnsi="Times New Roman"/>
                          <w:szCs w:val="20"/>
                        </w:rPr>
                      </w:pPr>
                      <w:r w:rsidRPr="006777C6">
                        <w:rPr>
                          <w:rFonts w:ascii="Times New Roman" w:hAnsi="Times New Roman"/>
                          <w:szCs w:val="20"/>
                        </w:rPr>
                        <w:t>10ms</w:t>
                      </w:r>
                      <w:r w:rsidRPr="006777C6">
                        <w:rPr>
                          <w:rStyle w:val="apple-converted-space"/>
                          <w:rFonts w:ascii="Times New Roman" w:hAnsi="Times New Roman"/>
                          <w:szCs w:val="20"/>
                        </w:rPr>
                        <w:t> </w:t>
                      </w:r>
                    </w:p>
                    <w:p w14:paraId="6B3633AA" w14:textId="77777777" w:rsidR="00F262B3" w:rsidRPr="006777C6" w:rsidRDefault="00F262B3" w:rsidP="00CA26F5">
                      <w:pPr>
                        <w:pStyle w:val="af7"/>
                        <w:widowControl/>
                        <w:numPr>
                          <w:ilvl w:val="2"/>
                          <w:numId w:val="19"/>
                        </w:numPr>
                        <w:autoSpaceDN w:val="0"/>
                        <w:ind w:left="2520" w:firstLineChars="0"/>
                        <w:contextualSpacing/>
                        <w:rPr>
                          <w:rFonts w:ascii="Times New Roman" w:hAnsi="Times New Roman"/>
                          <w:szCs w:val="20"/>
                        </w:rPr>
                      </w:pPr>
                      <w:r w:rsidRPr="006777C6">
                        <w:rPr>
                          <w:rFonts w:ascii="Times New Roman" w:hAnsi="Times New Roman"/>
                          <w:szCs w:val="20"/>
                        </w:rPr>
                        <w:t xml:space="preserve">Other values, e.g., 5ms, 20 </w:t>
                      </w:r>
                      <w:proofErr w:type="spellStart"/>
                      <w:r w:rsidRPr="006777C6">
                        <w:rPr>
                          <w:rFonts w:ascii="Times New Roman" w:hAnsi="Times New Roman"/>
                          <w:szCs w:val="20"/>
                        </w:rPr>
                        <w:t>ms</w:t>
                      </w:r>
                      <w:proofErr w:type="spellEnd"/>
                      <w:r w:rsidRPr="006777C6">
                        <w:rPr>
                          <w:rFonts w:ascii="Times New Roman" w:hAnsi="Times New Roman"/>
                          <w:szCs w:val="20"/>
                        </w:rPr>
                        <w:t xml:space="preserve"> can be optionally evaluated.</w:t>
                      </w:r>
                      <w:r w:rsidRPr="006777C6">
                        <w:rPr>
                          <w:rStyle w:val="apple-converted-space"/>
                          <w:rFonts w:ascii="Times New Roman" w:hAnsi="Times New Roman"/>
                          <w:szCs w:val="20"/>
                        </w:rPr>
                        <w:t> </w:t>
                      </w:r>
                    </w:p>
                    <w:p w14:paraId="1968EB4F" w14:textId="77777777" w:rsidR="00F262B3" w:rsidRPr="006777C6" w:rsidRDefault="00F262B3" w:rsidP="00CA26F5">
                      <w:pPr>
                        <w:pStyle w:val="af7"/>
                        <w:widowControl/>
                        <w:numPr>
                          <w:ilvl w:val="1"/>
                          <w:numId w:val="19"/>
                        </w:numPr>
                        <w:autoSpaceDN w:val="0"/>
                        <w:ind w:left="1800" w:firstLineChars="0"/>
                        <w:contextualSpacing/>
                        <w:rPr>
                          <w:rFonts w:ascii="Times New Roman" w:hAnsi="Times New Roman"/>
                          <w:szCs w:val="20"/>
                        </w:rPr>
                      </w:pPr>
                      <w:r w:rsidRPr="006777C6">
                        <w:rPr>
                          <w:rFonts w:ascii="Times New Roman" w:hAnsi="Times New Roman"/>
                          <w:szCs w:val="20"/>
                        </w:rPr>
                        <w:t>CG:</w:t>
                      </w:r>
                      <w:r w:rsidRPr="006777C6">
                        <w:rPr>
                          <w:rStyle w:val="apple-converted-space"/>
                          <w:rFonts w:ascii="Times New Roman" w:hAnsi="Times New Roman"/>
                          <w:szCs w:val="20"/>
                        </w:rPr>
                        <w:t> </w:t>
                      </w:r>
                    </w:p>
                    <w:p w14:paraId="6917F490" w14:textId="77777777" w:rsidR="00F262B3" w:rsidRPr="006777C6" w:rsidRDefault="00F262B3" w:rsidP="00CA26F5">
                      <w:pPr>
                        <w:pStyle w:val="af7"/>
                        <w:widowControl/>
                        <w:numPr>
                          <w:ilvl w:val="2"/>
                          <w:numId w:val="19"/>
                        </w:numPr>
                        <w:autoSpaceDN w:val="0"/>
                        <w:ind w:left="2520" w:firstLineChars="0"/>
                        <w:contextualSpacing/>
                        <w:rPr>
                          <w:rFonts w:ascii="Times New Roman" w:hAnsi="Times New Roman"/>
                          <w:szCs w:val="20"/>
                        </w:rPr>
                      </w:pPr>
                      <w:r w:rsidRPr="006777C6">
                        <w:rPr>
                          <w:rFonts w:ascii="Times New Roman" w:hAnsi="Times New Roman"/>
                          <w:szCs w:val="20"/>
                        </w:rPr>
                        <w:t>15ms</w:t>
                      </w:r>
                    </w:p>
                    <w:p w14:paraId="570E215C" w14:textId="77777777" w:rsidR="00F262B3" w:rsidRPr="006777C6" w:rsidRDefault="00F262B3" w:rsidP="00CA26F5">
                      <w:pPr>
                        <w:pStyle w:val="af7"/>
                        <w:widowControl/>
                        <w:numPr>
                          <w:ilvl w:val="2"/>
                          <w:numId w:val="19"/>
                        </w:numPr>
                        <w:autoSpaceDN w:val="0"/>
                        <w:ind w:left="2520" w:firstLineChars="0"/>
                        <w:contextualSpacing/>
                        <w:rPr>
                          <w:rStyle w:val="apple-converted-space"/>
                          <w:rFonts w:ascii="Times New Roman" w:hAnsi="Times New Roman"/>
                          <w:szCs w:val="20"/>
                        </w:rPr>
                      </w:pPr>
                      <w:r w:rsidRPr="006777C6">
                        <w:rPr>
                          <w:rFonts w:ascii="Times New Roman" w:hAnsi="Times New Roman"/>
                          <w:szCs w:val="20"/>
                        </w:rPr>
                        <w:t>Other values, e.g., 10ms, 30ms can be optionally evaluated.</w:t>
                      </w:r>
                      <w:r w:rsidRPr="006777C6">
                        <w:rPr>
                          <w:rStyle w:val="apple-converted-space"/>
                          <w:rFonts w:ascii="Times New Roman" w:hAnsi="Times New Roman"/>
                          <w:szCs w:val="20"/>
                        </w:rPr>
                        <w:t> </w:t>
                      </w:r>
                    </w:p>
                    <w:p w14:paraId="5422B996" w14:textId="77777777" w:rsidR="00F262B3" w:rsidRPr="006777C6" w:rsidRDefault="00F262B3" w:rsidP="00CA26F5">
                      <w:pPr>
                        <w:pStyle w:val="af7"/>
                        <w:widowControl/>
                        <w:numPr>
                          <w:ilvl w:val="1"/>
                          <w:numId w:val="15"/>
                        </w:numPr>
                        <w:overflowPunct w:val="0"/>
                        <w:autoSpaceDE w:val="0"/>
                        <w:autoSpaceDN w:val="0"/>
                        <w:ind w:firstLineChars="0"/>
                        <w:contextualSpacing/>
                        <w:rPr>
                          <w:rFonts w:ascii="Times New Roman" w:hAnsi="Times New Roman"/>
                          <w:szCs w:val="20"/>
                          <w:u w:val="single"/>
                        </w:rPr>
                      </w:pPr>
                      <w:r w:rsidRPr="006777C6">
                        <w:rPr>
                          <w:rStyle w:val="apple-converted-space"/>
                          <w:rFonts w:ascii="Times New Roman" w:hAnsi="Times New Roman"/>
                          <w:szCs w:val="20"/>
                        </w:rPr>
                        <w:t>FFS whether or not to have more than one mandatory value</w:t>
                      </w:r>
                    </w:p>
                    <w:p w14:paraId="41E87C5F" w14:textId="2C9C948A" w:rsidR="00F262B3" w:rsidRPr="006777C6" w:rsidRDefault="00F262B3" w:rsidP="006777C6">
                      <w:pPr>
                        <w:overflowPunct w:val="0"/>
                        <w:autoSpaceDE w:val="0"/>
                        <w:autoSpaceDN w:val="0"/>
                        <w:ind w:left="1440"/>
                        <w:jc w:val="both"/>
                        <w:rPr>
                          <w:lang w:val="en-GB"/>
                        </w:rPr>
                      </w:pPr>
                    </w:p>
                  </w:txbxContent>
                </v:textbox>
                <w10:anchorlock/>
              </v:shape>
            </w:pict>
          </mc:Fallback>
        </mc:AlternateContent>
      </w:r>
    </w:p>
    <w:p w14:paraId="6EA0CCA9" w14:textId="0E63C8CB" w:rsidR="00F11911" w:rsidRPr="00E34799" w:rsidRDefault="00142FF7" w:rsidP="00F11911">
      <w:pPr>
        <w:spacing w:before="120" w:after="120" w:line="276" w:lineRule="auto"/>
        <w:jc w:val="both"/>
        <w:rPr>
          <w:rFonts w:eastAsia="宋体"/>
          <w:lang w:eastAsia="zh-CN"/>
        </w:rPr>
      </w:pPr>
      <w:r>
        <w:rPr>
          <w:rFonts w:eastAsia="宋体"/>
          <w:lang w:eastAsia="zh-CN"/>
        </w:rPr>
        <w:t xml:space="preserve">However, there are still </w:t>
      </w:r>
      <w:r w:rsidR="00CF5130">
        <w:rPr>
          <w:rFonts w:eastAsia="宋体"/>
          <w:lang w:eastAsia="zh-CN"/>
        </w:rPr>
        <w:t xml:space="preserve">a few </w:t>
      </w:r>
      <w:r>
        <w:rPr>
          <w:rFonts w:eastAsia="宋体"/>
          <w:lang w:eastAsia="zh-CN"/>
        </w:rPr>
        <w:t>remaining issues f</w:t>
      </w:r>
      <w:r w:rsidR="00CA26F5" w:rsidRPr="00E34799">
        <w:rPr>
          <w:rFonts w:eastAsia="宋体"/>
          <w:lang w:eastAsia="zh-CN"/>
        </w:rPr>
        <w:t xml:space="preserve">or </w:t>
      </w:r>
      <w:r>
        <w:rPr>
          <w:rFonts w:eastAsia="宋体"/>
          <w:lang w:eastAsia="zh-CN"/>
        </w:rPr>
        <w:t xml:space="preserve">the </w:t>
      </w:r>
      <w:r w:rsidR="00CA26F5" w:rsidRPr="00E34799">
        <w:rPr>
          <w:rFonts w:eastAsia="宋体"/>
          <w:lang w:eastAsia="zh-CN"/>
        </w:rPr>
        <w:t>statistical traffic model</w:t>
      </w:r>
      <w:r w:rsidR="00F11911" w:rsidRPr="00E34799">
        <w:rPr>
          <w:rFonts w:eastAsia="宋体"/>
          <w:lang w:eastAsia="zh-CN"/>
        </w:rPr>
        <w:t xml:space="preserve"> </w:t>
      </w:r>
      <w:r w:rsidRPr="00E34799">
        <w:rPr>
          <w:rFonts w:eastAsia="宋体"/>
          <w:lang w:eastAsia="zh-CN"/>
        </w:rPr>
        <w:t>for single video stream</w:t>
      </w:r>
      <w:r>
        <w:rPr>
          <w:rFonts w:eastAsia="宋体"/>
          <w:lang w:eastAsia="zh-CN"/>
        </w:rPr>
        <w:t xml:space="preserve"> </w:t>
      </w:r>
      <w:r w:rsidR="000C31F2">
        <w:rPr>
          <w:rFonts w:eastAsia="宋体"/>
          <w:lang w:eastAsia="zh-CN"/>
        </w:rPr>
        <w:t xml:space="preserve">in </w:t>
      </w:r>
      <w:r>
        <w:rPr>
          <w:rFonts w:eastAsia="宋体"/>
          <w:lang w:eastAsia="zh-CN"/>
        </w:rPr>
        <w:t>DL, such as the association between jitter and PDB,</w:t>
      </w:r>
      <w:r w:rsidRPr="00E34799" w:rsidDel="00142FF7">
        <w:rPr>
          <w:rFonts w:eastAsia="宋体"/>
          <w:lang w:eastAsia="zh-CN"/>
        </w:rPr>
        <w:t xml:space="preserve"> </w:t>
      </w:r>
      <w:r w:rsidR="00C07358">
        <w:rPr>
          <w:rFonts w:eastAsia="宋体"/>
          <w:lang w:eastAsia="zh-CN"/>
        </w:rPr>
        <w:t>model</w:t>
      </w:r>
      <w:r w:rsidR="005C63A4">
        <w:rPr>
          <w:rFonts w:eastAsia="宋体"/>
          <w:lang w:eastAsia="zh-CN"/>
        </w:rPr>
        <w:t>l</w:t>
      </w:r>
      <w:r w:rsidR="00C07358">
        <w:rPr>
          <w:rFonts w:eastAsia="宋体"/>
          <w:lang w:eastAsia="zh-CN"/>
        </w:rPr>
        <w:t xml:space="preserve">ing of </w:t>
      </w:r>
      <w:r w:rsidR="00C8663B">
        <w:rPr>
          <w:rFonts w:eastAsia="宋体"/>
          <w:lang w:eastAsia="zh-CN"/>
        </w:rPr>
        <w:t>video stream in both</w:t>
      </w:r>
      <w:r w:rsidR="00C07358">
        <w:rPr>
          <w:rFonts w:eastAsia="宋体"/>
          <w:lang w:eastAsia="zh-CN"/>
        </w:rPr>
        <w:t xml:space="preserve"> eyes.</w:t>
      </w:r>
    </w:p>
    <w:p w14:paraId="6C392005" w14:textId="178E806F" w:rsidR="007B2F87" w:rsidRPr="00F11911" w:rsidRDefault="006B43A9" w:rsidP="00F11911">
      <w:pPr>
        <w:pStyle w:val="af7"/>
        <w:numPr>
          <w:ilvl w:val="0"/>
          <w:numId w:val="17"/>
        </w:numPr>
        <w:spacing w:before="120" w:after="120" w:line="276" w:lineRule="auto"/>
        <w:ind w:firstLineChars="0"/>
        <w:rPr>
          <w:rFonts w:ascii="Times" w:eastAsia="Times New Roman" w:hAnsi="Times" w:cs="Times"/>
          <w:kern w:val="0"/>
          <w:sz w:val="20"/>
          <w:szCs w:val="24"/>
          <w:lang w:val="en-GB" w:eastAsia="en-US"/>
        </w:rPr>
      </w:pPr>
      <w:r>
        <w:rPr>
          <w:rFonts w:ascii="Times" w:eastAsiaTheme="minorEastAsia" w:hAnsi="Times" w:cs="Times"/>
          <w:kern w:val="0"/>
          <w:sz w:val="20"/>
          <w:szCs w:val="24"/>
          <w:lang w:val="en-GB"/>
        </w:rPr>
        <w:t>Association between j</w:t>
      </w:r>
      <w:r w:rsidR="007B2F87">
        <w:rPr>
          <w:rFonts w:ascii="Times" w:eastAsiaTheme="minorEastAsia" w:hAnsi="Times" w:cs="Times"/>
          <w:kern w:val="0"/>
          <w:sz w:val="20"/>
          <w:szCs w:val="24"/>
          <w:lang w:val="en-GB"/>
        </w:rPr>
        <w:t>itter</w:t>
      </w:r>
      <w:r>
        <w:rPr>
          <w:rFonts w:ascii="Times" w:eastAsiaTheme="minorEastAsia" w:hAnsi="Times" w:cs="Times"/>
          <w:kern w:val="0"/>
          <w:sz w:val="20"/>
          <w:szCs w:val="24"/>
          <w:lang w:val="en-GB"/>
        </w:rPr>
        <w:t xml:space="preserve"> and PDB</w:t>
      </w:r>
    </w:p>
    <w:p w14:paraId="2D0D05B3" w14:textId="35D65870" w:rsidR="00F11911" w:rsidRPr="00716EAD" w:rsidRDefault="00F11911" w:rsidP="00E34799">
      <w:pPr>
        <w:spacing w:before="120" w:after="120" w:line="276" w:lineRule="auto"/>
        <w:jc w:val="both"/>
        <w:rPr>
          <w:rFonts w:eastAsia="宋体"/>
          <w:lang w:eastAsia="zh-CN"/>
        </w:rPr>
      </w:pPr>
      <w:bookmarkStart w:id="12" w:name="OLE_LINK30"/>
      <w:bookmarkStart w:id="13" w:name="OLE_LINK31"/>
      <w:r w:rsidRPr="00716EAD">
        <w:rPr>
          <w:rFonts w:eastAsia="宋体"/>
          <w:lang w:eastAsia="zh-CN"/>
        </w:rPr>
        <w:t>Video frames are usually generated periodically at the server side. However, the packet arrival interval in RAN may not be exactly periodic but quasi</w:t>
      </w:r>
      <w:bookmarkEnd w:id="12"/>
      <w:bookmarkEnd w:id="13"/>
      <w:r w:rsidRPr="00716EAD">
        <w:rPr>
          <w:rFonts w:eastAsia="宋体"/>
          <w:lang w:eastAsia="zh-CN"/>
        </w:rPr>
        <w:t>-periodic due to</w:t>
      </w:r>
      <w:r w:rsidR="00B90530">
        <w:rPr>
          <w:rFonts w:eastAsia="宋体"/>
          <w:lang w:eastAsia="zh-CN"/>
        </w:rPr>
        <w:t xml:space="preserve"> </w:t>
      </w:r>
      <w:r w:rsidR="00916BDA">
        <w:rPr>
          <w:rFonts w:eastAsia="宋体"/>
          <w:lang w:eastAsia="zh-CN"/>
        </w:rPr>
        <w:t xml:space="preserve">jitter resulting from </w:t>
      </w:r>
      <w:r w:rsidRPr="00716EAD">
        <w:rPr>
          <w:rFonts w:eastAsia="宋体"/>
          <w:lang w:eastAsia="zh-CN"/>
        </w:rPr>
        <w:t>frame rendering, frame encoding, network congestion, routing changes</w:t>
      </w:r>
      <w:r w:rsidR="00A43454">
        <w:rPr>
          <w:rFonts w:eastAsia="宋体"/>
          <w:lang w:eastAsia="zh-CN"/>
        </w:rPr>
        <w:t xml:space="preserve">, </w:t>
      </w:r>
      <w:r w:rsidRPr="00716EAD">
        <w:rPr>
          <w:rFonts w:eastAsia="宋体"/>
          <w:lang w:eastAsia="zh-CN"/>
        </w:rPr>
        <w:t xml:space="preserve">etc. </w:t>
      </w:r>
      <w:bookmarkStart w:id="14" w:name="OLE_LINK15"/>
      <w:bookmarkStart w:id="15" w:name="OLE_LINK17"/>
      <w:r w:rsidR="00224941">
        <w:rPr>
          <w:rFonts w:eastAsia="宋体"/>
          <w:lang w:eastAsia="zh-CN"/>
        </w:rPr>
        <w:t>According to</w:t>
      </w:r>
      <w:r w:rsidRPr="00716EAD">
        <w:rPr>
          <w:rFonts w:eastAsia="宋体"/>
          <w:lang w:eastAsia="zh-CN"/>
        </w:rPr>
        <w:t xml:space="preserve"> the agreements </w:t>
      </w:r>
      <w:r w:rsidR="00916BDA">
        <w:rPr>
          <w:rFonts w:eastAsia="宋体"/>
          <w:lang w:eastAsia="zh-CN"/>
        </w:rPr>
        <w:t xml:space="preserve">achieved </w:t>
      </w:r>
      <w:r w:rsidR="00D1119D">
        <w:rPr>
          <w:rFonts w:eastAsia="宋体"/>
          <w:lang w:eastAsia="zh-CN"/>
        </w:rPr>
        <w:t>in RAN1</w:t>
      </w:r>
      <w:r w:rsidR="00916BDA">
        <w:rPr>
          <w:rFonts w:eastAsia="宋体"/>
          <w:lang w:eastAsia="zh-CN"/>
        </w:rPr>
        <w:t>#</w:t>
      </w:r>
      <w:r w:rsidRPr="00716EAD">
        <w:rPr>
          <w:rFonts w:eastAsia="宋体"/>
          <w:lang w:eastAsia="zh-CN"/>
        </w:rPr>
        <w:t>104-e meeting, jitter</w:t>
      </w:r>
      <w:r w:rsidRPr="00E34799">
        <w:rPr>
          <w:rFonts w:eastAsia="宋体"/>
          <w:lang w:eastAsia="zh-CN"/>
        </w:rPr>
        <w:t xml:space="preserve"> </w:t>
      </w:r>
      <w:r w:rsidRPr="00716EAD">
        <w:rPr>
          <w:rFonts w:eastAsia="宋体"/>
          <w:lang w:eastAsia="zh-CN"/>
        </w:rPr>
        <w:t>distribution is subject to a truncated Gaussian distribution with the range of [-4, 4]</w:t>
      </w:r>
      <w:r w:rsidR="00523124">
        <w:rPr>
          <w:rFonts w:eastAsia="宋体"/>
          <w:lang w:eastAsia="zh-CN"/>
        </w:rPr>
        <w:t xml:space="preserve"> </w:t>
      </w:r>
      <w:r w:rsidR="0084038C">
        <w:rPr>
          <w:rFonts w:eastAsia="宋体"/>
          <w:lang w:eastAsia="zh-CN"/>
        </w:rPr>
        <w:t>ms</w:t>
      </w:r>
      <w:r w:rsidRPr="00716EAD">
        <w:rPr>
          <w:rFonts w:eastAsia="宋体"/>
          <w:lang w:eastAsia="zh-CN"/>
        </w:rPr>
        <w:t xml:space="preserve">. </w:t>
      </w:r>
      <w:r w:rsidR="00523124">
        <w:rPr>
          <w:rFonts w:eastAsia="宋体"/>
          <w:lang w:eastAsia="zh-CN"/>
        </w:rPr>
        <w:t>I</w:t>
      </w:r>
      <w:r w:rsidRPr="00716EAD">
        <w:rPr>
          <w:rFonts w:eastAsia="宋体"/>
          <w:lang w:eastAsia="zh-CN"/>
        </w:rPr>
        <w:t xml:space="preserve">f the actual packet </w:t>
      </w:r>
      <w:r w:rsidRPr="00716EAD" w:rsidDel="00523124">
        <w:rPr>
          <w:rFonts w:eastAsia="宋体"/>
          <w:lang w:eastAsia="zh-CN"/>
        </w:rPr>
        <w:t xml:space="preserve">arrival </w:t>
      </w:r>
      <w:r w:rsidR="00B85562">
        <w:rPr>
          <w:rFonts w:eastAsia="宋体"/>
          <w:lang w:eastAsia="zh-CN"/>
        </w:rPr>
        <w:t>time</w:t>
      </w:r>
      <w:r w:rsidRPr="00716EAD">
        <w:rPr>
          <w:rFonts w:eastAsia="宋体"/>
          <w:lang w:eastAsia="zh-CN"/>
        </w:rPr>
        <w:t xml:space="preserve"> is </w:t>
      </w:r>
      <w:r w:rsidR="009234A4">
        <w:rPr>
          <w:rFonts w:eastAsia="宋体"/>
          <w:lang w:eastAsia="zh-CN"/>
        </w:rPr>
        <w:t xml:space="preserve">sooner </w:t>
      </w:r>
      <w:r w:rsidR="002838B0">
        <w:rPr>
          <w:rFonts w:eastAsia="宋体"/>
          <w:lang w:eastAsia="zh-CN"/>
        </w:rPr>
        <w:t xml:space="preserve">than </w:t>
      </w:r>
      <w:r w:rsidR="00F52020">
        <w:rPr>
          <w:rFonts w:eastAsia="宋体"/>
          <w:lang w:eastAsia="zh-CN"/>
        </w:rPr>
        <w:t xml:space="preserve">ideal packet arrival time without jitter, then </w:t>
      </w:r>
      <w:r w:rsidR="00916BDA">
        <w:rPr>
          <w:rFonts w:eastAsia="宋体"/>
          <w:lang w:eastAsia="zh-CN"/>
        </w:rPr>
        <w:t xml:space="preserve">the value of </w:t>
      </w:r>
      <w:r w:rsidR="00F52020">
        <w:rPr>
          <w:rFonts w:eastAsia="宋体"/>
          <w:lang w:eastAsia="zh-CN"/>
        </w:rPr>
        <w:t>jitter is negative</w:t>
      </w:r>
      <w:r w:rsidR="00916BDA">
        <w:rPr>
          <w:rFonts w:eastAsia="宋体"/>
          <w:lang w:eastAsia="zh-CN"/>
        </w:rPr>
        <w:t>; otherwise</w:t>
      </w:r>
      <w:r w:rsidR="00532670">
        <w:rPr>
          <w:rFonts w:eastAsia="宋体"/>
          <w:lang w:eastAsia="zh-CN"/>
        </w:rPr>
        <w:t xml:space="preserve">, </w:t>
      </w:r>
      <w:r w:rsidR="00916BDA">
        <w:rPr>
          <w:rFonts w:eastAsia="宋体"/>
          <w:lang w:eastAsia="zh-CN"/>
        </w:rPr>
        <w:t>it</w:t>
      </w:r>
      <w:r w:rsidRPr="00716EAD">
        <w:rPr>
          <w:rFonts w:eastAsia="宋体"/>
          <w:lang w:eastAsia="zh-CN"/>
        </w:rPr>
        <w:t xml:space="preserve"> is positive.</w:t>
      </w:r>
      <w:bookmarkEnd w:id="14"/>
      <w:bookmarkEnd w:id="15"/>
    </w:p>
    <w:p w14:paraId="67A06FA1" w14:textId="458F7B2F" w:rsidR="00F11911" w:rsidRPr="00E34799" w:rsidRDefault="00F11911" w:rsidP="00E34799">
      <w:pPr>
        <w:spacing w:before="120" w:after="120" w:line="276" w:lineRule="auto"/>
        <w:jc w:val="both"/>
        <w:rPr>
          <w:rFonts w:eastAsia="宋体"/>
          <w:lang w:eastAsia="zh-CN"/>
        </w:rPr>
      </w:pPr>
      <w:bookmarkStart w:id="16" w:name="OLE_LINK4"/>
      <w:r w:rsidRPr="00716EAD">
        <w:rPr>
          <w:rFonts w:eastAsia="宋体"/>
          <w:lang w:eastAsia="zh-CN"/>
        </w:rPr>
        <w:t xml:space="preserve">From the perspective of </w:t>
      </w:r>
      <w:r w:rsidR="00D45AA3">
        <w:rPr>
          <w:rFonts w:eastAsia="宋体"/>
          <w:lang w:eastAsia="zh-CN"/>
        </w:rPr>
        <w:t>DL</w:t>
      </w:r>
      <w:r w:rsidR="00D45AA3" w:rsidRPr="00716EAD">
        <w:rPr>
          <w:rFonts w:eastAsia="宋体"/>
          <w:lang w:eastAsia="zh-CN"/>
        </w:rPr>
        <w:t xml:space="preserve"> </w:t>
      </w:r>
      <w:r w:rsidRPr="00716EAD">
        <w:rPr>
          <w:rFonts w:eastAsia="宋体"/>
          <w:lang w:eastAsia="zh-CN"/>
        </w:rPr>
        <w:t>transmission</w:t>
      </w:r>
      <w:r w:rsidR="00842ADC">
        <w:rPr>
          <w:rFonts w:eastAsia="宋体"/>
          <w:lang w:eastAsia="zh-CN"/>
        </w:rPr>
        <w:t xml:space="preserve"> validity</w:t>
      </w:r>
      <w:r w:rsidRPr="00716EAD">
        <w:rPr>
          <w:rFonts w:eastAsia="宋体"/>
          <w:lang w:eastAsia="zh-CN"/>
        </w:rPr>
        <w:t xml:space="preserve">, the data packets need to be transmitted within </w:t>
      </w:r>
      <w:r w:rsidR="00842ADC">
        <w:rPr>
          <w:rFonts w:eastAsia="宋体"/>
          <w:lang w:eastAsia="zh-CN"/>
        </w:rPr>
        <w:t>PDB</w:t>
      </w:r>
      <w:r w:rsidRPr="00716EAD">
        <w:rPr>
          <w:rFonts w:eastAsia="宋体"/>
          <w:lang w:eastAsia="zh-CN"/>
        </w:rPr>
        <w:t>.</w:t>
      </w:r>
      <w:bookmarkEnd w:id="16"/>
      <w:r w:rsidRPr="00716EAD">
        <w:rPr>
          <w:rFonts w:eastAsia="宋体"/>
          <w:lang w:eastAsia="zh-CN"/>
        </w:rPr>
        <w:t xml:space="preserve"> </w:t>
      </w:r>
      <w:r w:rsidR="005363AF">
        <w:rPr>
          <w:rFonts w:eastAsia="宋体"/>
          <w:lang w:eastAsia="zh-CN"/>
        </w:rPr>
        <w:t>Whether PDB can be affected by jitter or not</w:t>
      </w:r>
      <w:r w:rsidRPr="00716EAD">
        <w:rPr>
          <w:rFonts w:eastAsia="宋体"/>
          <w:lang w:eastAsia="zh-CN"/>
        </w:rPr>
        <w:t xml:space="preserve"> </w:t>
      </w:r>
      <w:r w:rsidR="005363AF">
        <w:rPr>
          <w:rFonts w:eastAsia="宋体"/>
          <w:lang w:eastAsia="zh-CN"/>
        </w:rPr>
        <w:t>should</w:t>
      </w:r>
      <w:r w:rsidRPr="00716EAD">
        <w:rPr>
          <w:rFonts w:eastAsia="宋体"/>
          <w:lang w:eastAsia="zh-CN"/>
        </w:rPr>
        <w:t xml:space="preserve"> be considered. The following two options are identified</w:t>
      </w:r>
      <w:r w:rsidR="007706CE">
        <w:rPr>
          <w:rFonts w:eastAsia="宋体"/>
          <w:lang w:eastAsia="zh-CN"/>
        </w:rPr>
        <w:t xml:space="preserve"> for handling PDB </w:t>
      </w:r>
      <w:r w:rsidR="00BE43B5">
        <w:rPr>
          <w:rFonts w:eastAsia="宋体"/>
          <w:lang w:eastAsia="zh-CN"/>
        </w:rPr>
        <w:t>when</w:t>
      </w:r>
      <w:r w:rsidR="007706CE">
        <w:rPr>
          <w:rFonts w:eastAsia="宋体"/>
          <w:lang w:eastAsia="zh-CN"/>
        </w:rPr>
        <w:t xml:space="preserve"> jitter</w:t>
      </w:r>
      <w:r w:rsidR="00BE43B5">
        <w:rPr>
          <w:rFonts w:eastAsia="宋体"/>
          <w:lang w:eastAsia="zh-CN"/>
        </w:rPr>
        <w:t xml:space="preserve"> is considered</w:t>
      </w:r>
      <w:r w:rsidRPr="00716EAD">
        <w:rPr>
          <w:rFonts w:eastAsia="宋体"/>
          <w:lang w:eastAsia="zh-CN"/>
        </w:rPr>
        <w:t xml:space="preserve">, as illustrated in </w:t>
      </w:r>
      <w:r w:rsidR="00A23C5C">
        <w:rPr>
          <w:rFonts w:eastAsia="宋体"/>
          <w:lang w:eastAsia="zh-CN"/>
        </w:rPr>
        <w:fldChar w:fldCharType="begin"/>
      </w:r>
      <w:r w:rsidR="00A23C5C">
        <w:rPr>
          <w:rFonts w:eastAsia="宋体"/>
          <w:lang w:eastAsia="zh-CN"/>
        </w:rPr>
        <w:instrText xml:space="preserve"> REF _Ref61712829 \h </w:instrText>
      </w:r>
      <w:r w:rsidR="00A23C5C">
        <w:rPr>
          <w:rFonts w:eastAsia="宋体"/>
          <w:lang w:eastAsia="zh-CN"/>
        </w:rPr>
      </w:r>
      <w:r w:rsidR="00A23C5C">
        <w:rPr>
          <w:rFonts w:eastAsia="宋体"/>
          <w:lang w:eastAsia="zh-CN"/>
        </w:rPr>
        <w:fldChar w:fldCharType="separate"/>
      </w:r>
      <w:r w:rsidR="00A23C5C">
        <w:t xml:space="preserve">Figure </w:t>
      </w:r>
      <w:r w:rsidR="00A23C5C">
        <w:rPr>
          <w:noProof/>
        </w:rPr>
        <w:t>1</w:t>
      </w:r>
      <w:r w:rsidR="00A23C5C">
        <w:rPr>
          <w:rFonts w:eastAsia="宋体"/>
          <w:lang w:eastAsia="zh-CN"/>
        </w:rPr>
        <w:fldChar w:fldCharType="end"/>
      </w:r>
      <w:r w:rsidRPr="00716EAD">
        <w:rPr>
          <w:rFonts w:eastAsia="宋体"/>
          <w:lang w:eastAsia="zh-CN"/>
        </w:rPr>
        <w:t xml:space="preserve">. </w:t>
      </w:r>
    </w:p>
    <w:p w14:paraId="10E757E5" w14:textId="3E0186F2" w:rsidR="00F11911" w:rsidRPr="00505043" w:rsidRDefault="00F11911" w:rsidP="00F11911">
      <w:pPr>
        <w:widowControl w:val="0"/>
        <w:numPr>
          <w:ilvl w:val="1"/>
          <w:numId w:val="12"/>
        </w:numPr>
        <w:spacing w:before="120" w:after="120" w:line="276" w:lineRule="auto"/>
        <w:jc w:val="both"/>
        <w:rPr>
          <w:rFonts w:eastAsia="宋体"/>
          <w:kern w:val="2"/>
          <w:szCs w:val="20"/>
          <w:lang w:eastAsia="zh-CN"/>
        </w:rPr>
      </w:pPr>
      <w:r w:rsidRPr="005F726B">
        <w:rPr>
          <w:rFonts w:eastAsia="宋体"/>
          <w:b/>
          <w:kern w:val="2"/>
          <w:szCs w:val="20"/>
          <w:lang w:eastAsia="zh-CN"/>
        </w:rPr>
        <w:t>Option 1</w:t>
      </w:r>
      <w:r w:rsidRPr="003261CA">
        <w:rPr>
          <w:rFonts w:eastAsia="宋体"/>
          <w:kern w:val="2"/>
          <w:szCs w:val="20"/>
          <w:lang w:eastAsia="zh-CN"/>
        </w:rPr>
        <w:t xml:space="preserve">: </w:t>
      </w:r>
      <w:r w:rsidRPr="008C5A0C">
        <w:rPr>
          <w:rFonts w:eastAsia="宋体"/>
          <w:kern w:val="2"/>
          <w:szCs w:val="20"/>
          <w:lang w:eastAsia="zh-CN"/>
        </w:rPr>
        <w:t xml:space="preserve">PDB is affected by jitter, </w:t>
      </w:r>
      <w:r w:rsidR="009F6D4F">
        <w:rPr>
          <w:rFonts w:eastAsia="宋体"/>
          <w:kern w:val="2"/>
          <w:szCs w:val="20"/>
          <w:lang w:eastAsia="zh-CN"/>
        </w:rPr>
        <w:t xml:space="preserve">and </w:t>
      </w:r>
      <w:r>
        <w:rPr>
          <w:rFonts w:eastAsia="宋体"/>
          <w:kern w:val="2"/>
          <w:szCs w:val="20"/>
          <w:lang w:eastAsia="zh-CN"/>
        </w:rPr>
        <w:t>actual</w:t>
      </w:r>
      <w:r w:rsidRPr="008C5A0C">
        <w:rPr>
          <w:rFonts w:eastAsia="宋体"/>
          <w:kern w:val="2"/>
          <w:szCs w:val="20"/>
          <w:lang w:eastAsia="zh-CN"/>
        </w:rPr>
        <w:t xml:space="preserve"> PDB = </w:t>
      </w:r>
      <w:r w:rsidR="00DF08CA">
        <w:rPr>
          <w:rFonts w:eastAsia="宋体"/>
          <w:kern w:val="2"/>
          <w:szCs w:val="20"/>
          <w:lang w:eastAsia="zh-CN"/>
        </w:rPr>
        <w:t>(</w:t>
      </w:r>
      <w:r>
        <w:rPr>
          <w:rFonts w:eastAsia="宋体"/>
          <w:kern w:val="2"/>
          <w:szCs w:val="20"/>
          <w:lang w:eastAsia="zh-CN"/>
        </w:rPr>
        <w:t xml:space="preserve">ideal </w:t>
      </w:r>
      <w:r w:rsidRPr="008C5A0C">
        <w:rPr>
          <w:rFonts w:eastAsia="宋体"/>
          <w:kern w:val="2"/>
          <w:szCs w:val="20"/>
          <w:lang w:eastAsia="zh-CN"/>
        </w:rPr>
        <w:t>PDB – jitter</w:t>
      </w:r>
      <w:r w:rsidR="00DF08CA">
        <w:rPr>
          <w:rFonts w:eastAsia="宋体"/>
          <w:kern w:val="2"/>
          <w:szCs w:val="20"/>
          <w:lang w:eastAsia="zh-CN"/>
        </w:rPr>
        <w:t>)</w:t>
      </w:r>
      <w:r w:rsidRPr="008C5A0C">
        <w:rPr>
          <w:rFonts w:eastAsia="宋体"/>
          <w:kern w:val="2"/>
          <w:szCs w:val="20"/>
          <w:lang w:eastAsia="zh-CN"/>
        </w:rPr>
        <w:t xml:space="preserve"> </w:t>
      </w:r>
      <w:r w:rsidR="00DF08CA">
        <w:rPr>
          <w:rFonts w:eastAsia="宋体"/>
          <w:kern w:val="2"/>
          <w:szCs w:val="20"/>
          <w:lang w:eastAsia="zh-CN"/>
        </w:rPr>
        <w:t>for</w:t>
      </w:r>
      <w:r w:rsidR="00111602">
        <w:rPr>
          <w:rFonts w:eastAsia="宋体"/>
          <w:kern w:val="2"/>
          <w:szCs w:val="20"/>
          <w:lang w:eastAsia="zh-CN"/>
        </w:rPr>
        <w:t xml:space="preserve"> each packet</w:t>
      </w:r>
      <w:r>
        <w:rPr>
          <w:rFonts w:eastAsia="宋体"/>
          <w:kern w:val="2"/>
          <w:szCs w:val="20"/>
          <w:lang w:eastAsia="zh-CN"/>
        </w:rPr>
        <w:t>.</w:t>
      </w:r>
    </w:p>
    <w:p w14:paraId="1623AEF5" w14:textId="66968ED4" w:rsidR="00F11911" w:rsidRDefault="00F11911" w:rsidP="00F11911">
      <w:pPr>
        <w:widowControl w:val="0"/>
        <w:numPr>
          <w:ilvl w:val="1"/>
          <w:numId w:val="12"/>
        </w:numPr>
        <w:spacing w:before="120" w:after="120" w:line="276" w:lineRule="auto"/>
        <w:jc w:val="both"/>
      </w:pPr>
      <w:r w:rsidRPr="005F726B">
        <w:rPr>
          <w:rFonts w:eastAsia="宋体"/>
          <w:b/>
          <w:kern w:val="2"/>
          <w:szCs w:val="20"/>
          <w:lang w:eastAsia="zh-CN"/>
        </w:rPr>
        <w:t>Option 2</w:t>
      </w:r>
      <w:r w:rsidRPr="008C5A0C">
        <w:rPr>
          <w:rFonts w:eastAsia="宋体"/>
          <w:kern w:val="2"/>
          <w:szCs w:val="20"/>
          <w:lang w:eastAsia="zh-CN"/>
        </w:rPr>
        <w:t xml:space="preserve">: PDB is not affected by jitter, </w:t>
      </w:r>
      <w:r w:rsidR="009F6D4F">
        <w:rPr>
          <w:rFonts w:eastAsia="宋体"/>
          <w:kern w:val="2"/>
          <w:szCs w:val="20"/>
          <w:lang w:eastAsia="zh-CN"/>
        </w:rPr>
        <w:t xml:space="preserve">and </w:t>
      </w:r>
      <w:r>
        <w:rPr>
          <w:rFonts w:eastAsia="宋体"/>
          <w:kern w:val="2"/>
          <w:szCs w:val="20"/>
          <w:lang w:eastAsia="zh-CN"/>
        </w:rPr>
        <w:t>actual</w:t>
      </w:r>
      <w:r w:rsidRPr="008C5A0C">
        <w:rPr>
          <w:rFonts w:eastAsia="宋体"/>
          <w:kern w:val="2"/>
          <w:szCs w:val="20"/>
          <w:lang w:eastAsia="zh-CN"/>
        </w:rPr>
        <w:t xml:space="preserve"> PDB </w:t>
      </w:r>
      <w:r w:rsidR="00111602">
        <w:rPr>
          <w:rFonts w:eastAsia="宋体"/>
          <w:kern w:val="2"/>
          <w:szCs w:val="20"/>
          <w:lang w:eastAsia="zh-CN"/>
        </w:rPr>
        <w:t>=</w:t>
      </w:r>
      <w:r w:rsidRPr="004A69C6">
        <w:rPr>
          <w:rFonts w:eastAsia="宋体"/>
          <w:kern w:val="2"/>
          <w:szCs w:val="20"/>
          <w:lang w:eastAsia="zh-CN"/>
        </w:rPr>
        <w:t xml:space="preserve"> ideal </w:t>
      </w:r>
      <w:r>
        <w:rPr>
          <w:rFonts w:eastAsia="宋体"/>
          <w:kern w:val="2"/>
          <w:szCs w:val="20"/>
          <w:lang w:eastAsia="zh-CN"/>
        </w:rPr>
        <w:t>PD</w:t>
      </w:r>
      <w:r w:rsidRPr="004A69C6">
        <w:rPr>
          <w:rFonts w:eastAsia="宋体"/>
          <w:kern w:val="2"/>
          <w:szCs w:val="20"/>
          <w:lang w:eastAsia="zh-CN"/>
        </w:rPr>
        <w:t>B</w:t>
      </w:r>
      <w:r>
        <w:rPr>
          <w:rFonts w:eastAsia="宋体"/>
          <w:kern w:val="2"/>
          <w:szCs w:val="20"/>
          <w:lang w:eastAsia="zh-CN"/>
        </w:rPr>
        <w:t>.</w:t>
      </w:r>
    </w:p>
    <w:p w14:paraId="71FB9A68" w14:textId="5147D649" w:rsidR="00F11911" w:rsidRDefault="006C52DE" w:rsidP="00F11911">
      <w:pPr>
        <w:widowControl w:val="0"/>
        <w:spacing w:before="120" w:after="120" w:line="276" w:lineRule="auto"/>
        <w:jc w:val="center"/>
      </w:pPr>
      <w:r>
        <w:object w:dxaOrig="11476" w:dyaOrig="6601" w14:anchorId="201DA9EF">
          <v:shape id="_x0000_i1027" type="#_x0000_t75" style="width:450.25pt;height:258.55pt" o:ole="">
            <v:imagedata r:id="rId14" o:title=""/>
          </v:shape>
          <o:OLEObject Type="Embed" ProgID="Visio.Drawing.15" ShapeID="_x0000_i1027" DrawAspect="Content" ObjectID="_1679250399" r:id="rId15"/>
        </w:object>
      </w:r>
    </w:p>
    <w:p w14:paraId="5C5F8AD4" w14:textId="6ECB6470" w:rsidR="00F11911" w:rsidRPr="005F726B" w:rsidRDefault="00A23C5C" w:rsidP="00A23C5C">
      <w:pPr>
        <w:pStyle w:val="a7"/>
        <w:jc w:val="center"/>
      </w:pPr>
      <w:bookmarkStart w:id="17" w:name="_Ref61712829"/>
      <w:r>
        <w:t xml:space="preserve">Figure </w:t>
      </w:r>
      <w:r>
        <w:fldChar w:fldCharType="begin"/>
      </w:r>
      <w:r>
        <w:instrText xml:space="preserve"> SEQ Figure \* ARABIC </w:instrText>
      </w:r>
      <w:r>
        <w:fldChar w:fldCharType="separate"/>
      </w:r>
      <w:r>
        <w:rPr>
          <w:noProof/>
        </w:rPr>
        <w:t>1</w:t>
      </w:r>
      <w:r>
        <w:fldChar w:fldCharType="end"/>
      </w:r>
      <w:bookmarkEnd w:id="17"/>
      <w:r w:rsidR="00F11911">
        <w:t>. Example</w:t>
      </w:r>
      <w:r w:rsidR="00F11911" w:rsidRPr="00672C21">
        <w:t xml:space="preserve"> of</w:t>
      </w:r>
      <w:r w:rsidR="00F11911">
        <w:t xml:space="preserve"> PDB modelling</w:t>
      </w:r>
    </w:p>
    <w:p w14:paraId="162DF5F4" w14:textId="6A4E45C6" w:rsidR="005A60A4" w:rsidRDefault="00340D31" w:rsidP="00E34799">
      <w:pPr>
        <w:spacing w:before="120" w:after="120" w:line="276" w:lineRule="auto"/>
        <w:jc w:val="both"/>
        <w:rPr>
          <w:rFonts w:eastAsia="宋体"/>
          <w:lang w:eastAsia="zh-CN"/>
        </w:rPr>
      </w:pPr>
      <w:r w:rsidRPr="00716EAD">
        <w:rPr>
          <w:rFonts w:eastAsia="宋体"/>
          <w:lang w:eastAsia="zh-CN"/>
        </w:rPr>
        <w:t xml:space="preserve">If the transmission of a packet before the air interface is delayed due to network jitter, </w:t>
      </w:r>
      <w:r w:rsidR="005A60A4">
        <w:rPr>
          <w:rFonts w:eastAsia="宋体"/>
          <w:lang w:eastAsia="zh-CN"/>
        </w:rPr>
        <w:t xml:space="preserve">assuming the E2E PDB is fixed, </w:t>
      </w:r>
      <w:r w:rsidRPr="00716EAD">
        <w:rPr>
          <w:rFonts w:eastAsia="宋体"/>
          <w:lang w:eastAsia="zh-CN"/>
        </w:rPr>
        <w:t>the corresponding time left for downlink transmission over the air interface will be shorter which may result in a higher probability of packet loss thus have an impact on user XR experience.</w:t>
      </w:r>
      <w:r w:rsidR="002A1D64">
        <w:rPr>
          <w:rFonts w:eastAsia="宋体"/>
          <w:lang w:eastAsia="zh-CN"/>
        </w:rPr>
        <w:t xml:space="preserve"> </w:t>
      </w:r>
      <w:r w:rsidR="005A60A4">
        <w:rPr>
          <w:rFonts w:eastAsia="宋体"/>
          <w:lang w:eastAsia="zh-CN"/>
        </w:rPr>
        <w:t xml:space="preserve">Option 1 takes this into account, </w:t>
      </w:r>
      <w:r w:rsidR="002A1D64">
        <w:rPr>
          <w:rFonts w:eastAsia="宋体"/>
          <w:lang w:eastAsia="zh-CN"/>
        </w:rPr>
        <w:t>thus the E2E PDB can be gu</w:t>
      </w:r>
      <w:r w:rsidR="005A60A4">
        <w:rPr>
          <w:rFonts w:eastAsia="宋体"/>
          <w:lang w:eastAsia="zh-CN"/>
        </w:rPr>
        <w:t>a</w:t>
      </w:r>
      <w:r w:rsidR="002A1D64">
        <w:rPr>
          <w:rFonts w:eastAsia="宋体"/>
          <w:lang w:eastAsia="zh-CN"/>
        </w:rPr>
        <w:t>ranteed</w:t>
      </w:r>
      <w:r w:rsidR="005A60A4">
        <w:rPr>
          <w:rFonts w:eastAsia="宋体"/>
          <w:lang w:eastAsia="zh-CN"/>
        </w:rPr>
        <w:t>.</w:t>
      </w:r>
      <w:r w:rsidR="00DB4F2E">
        <w:rPr>
          <w:rFonts w:eastAsia="宋体"/>
          <w:lang w:eastAsia="zh-CN"/>
        </w:rPr>
        <w:t xml:space="preserve"> </w:t>
      </w:r>
      <w:r w:rsidR="005A60A4">
        <w:rPr>
          <w:rFonts w:eastAsia="宋体" w:hint="eastAsia"/>
          <w:lang w:eastAsia="zh-CN"/>
        </w:rPr>
        <w:t>O</w:t>
      </w:r>
      <w:r w:rsidR="005A60A4">
        <w:rPr>
          <w:rFonts w:eastAsia="宋体"/>
          <w:lang w:eastAsia="zh-CN"/>
        </w:rPr>
        <w:t>n the contrary, option 2 does not consider jitter when determining the actual PDB for downlink transmission over the air interface, so even if the actual PDB would be guaranteed, the E2E PDB may not be guaranteed due to the jitter.</w:t>
      </w:r>
    </w:p>
    <w:p w14:paraId="4FABAC7D" w14:textId="266D4CCF" w:rsidR="00F11911" w:rsidRPr="0030791B" w:rsidRDefault="0073511B" w:rsidP="0073511B">
      <w:pPr>
        <w:pStyle w:val="a7"/>
        <w:rPr>
          <w:rFonts w:eastAsia="宋体"/>
          <w:b/>
          <w:i/>
          <w:lang w:eastAsia="zh-CN"/>
        </w:rPr>
      </w:pPr>
      <w:bookmarkStart w:id="18" w:name="_Ref61887038"/>
      <w:r w:rsidRPr="0073511B">
        <w:rPr>
          <w:b/>
          <w:i/>
        </w:rPr>
        <w:t xml:space="preserve">Proposal </w:t>
      </w:r>
      <w:r w:rsidRPr="0073511B">
        <w:rPr>
          <w:b/>
          <w:i/>
        </w:rPr>
        <w:fldChar w:fldCharType="begin"/>
      </w:r>
      <w:r w:rsidRPr="0073511B">
        <w:rPr>
          <w:b/>
          <w:i/>
        </w:rPr>
        <w:instrText xml:space="preserve"> SEQ Proposal \* ARABIC </w:instrText>
      </w:r>
      <w:r w:rsidRPr="0073511B">
        <w:rPr>
          <w:b/>
          <w:i/>
        </w:rPr>
        <w:fldChar w:fldCharType="separate"/>
      </w:r>
      <w:r w:rsidR="007E6765">
        <w:rPr>
          <w:b/>
          <w:i/>
          <w:noProof/>
        </w:rPr>
        <w:t>1</w:t>
      </w:r>
      <w:r w:rsidRPr="0073511B">
        <w:rPr>
          <w:b/>
          <w:i/>
        </w:rPr>
        <w:fldChar w:fldCharType="end"/>
      </w:r>
      <w:r w:rsidR="00F11911" w:rsidRPr="0073511B">
        <w:rPr>
          <w:rFonts w:eastAsia="宋体" w:hint="eastAsia"/>
          <w:b/>
          <w:i/>
          <w:lang w:eastAsia="zh-CN"/>
        </w:rPr>
        <w:t>:</w:t>
      </w:r>
      <w:r w:rsidR="00F11911" w:rsidRPr="005F726B">
        <w:rPr>
          <w:rFonts w:eastAsia="宋体"/>
          <w:b/>
          <w:i/>
          <w:lang w:eastAsia="zh-CN"/>
        </w:rPr>
        <w:t xml:space="preserve"> </w:t>
      </w:r>
      <w:r w:rsidR="00A1189E">
        <w:rPr>
          <w:rFonts w:eastAsia="宋体"/>
          <w:b/>
          <w:i/>
          <w:lang w:eastAsia="zh-CN"/>
        </w:rPr>
        <w:t xml:space="preserve">For the association between jitter and PDB, </w:t>
      </w:r>
      <w:r w:rsidR="00A1189E" w:rsidRPr="003D13E0">
        <w:rPr>
          <w:rFonts w:eastAsia="宋体"/>
          <w:b/>
          <w:i/>
          <w:lang w:eastAsia="zh-CN"/>
        </w:rPr>
        <w:t>actual PDB = (ideal PDB – jitter) for each packet</w:t>
      </w:r>
      <w:r w:rsidR="00F11911" w:rsidRPr="005F726B">
        <w:rPr>
          <w:rFonts w:eastAsia="宋体"/>
          <w:b/>
          <w:i/>
          <w:lang w:eastAsia="zh-CN"/>
        </w:rPr>
        <w:t>.</w:t>
      </w:r>
      <w:bookmarkEnd w:id="18"/>
    </w:p>
    <w:p w14:paraId="67D1D664" w14:textId="54374940" w:rsidR="0030791B" w:rsidRPr="00A20131" w:rsidRDefault="00362B3C" w:rsidP="0030791B">
      <w:pPr>
        <w:pStyle w:val="af7"/>
        <w:numPr>
          <w:ilvl w:val="0"/>
          <w:numId w:val="17"/>
        </w:numPr>
        <w:spacing w:before="120" w:after="120" w:line="276" w:lineRule="auto"/>
        <w:ind w:firstLineChars="0"/>
        <w:rPr>
          <w:rFonts w:ascii="Times" w:eastAsiaTheme="minorEastAsia" w:hAnsi="Times" w:cs="Times"/>
          <w:kern w:val="0"/>
          <w:sz w:val="20"/>
          <w:szCs w:val="24"/>
          <w:lang w:val="en-GB"/>
        </w:rPr>
      </w:pPr>
      <w:r>
        <w:rPr>
          <w:rFonts w:ascii="Times New Roman" w:hAnsi="Times New Roman"/>
          <w:kern w:val="0"/>
          <w:sz w:val="20"/>
          <w:szCs w:val="24"/>
        </w:rPr>
        <w:t>M</w:t>
      </w:r>
      <w:r w:rsidRPr="006B5771">
        <w:rPr>
          <w:rFonts w:ascii="Times New Roman" w:hAnsi="Times New Roman"/>
          <w:kern w:val="0"/>
          <w:sz w:val="20"/>
          <w:szCs w:val="24"/>
        </w:rPr>
        <w:t>ode</w:t>
      </w:r>
      <w:r w:rsidR="005C63A4">
        <w:rPr>
          <w:rFonts w:ascii="Times New Roman" w:hAnsi="Times New Roman"/>
          <w:kern w:val="0"/>
          <w:sz w:val="20"/>
          <w:szCs w:val="24"/>
        </w:rPr>
        <w:t>l</w:t>
      </w:r>
      <w:r w:rsidRPr="006B5771">
        <w:rPr>
          <w:rFonts w:ascii="Times New Roman" w:hAnsi="Times New Roman"/>
          <w:kern w:val="0"/>
          <w:sz w:val="20"/>
          <w:szCs w:val="24"/>
        </w:rPr>
        <w:t>ling</w:t>
      </w:r>
      <w:r w:rsidR="006B5771" w:rsidRPr="003D13E0">
        <w:rPr>
          <w:rFonts w:ascii="Times New Roman" w:hAnsi="Times New Roman"/>
          <w:kern w:val="0"/>
          <w:sz w:val="20"/>
          <w:szCs w:val="24"/>
        </w:rPr>
        <w:t xml:space="preserve"> of video stream in both eyes</w:t>
      </w:r>
      <w:r w:rsidR="006B5771" w:rsidDel="009A534E">
        <w:rPr>
          <w:rFonts w:ascii="Times" w:eastAsiaTheme="minorEastAsia" w:hAnsi="Times" w:cs="Times"/>
          <w:kern w:val="0"/>
          <w:sz w:val="20"/>
          <w:szCs w:val="24"/>
          <w:lang w:val="en-GB"/>
        </w:rPr>
        <w:t xml:space="preserve"> </w:t>
      </w:r>
      <w:r w:rsidR="00F11911" w:rsidRPr="00F11911">
        <w:rPr>
          <w:rFonts w:ascii="Times" w:eastAsiaTheme="minorEastAsia" w:hAnsi="Times" w:cs="Times"/>
          <w:kern w:val="0"/>
          <w:sz w:val="20"/>
          <w:szCs w:val="24"/>
          <w:lang w:val="en-GB"/>
        </w:rPr>
        <w:t xml:space="preserve"> </w:t>
      </w:r>
    </w:p>
    <w:p w14:paraId="0B0005BC" w14:textId="57B3A056" w:rsidR="0030791B" w:rsidRPr="00E34799" w:rsidRDefault="009900AB" w:rsidP="0030791B">
      <w:pPr>
        <w:spacing w:before="120" w:after="120" w:line="276" w:lineRule="auto"/>
        <w:jc w:val="both"/>
        <w:rPr>
          <w:rFonts w:eastAsia="宋体"/>
          <w:lang w:eastAsia="zh-CN"/>
        </w:rPr>
      </w:pPr>
      <w:r>
        <w:rPr>
          <w:rFonts w:eastAsia="宋体"/>
          <w:lang w:val="en-GB" w:eastAsia="zh-CN"/>
        </w:rPr>
        <w:t xml:space="preserve">For modelling of video stream in both eyes, </w:t>
      </w:r>
      <w:r w:rsidR="000F1B8A">
        <w:rPr>
          <w:rFonts w:eastAsia="宋体" w:hint="eastAsia"/>
          <w:lang w:val="en-GB" w:eastAsia="zh-CN"/>
        </w:rPr>
        <w:t>the</w:t>
      </w:r>
      <w:r>
        <w:rPr>
          <w:rFonts w:eastAsia="宋体"/>
          <w:lang w:val="en-GB" w:eastAsia="zh-CN"/>
        </w:rPr>
        <w:t xml:space="preserve"> </w:t>
      </w:r>
      <w:r w:rsidR="00A20131" w:rsidRPr="00E34799">
        <w:rPr>
          <w:rFonts w:eastAsia="宋体"/>
          <w:lang w:eastAsia="zh-CN"/>
        </w:rPr>
        <w:t xml:space="preserve">traffic resource type for XR is related to the application. To be specific, the traffic resource type refers to the left and right eye buffers are encoded at the same time or different time. According to the outcome of XR work from SA </w:t>
      </w:r>
      <w:r w:rsidR="00A20131" w:rsidRPr="00E34799">
        <w:rPr>
          <w:rFonts w:eastAsia="宋体"/>
          <w:lang w:eastAsia="zh-CN"/>
        </w:rPr>
        <w:fldChar w:fldCharType="begin"/>
      </w:r>
      <w:r w:rsidR="00A20131" w:rsidRPr="00E34799">
        <w:rPr>
          <w:rFonts w:eastAsia="宋体"/>
          <w:lang w:eastAsia="zh-CN"/>
        </w:rPr>
        <w:instrText xml:space="preserve"> REF _Ref68030101 \r \h </w:instrText>
      </w:r>
      <w:r w:rsidR="00E34799">
        <w:rPr>
          <w:rFonts w:eastAsia="宋体"/>
          <w:lang w:eastAsia="zh-CN"/>
        </w:rPr>
        <w:instrText xml:space="preserve"> \* MERGEFORMAT </w:instrText>
      </w:r>
      <w:r w:rsidR="00A20131" w:rsidRPr="00E34799">
        <w:rPr>
          <w:rFonts w:eastAsia="宋体"/>
          <w:lang w:eastAsia="zh-CN"/>
        </w:rPr>
      </w:r>
      <w:r w:rsidR="00A20131" w:rsidRPr="00E34799">
        <w:rPr>
          <w:rFonts w:eastAsia="宋体"/>
          <w:lang w:eastAsia="zh-CN"/>
        </w:rPr>
        <w:fldChar w:fldCharType="separate"/>
      </w:r>
      <w:r w:rsidR="00A20131" w:rsidRPr="00E34799">
        <w:rPr>
          <w:rFonts w:eastAsia="宋体"/>
          <w:lang w:eastAsia="zh-CN"/>
        </w:rPr>
        <w:t>[2]</w:t>
      </w:r>
      <w:r w:rsidR="00A20131" w:rsidRPr="00E34799">
        <w:rPr>
          <w:rFonts w:eastAsia="宋体"/>
          <w:lang w:eastAsia="zh-CN"/>
        </w:rPr>
        <w:fldChar w:fldCharType="end"/>
      </w:r>
      <w:r w:rsidR="00A20131" w:rsidRPr="00E34799">
        <w:rPr>
          <w:rFonts w:eastAsia="宋体"/>
          <w:lang w:eastAsia="zh-CN"/>
        </w:rPr>
        <w:t>, the following two different type</w:t>
      </w:r>
      <w:r w:rsidR="00A20131" w:rsidRPr="00E34799">
        <w:rPr>
          <w:rFonts w:eastAsia="宋体" w:hint="eastAsia"/>
          <w:lang w:eastAsia="zh-CN"/>
        </w:rPr>
        <w:t>s</w:t>
      </w:r>
      <w:r w:rsidR="00A20131" w:rsidRPr="00E34799">
        <w:rPr>
          <w:rFonts w:eastAsia="宋体"/>
          <w:lang w:eastAsia="zh-CN"/>
        </w:rPr>
        <w:t xml:space="preserve"> of XR video traffic are proposed regarding the frame arrival time in the case of </w:t>
      </w:r>
      <w:r w:rsidR="00A20131" w:rsidRPr="00E34799" w:rsidDel="00CB010D">
        <w:rPr>
          <w:rFonts w:eastAsia="宋体"/>
          <w:lang w:eastAsia="zh-CN"/>
        </w:rPr>
        <w:t>X</w:t>
      </w:r>
      <w:r w:rsidR="00A20131" w:rsidRPr="00E34799">
        <w:rPr>
          <w:rFonts w:eastAsia="宋体"/>
          <w:lang w:eastAsia="zh-CN"/>
        </w:rPr>
        <w:t xml:space="preserve"> </w:t>
      </w:r>
      <w:r w:rsidR="00A20131" w:rsidRPr="00E34799">
        <w:rPr>
          <w:rFonts w:eastAsia="宋体" w:hint="eastAsia"/>
          <w:lang w:eastAsia="zh-CN"/>
        </w:rPr>
        <w:t>FPS</w:t>
      </w:r>
      <w:r w:rsidR="00A20131" w:rsidRPr="00E34799">
        <w:rPr>
          <w:rFonts w:eastAsia="宋体"/>
          <w:lang w:eastAsia="zh-CN"/>
        </w:rPr>
        <w:t xml:space="preserve">, as illustrated in </w:t>
      </w:r>
      <w:r w:rsidR="00A23C5C">
        <w:rPr>
          <w:rFonts w:eastAsia="宋体"/>
          <w:lang w:eastAsia="zh-CN"/>
        </w:rPr>
        <w:fldChar w:fldCharType="begin"/>
      </w:r>
      <w:r w:rsidR="00A23C5C">
        <w:rPr>
          <w:rFonts w:eastAsia="宋体"/>
          <w:lang w:eastAsia="zh-CN"/>
        </w:rPr>
        <w:instrText xml:space="preserve"> REF _Ref68029375 \h </w:instrText>
      </w:r>
      <w:r w:rsidR="00A23C5C">
        <w:rPr>
          <w:rFonts w:eastAsia="宋体"/>
          <w:lang w:eastAsia="zh-CN"/>
        </w:rPr>
      </w:r>
      <w:r w:rsidR="00A23C5C">
        <w:rPr>
          <w:rFonts w:eastAsia="宋体"/>
          <w:lang w:eastAsia="zh-CN"/>
        </w:rPr>
        <w:fldChar w:fldCharType="separate"/>
      </w:r>
      <w:r w:rsidR="00A23C5C">
        <w:t xml:space="preserve">Figure </w:t>
      </w:r>
      <w:r w:rsidR="00A23C5C">
        <w:rPr>
          <w:noProof/>
        </w:rPr>
        <w:t>2</w:t>
      </w:r>
      <w:r w:rsidR="00A23C5C">
        <w:rPr>
          <w:rFonts w:eastAsia="宋体"/>
          <w:lang w:eastAsia="zh-CN"/>
        </w:rPr>
        <w:fldChar w:fldCharType="end"/>
      </w:r>
      <w:r w:rsidR="00A20131" w:rsidRPr="00E34799">
        <w:rPr>
          <w:rFonts w:eastAsia="宋体"/>
          <w:lang w:eastAsia="zh-CN"/>
        </w:rPr>
        <w:t>.</w:t>
      </w:r>
    </w:p>
    <w:p w14:paraId="1AE8A875" w14:textId="77777777" w:rsidR="0030791B" w:rsidRPr="007C359B" w:rsidRDefault="0030791B" w:rsidP="0030791B">
      <w:pPr>
        <w:numPr>
          <w:ilvl w:val="1"/>
          <w:numId w:val="11"/>
        </w:numPr>
        <w:overflowPunct w:val="0"/>
        <w:autoSpaceDE w:val="0"/>
        <w:autoSpaceDN w:val="0"/>
        <w:adjustRightInd w:val="0"/>
        <w:spacing w:before="120" w:after="120"/>
        <w:textAlignment w:val="baseline"/>
        <w:rPr>
          <w:rFonts w:eastAsia="宋体"/>
          <w:bCs/>
          <w:iCs/>
          <w:szCs w:val="20"/>
          <w:lang w:eastAsia="zh-CN"/>
        </w:rPr>
      </w:pPr>
      <w:r w:rsidRPr="005F726B">
        <w:rPr>
          <w:rFonts w:eastAsia="宋体"/>
          <w:b/>
          <w:bCs/>
          <w:iCs/>
          <w:szCs w:val="20"/>
          <w:lang w:eastAsia="zh-CN"/>
        </w:rPr>
        <w:t>Traffic source type 1</w:t>
      </w:r>
      <w:r w:rsidRPr="007C359B">
        <w:rPr>
          <w:rFonts w:eastAsia="宋体"/>
          <w:bCs/>
          <w:iCs/>
          <w:szCs w:val="20"/>
          <w:lang w:eastAsia="zh-CN"/>
        </w:rPr>
        <w:t xml:space="preserve">: every </w:t>
      </w:r>
      <w:r w:rsidRPr="007C359B">
        <w:rPr>
          <w:rFonts w:eastAsia="宋体" w:hint="eastAsia"/>
          <w:bCs/>
          <w:iCs/>
          <w:szCs w:val="20"/>
          <w:lang w:eastAsia="zh-CN"/>
        </w:rPr>
        <w:t>1/</w:t>
      </w:r>
      <w:r w:rsidRPr="007C359B">
        <w:rPr>
          <w:rFonts w:eastAsia="宋体"/>
          <w:bCs/>
          <w:iCs/>
          <w:szCs w:val="20"/>
          <w:lang w:eastAsia="zh-CN"/>
        </w:rPr>
        <w:t xml:space="preserve">X s, the packets of both eyes arrive at the same time for each frame. </w:t>
      </w:r>
    </w:p>
    <w:p w14:paraId="323B9C79" w14:textId="27D14DFE" w:rsidR="0030791B" w:rsidRPr="00D967BB" w:rsidRDefault="0030791B" w:rsidP="00D967BB">
      <w:pPr>
        <w:numPr>
          <w:ilvl w:val="1"/>
          <w:numId w:val="11"/>
        </w:numPr>
        <w:overflowPunct w:val="0"/>
        <w:autoSpaceDE w:val="0"/>
        <w:autoSpaceDN w:val="0"/>
        <w:adjustRightInd w:val="0"/>
        <w:spacing w:before="120" w:after="120"/>
        <w:textAlignment w:val="baseline"/>
        <w:rPr>
          <w:rFonts w:eastAsia="宋体"/>
          <w:bCs/>
          <w:iCs/>
          <w:szCs w:val="20"/>
          <w:lang w:eastAsia="zh-CN"/>
        </w:rPr>
      </w:pPr>
      <w:r w:rsidRPr="005F726B">
        <w:rPr>
          <w:rFonts w:eastAsia="宋体"/>
          <w:b/>
          <w:bCs/>
          <w:iCs/>
          <w:szCs w:val="20"/>
          <w:lang w:val="en-GB" w:eastAsia="zh-CN"/>
        </w:rPr>
        <w:t>Traffic source type 2</w:t>
      </w:r>
      <w:r w:rsidRPr="007C359B">
        <w:rPr>
          <w:rFonts w:eastAsia="宋体"/>
          <w:bCs/>
          <w:iCs/>
          <w:szCs w:val="20"/>
          <w:lang w:val="en-GB" w:eastAsia="zh-CN"/>
        </w:rPr>
        <w:t xml:space="preserve">: every </w:t>
      </w:r>
      <w:r w:rsidRPr="007C359B">
        <w:rPr>
          <w:rFonts w:eastAsia="宋体" w:hint="eastAsia"/>
          <w:bCs/>
          <w:iCs/>
          <w:szCs w:val="20"/>
          <w:lang w:val="en-GB" w:eastAsia="zh-CN"/>
        </w:rPr>
        <w:t>1/(2*</w:t>
      </w:r>
      <w:r w:rsidRPr="007C359B">
        <w:rPr>
          <w:rFonts w:eastAsia="宋体"/>
          <w:bCs/>
          <w:iCs/>
          <w:szCs w:val="20"/>
          <w:lang w:val="en-GB" w:eastAsia="zh-CN"/>
        </w:rPr>
        <w:t>X</w:t>
      </w:r>
      <w:r w:rsidRPr="007C359B">
        <w:rPr>
          <w:rFonts w:eastAsia="宋体" w:hint="eastAsia"/>
          <w:bCs/>
          <w:iCs/>
          <w:szCs w:val="20"/>
          <w:lang w:val="en-GB" w:eastAsia="zh-CN"/>
        </w:rPr>
        <w:t>)</w:t>
      </w:r>
      <w:r w:rsidRPr="007C359B">
        <w:rPr>
          <w:rFonts w:eastAsia="宋体"/>
          <w:bCs/>
          <w:iCs/>
          <w:szCs w:val="20"/>
          <w:lang w:val="en-GB" w:eastAsia="zh-CN"/>
        </w:rPr>
        <w:t xml:space="preserve"> s, the packet of </w:t>
      </w:r>
      <w:r w:rsidRPr="007C359B">
        <w:rPr>
          <w:rFonts w:eastAsia="宋体" w:hint="eastAsia"/>
          <w:bCs/>
          <w:iCs/>
          <w:szCs w:val="20"/>
          <w:lang w:val="en-GB" w:eastAsia="zh-CN"/>
        </w:rPr>
        <w:t>left eye</w:t>
      </w:r>
      <w:r w:rsidRPr="007C359B">
        <w:rPr>
          <w:rFonts w:eastAsia="宋体"/>
          <w:bCs/>
          <w:iCs/>
          <w:szCs w:val="20"/>
          <w:lang w:val="en-GB" w:eastAsia="zh-CN"/>
        </w:rPr>
        <w:t xml:space="preserve"> and </w:t>
      </w:r>
      <w:r w:rsidRPr="007C359B">
        <w:rPr>
          <w:rFonts w:eastAsia="宋体" w:hint="eastAsia"/>
          <w:bCs/>
          <w:iCs/>
          <w:szCs w:val="20"/>
          <w:lang w:val="en-GB" w:eastAsia="zh-CN"/>
        </w:rPr>
        <w:t>right eye</w:t>
      </w:r>
      <w:r w:rsidRPr="007C359B">
        <w:rPr>
          <w:rFonts w:eastAsia="宋体"/>
          <w:bCs/>
          <w:iCs/>
          <w:szCs w:val="20"/>
          <w:lang w:val="en-GB" w:eastAsia="zh-CN"/>
        </w:rPr>
        <w:t xml:space="preserve"> arrive in turn, e.g. the packet of left eye arrive</w:t>
      </w:r>
      <w:r>
        <w:rPr>
          <w:rFonts w:eastAsia="宋体"/>
          <w:bCs/>
          <w:iCs/>
          <w:szCs w:val="20"/>
          <w:lang w:val="en-GB" w:eastAsia="zh-CN"/>
        </w:rPr>
        <w:t>s</w:t>
      </w:r>
      <w:r w:rsidRPr="007C359B">
        <w:rPr>
          <w:rFonts w:eastAsia="宋体"/>
          <w:bCs/>
          <w:iCs/>
          <w:szCs w:val="20"/>
          <w:lang w:val="en-GB" w:eastAsia="zh-CN"/>
        </w:rPr>
        <w:t xml:space="preserve"> at odd</w:t>
      </w:r>
      <w:r w:rsidRPr="007C359B">
        <w:rPr>
          <w:rFonts w:eastAsia="宋体" w:hint="eastAsia"/>
          <w:bCs/>
          <w:iCs/>
          <w:szCs w:val="20"/>
          <w:lang w:val="en-GB" w:eastAsia="zh-CN"/>
        </w:rPr>
        <w:t xml:space="preserve"> </w:t>
      </w:r>
      <w:r w:rsidRPr="007C359B">
        <w:rPr>
          <w:rFonts w:eastAsia="宋体"/>
          <w:bCs/>
          <w:iCs/>
          <w:szCs w:val="20"/>
          <w:lang w:val="en-GB" w:eastAsia="zh-CN"/>
        </w:rPr>
        <w:t>frames, while the packet of right eye arrive</w:t>
      </w:r>
      <w:r>
        <w:rPr>
          <w:rFonts w:eastAsia="宋体"/>
          <w:bCs/>
          <w:iCs/>
          <w:szCs w:val="20"/>
          <w:lang w:val="en-GB" w:eastAsia="zh-CN"/>
        </w:rPr>
        <w:t>s</w:t>
      </w:r>
      <w:r w:rsidRPr="007C359B">
        <w:rPr>
          <w:rFonts w:eastAsia="宋体"/>
          <w:bCs/>
          <w:iCs/>
          <w:szCs w:val="20"/>
          <w:lang w:val="en-GB" w:eastAsia="zh-CN"/>
        </w:rPr>
        <w:t xml:space="preserve"> at even</w:t>
      </w:r>
      <w:r w:rsidRPr="007C359B">
        <w:rPr>
          <w:rFonts w:eastAsia="宋体" w:hint="eastAsia"/>
          <w:bCs/>
          <w:iCs/>
          <w:szCs w:val="20"/>
          <w:lang w:val="en-GB" w:eastAsia="zh-CN"/>
        </w:rPr>
        <w:t xml:space="preserve"> </w:t>
      </w:r>
      <w:r w:rsidRPr="007C359B">
        <w:rPr>
          <w:rFonts w:eastAsia="宋体"/>
          <w:bCs/>
          <w:iCs/>
          <w:szCs w:val="20"/>
          <w:lang w:val="en-GB" w:eastAsia="zh-CN"/>
        </w:rPr>
        <w:t>frames.</w:t>
      </w:r>
    </w:p>
    <w:p w14:paraId="33EE98F6" w14:textId="77777777" w:rsidR="0030791B" w:rsidRDefault="0030791B" w:rsidP="0030791B">
      <w:pPr>
        <w:overflowPunct w:val="0"/>
        <w:autoSpaceDE w:val="0"/>
        <w:autoSpaceDN w:val="0"/>
        <w:adjustRightInd w:val="0"/>
        <w:spacing w:before="120" w:after="120" w:line="276" w:lineRule="auto"/>
        <w:jc w:val="center"/>
        <w:textAlignment w:val="baseline"/>
      </w:pPr>
      <w:r>
        <w:rPr>
          <w:noProof/>
        </w:rPr>
        <w:drawing>
          <wp:inline distT="0" distB="0" distL="0" distR="0" wp14:anchorId="1D0BDA70" wp14:editId="6AC7CD2E">
            <wp:extent cx="4587195" cy="2273300"/>
            <wp:effectExtent l="0" t="0" r="4445" b="0"/>
            <wp:docPr id="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email">
                      <a:extLst>
                        <a:ext uri="{28A0092B-C50C-407E-A947-70E740481C1C}">
                          <a14:useLocalDpi xmlns:a14="http://schemas.microsoft.com/office/drawing/2010/main"/>
                        </a:ext>
                      </a:extLst>
                    </a:blip>
                    <a:srcRect/>
                    <a:stretch>
                      <a:fillRect/>
                    </a:stretch>
                  </pic:blipFill>
                  <pic:spPr bwMode="auto">
                    <a:xfrm>
                      <a:off x="0" y="0"/>
                      <a:ext cx="4587195" cy="2273300"/>
                    </a:xfrm>
                    <a:prstGeom prst="rect">
                      <a:avLst/>
                    </a:prstGeom>
                    <a:noFill/>
                    <a:ln>
                      <a:noFill/>
                    </a:ln>
                  </pic:spPr>
                </pic:pic>
              </a:graphicData>
            </a:graphic>
          </wp:inline>
        </w:drawing>
      </w:r>
      <w:r w:rsidDel="00990392">
        <w:t xml:space="preserve"> </w:t>
      </w:r>
      <w:r w:rsidDel="007032ED">
        <w:t xml:space="preserve"> </w:t>
      </w:r>
    </w:p>
    <w:p w14:paraId="636EE863" w14:textId="01505F6A" w:rsidR="0030791B" w:rsidRPr="005D55E8" w:rsidRDefault="00A23C5C" w:rsidP="00A23C5C">
      <w:pPr>
        <w:pStyle w:val="a7"/>
        <w:jc w:val="center"/>
        <w:rPr>
          <w:rFonts w:eastAsia="宋体"/>
          <w:szCs w:val="22"/>
          <w:lang w:eastAsia="zh-CN"/>
        </w:rPr>
      </w:pPr>
      <w:bookmarkStart w:id="19" w:name="_Ref68029375"/>
      <w:r>
        <w:t xml:space="preserve">Figure </w:t>
      </w:r>
      <w:r>
        <w:fldChar w:fldCharType="begin"/>
      </w:r>
      <w:r>
        <w:instrText xml:space="preserve"> SEQ Figure \* ARABIC </w:instrText>
      </w:r>
      <w:r>
        <w:fldChar w:fldCharType="separate"/>
      </w:r>
      <w:r>
        <w:rPr>
          <w:noProof/>
        </w:rPr>
        <w:t>2</w:t>
      </w:r>
      <w:r>
        <w:fldChar w:fldCharType="end"/>
      </w:r>
      <w:bookmarkEnd w:id="19"/>
      <w:r w:rsidR="0030791B" w:rsidRPr="005D55E8">
        <w:rPr>
          <w:rFonts w:eastAsia="宋体"/>
          <w:szCs w:val="22"/>
          <w:lang w:eastAsia="zh-CN"/>
        </w:rPr>
        <w:t xml:space="preserve">. </w:t>
      </w:r>
      <w:r w:rsidR="0030791B">
        <w:rPr>
          <w:rFonts w:eastAsia="宋体"/>
          <w:szCs w:val="22"/>
          <w:lang w:eastAsia="zh-CN"/>
        </w:rPr>
        <w:t>An example of traffic source type</w:t>
      </w:r>
    </w:p>
    <w:p w14:paraId="42CBF723" w14:textId="1E5ACEB3" w:rsidR="00D967BB" w:rsidRPr="00E34799" w:rsidRDefault="00D967BB" w:rsidP="00E34799">
      <w:pPr>
        <w:spacing w:before="120" w:after="120" w:line="276" w:lineRule="auto"/>
        <w:jc w:val="both"/>
        <w:rPr>
          <w:rFonts w:eastAsia="宋体"/>
          <w:lang w:eastAsia="zh-CN"/>
        </w:rPr>
      </w:pPr>
      <w:bookmarkStart w:id="20" w:name="_Ref68029807"/>
      <w:r w:rsidRPr="00E34799">
        <w:rPr>
          <w:rFonts w:eastAsia="宋体"/>
          <w:lang w:eastAsia="zh-CN"/>
        </w:rPr>
        <w:lastRenderedPageBreak/>
        <w:t>It is assumed</w:t>
      </w:r>
      <w:r w:rsidRPr="00E34799">
        <w:rPr>
          <w:rFonts w:eastAsia="宋体" w:hint="eastAsia"/>
          <w:lang w:eastAsia="zh-CN"/>
        </w:rPr>
        <w:t xml:space="preserve"> that</w:t>
      </w:r>
      <w:r w:rsidRPr="00E34799">
        <w:rPr>
          <w:rFonts w:eastAsia="宋体"/>
          <w:lang w:eastAsia="zh-CN"/>
        </w:rPr>
        <w:t xml:space="preserve"> an </w:t>
      </w:r>
      <w:r w:rsidR="00274B37">
        <w:rPr>
          <w:rFonts w:eastAsia="宋体"/>
          <w:lang w:eastAsia="zh-CN"/>
        </w:rPr>
        <w:t>XR</w:t>
      </w:r>
      <w:r w:rsidRPr="00E34799">
        <w:rPr>
          <w:rFonts w:eastAsia="宋体"/>
          <w:lang w:eastAsia="zh-CN"/>
        </w:rPr>
        <w:t xml:space="preserve"> video </w:t>
      </w:r>
      <w:r w:rsidR="004D4CA8">
        <w:rPr>
          <w:rFonts w:eastAsia="宋体"/>
          <w:lang w:eastAsia="zh-CN"/>
        </w:rPr>
        <w:t>with</w:t>
      </w:r>
      <w:r w:rsidRPr="00E34799">
        <w:rPr>
          <w:rFonts w:eastAsia="宋体"/>
          <w:lang w:eastAsia="zh-CN"/>
        </w:rPr>
        <w:t xml:space="preserve"> </w:t>
      </w:r>
      <w:r w:rsidR="003D53D4">
        <w:rPr>
          <w:rFonts w:eastAsia="宋体"/>
          <w:lang w:eastAsia="zh-CN"/>
        </w:rPr>
        <w:t xml:space="preserve">the </w:t>
      </w:r>
      <w:r w:rsidRPr="00E34799">
        <w:rPr>
          <w:rFonts w:eastAsia="宋体"/>
          <w:lang w:eastAsia="zh-CN"/>
        </w:rPr>
        <w:t xml:space="preserve">frame rate </w:t>
      </w:r>
      <w:r w:rsidR="003D53D4">
        <w:rPr>
          <w:rFonts w:eastAsia="宋体"/>
          <w:lang w:eastAsia="zh-CN"/>
        </w:rPr>
        <w:t xml:space="preserve">of </w:t>
      </w:r>
      <w:r w:rsidRPr="00E34799">
        <w:rPr>
          <w:rFonts w:eastAsia="宋体"/>
          <w:lang w:eastAsia="zh-CN"/>
        </w:rPr>
        <w:t>60 FPS</w:t>
      </w:r>
      <w:r w:rsidR="00FA619E">
        <w:rPr>
          <w:rFonts w:eastAsia="宋体"/>
          <w:lang w:eastAsia="zh-CN"/>
        </w:rPr>
        <w:t>.</w:t>
      </w:r>
      <w:r w:rsidRPr="00E34799">
        <w:rPr>
          <w:rFonts w:eastAsia="宋体" w:hint="eastAsia"/>
          <w:lang w:eastAsia="zh-CN"/>
        </w:rPr>
        <w:t xml:space="preserve"> </w:t>
      </w:r>
      <w:r w:rsidRPr="00E34799">
        <w:rPr>
          <w:rFonts w:eastAsia="宋体"/>
          <w:lang w:eastAsia="zh-CN"/>
        </w:rPr>
        <w:t>For traffic source type 1, frames for both eyes arriv</w:t>
      </w:r>
      <w:r w:rsidRPr="00E34799">
        <w:rPr>
          <w:rFonts w:eastAsia="宋体" w:hint="eastAsia"/>
          <w:lang w:eastAsia="zh-CN"/>
        </w:rPr>
        <w:t>e</w:t>
      </w:r>
      <w:r w:rsidRPr="00E34799">
        <w:rPr>
          <w:rFonts w:eastAsia="宋体"/>
          <w:lang w:eastAsia="zh-CN"/>
        </w:rPr>
        <w:t xml:space="preserve"> at the same time such that visual scene</w:t>
      </w:r>
      <w:r w:rsidRPr="00E34799">
        <w:rPr>
          <w:rFonts w:eastAsia="宋体" w:hint="eastAsia"/>
          <w:lang w:eastAsia="zh-CN"/>
        </w:rPr>
        <w:t>s</w:t>
      </w:r>
      <w:r w:rsidRPr="00E34799">
        <w:rPr>
          <w:rFonts w:eastAsia="宋体"/>
          <w:lang w:eastAsia="zh-CN"/>
        </w:rPr>
        <w:t xml:space="preserve"> for both eyes can be updated and presented simultaneously with 60 FPS. The sum of packet size for both eyes is equal to the size of </w:t>
      </w:r>
      <w:r w:rsidRPr="00E34799">
        <w:rPr>
          <w:rFonts w:eastAsia="宋体" w:hint="eastAsia"/>
          <w:lang w:eastAsia="zh-CN"/>
        </w:rPr>
        <w:t>a</w:t>
      </w:r>
      <w:r w:rsidRPr="00E34799">
        <w:rPr>
          <w:rFonts w:eastAsia="宋体"/>
          <w:lang w:eastAsia="zh-CN"/>
        </w:rPr>
        <w:t xml:space="preserve"> packet in simulation.</w:t>
      </w:r>
      <w:r w:rsidRPr="00E34799">
        <w:rPr>
          <w:rFonts w:eastAsia="宋体" w:hint="eastAsia"/>
          <w:lang w:eastAsia="zh-CN"/>
        </w:rPr>
        <w:t xml:space="preserve"> </w:t>
      </w:r>
      <w:r w:rsidRPr="00E34799">
        <w:rPr>
          <w:rFonts w:eastAsia="宋体"/>
          <w:lang w:eastAsia="zh-CN"/>
        </w:rPr>
        <w:t xml:space="preserve">For traffic source type 2, frames for two eyes arrive alternately. For the same data rate, compared with traffic source type 1, traffic source type2 is equivalent to changing the FPS of video stream to twice that of type 1, that is 120FPS, and </w:t>
      </w:r>
      <w:bookmarkStart w:id="21" w:name="_Hlk68197849"/>
      <w:r w:rsidRPr="00E34799">
        <w:rPr>
          <w:rFonts w:eastAsia="宋体"/>
          <w:lang w:eastAsia="zh-CN"/>
        </w:rPr>
        <w:t>the packet size of left or right eye is the size of a packet in simulation</w:t>
      </w:r>
      <w:bookmarkEnd w:id="21"/>
      <w:r w:rsidRPr="00E34799">
        <w:rPr>
          <w:rFonts w:eastAsia="宋体"/>
          <w:lang w:eastAsia="zh-CN"/>
        </w:rPr>
        <w:t>. Therefore, we can consider modelling two-eye stream as a single stream traffic model, just by doubling the FPS and reducing the packet size by half.</w:t>
      </w:r>
    </w:p>
    <w:p w14:paraId="20C81D44" w14:textId="2704A9CD" w:rsidR="00854F8F" w:rsidRDefault="0073511B" w:rsidP="00854F8F">
      <w:pPr>
        <w:pStyle w:val="a7"/>
        <w:rPr>
          <w:rFonts w:eastAsia="宋体"/>
          <w:b/>
          <w:i/>
          <w:lang w:eastAsia="zh-CN"/>
        </w:rPr>
      </w:pPr>
      <w:bookmarkStart w:id="22" w:name="_Ref68115390"/>
      <w:r w:rsidRPr="0073511B">
        <w:rPr>
          <w:b/>
          <w:i/>
        </w:rPr>
        <w:t xml:space="preserve">Proposal </w:t>
      </w:r>
      <w:r w:rsidRPr="0073511B">
        <w:rPr>
          <w:b/>
          <w:i/>
        </w:rPr>
        <w:fldChar w:fldCharType="begin"/>
      </w:r>
      <w:r w:rsidRPr="0073511B">
        <w:rPr>
          <w:b/>
          <w:i/>
        </w:rPr>
        <w:instrText xml:space="preserve"> SEQ Proposal \* ARABIC </w:instrText>
      </w:r>
      <w:r w:rsidRPr="0073511B">
        <w:rPr>
          <w:b/>
          <w:i/>
        </w:rPr>
        <w:fldChar w:fldCharType="separate"/>
      </w:r>
      <w:r w:rsidR="007E6765">
        <w:rPr>
          <w:b/>
          <w:i/>
          <w:noProof/>
        </w:rPr>
        <w:t>2</w:t>
      </w:r>
      <w:r w:rsidRPr="0073511B">
        <w:rPr>
          <w:b/>
          <w:i/>
        </w:rPr>
        <w:fldChar w:fldCharType="end"/>
      </w:r>
      <w:r w:rsidR="0030791B" w:rsidRPr="00E94F65">
        <w:rPr>
          <w:rFonts w:eastAsia="宋体"/>
          <w:b/>
          <w:i/>
          <w:lang w:eastAsia="zh-CN"/>
        </w:rPr>
        <w:t xml:space="preserve">: </w:t>
      </w:r>
      <w:r w:rsidR="00854F8F" w:rsidRPr="00854F8F">
        <w:rPr>
          <w:rFonts w:eastAsia="宋体"/>
          <w:b/>
          <w:i/>
          <w:lang w:eastAsia="zh-CN"/>
        </w:rPr>
        <w:t>For a given data rate, single stream with two-eye buffers can be mode</w:t>
      </w:r>
      <w:r w:rsidR="00854F8F">
        <w:rPr>
          <w:rFonts w:eastAsia="宋体" w:hint="eastAsia"/>
          <w:b/>
          <w:i/>
          <w:lang w:eastAsia="zh-CN"/>
        </w:rPr>
        <w:t>l</w:t>
      </w:r>
      <w:r w:rsidR="00854F8F" w:rsidRPr="00854F8F">
        <w:rPr>
          <w:rFonts w:eastAsia="宋体"/>
          <w:b/>
          <w:i/>
          <w:lang w:eastAsia="zh-CN"/>
        </w:rPr>
        <w:t>led as:</w:t>
      </w:r>
      <w:r w:rsidR="00854F8F">
        <w:rPr>
          <w:rFonts w:eastAsia="宋体"/>
          <w:b/>
          <w:i/>
          <w:lang w:eastAsia="zh-CN"/>
        </w:rPr>
        <w:t xml:space="preserve"> </w:t>
      </w:r>
    </w:p>
    <w:p w14:paraId="313FF1FD" w14:textId="77777777" w:rsidR="00854F8F" w:rsidRDefault="00854F8F" w:rsidP="00854F8F">
      <w:pPr>
        <w:pStyle w:val="a7"/>
        <w:numPr>
          <w:ilvl w:val="0"/>
          <w:numId w:val="25"/>
        </w:numPr>
        <w:rPr>
          <w:rFonts w:eastAsia="宋体"/>
          <w:b/>
          <w:i/>
          <w:lang w:eastAsia="zh-CN"/>
        </w:rPr>
      </w:pPr>
      <w:r w:rsidRPr="00854F8F">
        <w:rPr>
          <w:rFonts w:eastAsia="宋体"/>
          <w:b/>
          <w:i/>
          <w:lang w:eastAsia="zh-CN"/>
        </w:rPr>
        <w:t xml:space="preserve">Model 1: each packet representing both eyes buffers arrives at the same time at X </w:t>
      </w:r>
      <w:r>
        <w:rPr>
          <w:rFonts w:eastAsia="宋体"/>
          <w:b/>
          <w:i/>
          <w:lang w:eastAsia="zh-CN"/>
        </w:rPr>
        <w:t xml:space="preserve">FPS and </w:t>
      </w:r>
      <w:r>
        <w:rPr>
          <w:rFonts w:eastAsia="宋体" w:hint="eastAsia"/>
          <w:b/>
          <w:i/>
          <w:lang w:eastAsia="zh-CN"/>
        </w:rPr>
        <w:t>t</w:t>
      </w:r>
      <w:r w:rsidRPr="00854F8F">
        <w:rPr>
          <w:rFonts w:eastAsia="宋体"/>
          <w:b/>
          <w:i/>
          <w:lang w:eastAsia="zh-CN"/>
        </w:rPr>
        <w:t>he sum of packet size for both eyes is equal to the size of a packet in simulation</w:t>
      </w:r>
      <w:r>
        <w:rPr>
          <w:rFonts w:eastAsia="宋体"/>
          <w:b/>
          <w:i/>
          <w:lang w:eastAsia="zh-CN"/>
        </w:rPr>
        <w:t>.</w:t>
      </w:r>
    </w:p>
    <w:p w14:paraId="2A92BB39" w14:textId="71F30CD7" w:rsidR="0030791B" w:rsidRPr="00047577" w:rsidRDefault="00854F8F" w:rsidP="00AF097B">
      <w:pPr>
        <w:pStyle w:val="a7"/>
        <w:numPr>
          <w:ilvl w:val="0"/>
          <w:numId w:val="25"/>
        </w:numPr>
        <w:rPr>
          <w:rFonts w:eastAsia="宋体"/>
          <w:b/>
          <w:i/>
          <w:lang w:eastAsia="zh-CN"/>
        </w:rPr>
      </w:pPr>
      <w:r w:rsidRPr="00EF2E72">
        <w:rPr>
          <w:rFonts w:eastAsia="宋体"/>
          <w:b/>
          <w:i/>
          <w:lang w:eastAsia="zh-CN"/>
        </w:rPr>
        <w:t xml:space="preserve">Model 2: packet </w:t>
      </w:r>
      <w:bookmarkStart w:id="23" w:name="OLE_LINK5"/>
      <w:bookmarkStart w:id="24" w:name="OLE_LINK6"/>
      <w:r w:rsidRPr="00EF2E72">
        <w:rPr>
          <w:rFonts w:eastAsia="宋体"/>
          <w:b/>
          <w:i/>
          <w:lang w:eastAsia="zh-CN"/>
        </w:rPr>
        <w:t xml:space="preserve">representing </w:t>
      </w:r>
      <w:bookmarkEnd w:id="23"/>
      <w:bookmarkEnd w:id="24"/>
      <w:r w:rsidRPr="00EF2E72">
        <w:rPr>
          <w:rFonts w:eastAsia="宋体"/>
          <w:b/>
          <w:i/>
          <w:lang w:eastAsia="zh-CN"/>
        </w:rPr>
        <w:t xml:space="preserve">left or right eye buffer arrives at 2*X </w:t>
      </w:r>
      <w:r>
        <w:rPr>
          <w:rFonts w:eastAsia="宋体"/>
          <w:b/>
          <w:i/>
          <w:lang w:eastAsia="zh-CN"/>
        </w:rPr>
        <w:t xml:space="preserve">FPS and </w:t>
      </w:r>
      <w:r w:rsidRPr="00854F8F">
        <w:rPr>
          <w:rFonts w:eastAsia="宋体"/>
          <w:b/>
          <w:i/>
          <w:lang w:eastAsia="zh-CN"/>
        </w:rPr>
        <w:t>the packet size of left or right eye is the size of a packet in simulation</w:t>
      </w:r>
      <w:r>
        <w:rPr>
          <w:rFonts w:eastAsia="宋体"/>
          <w:b/>
          <w:i/>
          <w:lang w:eastAsia="zh-CN"/>
        </w:rPr>
        <w:t xml:space="preserve">. </w:t>
      </w:r>
      <w:bookmarkEnd w:id="20"/>
      <w:bookmarkEnd w:id="22"/>
    </w:p>
    <w:p w14:paraId="0E704156" w14:textId="3522591E" w:rsidR="00A20131" w:rsidRPr="00A20131" w:rsidRDefault="00DB27F7" w:rsidP="00A20131">
      <w:pPr>
        <w:pStyle w:val="af7"/>
        <w:numPr>
          <w:ilvl w:val="0"/>
          <w:numId w:val="17"/>
        </w:numPr>
        <w:spacing w:before="120" w:after="120" w:line="276" w:lineRule="auto"/>
        <w:ind w:firstLineChars="0"/>
        <w:rPr>
          <w:rFonts w:ascii="Times" w:eastAsiaTheme="minorEastAsia" w:hAnsi="Times" w:cs="Times"/>
          <w:kern w:val="0"/>
          <w:sz w:val="20"/>
          <w:szCs w:val="24"/>
          <w:lang w:val="en-GB"/>
        </w:rPr>
      </w:pPr>
      <w:r>
        <w:rPr>
          <w:rFonts w:ascii="Times" w:eastAsiaTheme="minorEastAsia" w:hAnsi="Times" w:cs="Times"/>
          <w:kern w:val="0"/>
          <w:sz w:val="20"/>
          <w:szCs w:val="24"/>
          <w:lang w:val="en-GB"/>
        </w:rPr>
        <w:t>T</w:t>
      </w:r>
      <w:r w:rsidR="00F11911">
        <w:rPr>
          <w:rFonts w:ascii="Times" w:eastAsiaTheme="minorEastAsia" w:hAnsi="Times" w:cs="Times"/>
          <w:kern w:val="0"/>
          <w:sz w:val="20"/>
          <w:szCs w:val="24"/>
          <w:lang w:val="en-GB"/>
        </w:rPr>
        <w:t>raffic model</w:t>
      </w:r>
    </w:p>
    <w:p w14:paraId="0A7EA736" w14:textId="251ACCC5" w:rsidR="00A20131" w:rsidRPr="00E34799" w:rsidRDefault="00A20131" w:rsidP="00A20131">
      <w:pPr>
        <w:spacing w:before="120" w:after="120" w:line="276" w:lineRule="auto"/>
        <w:jc w:val="both"/>
        <w:rPr>
          <w:rFonts w:eastAsia="宋体"/>
          <w:lang w:eastAsia="zh-CN"/>
        </w:rPr>
      </w:pPr>
      <w:r w:rsidRPr="00E34799">
        <w:rPr>
          <w:rFonts w:eastAsia="宋体"/>
          <w:lang w:eastAsia="zh-CN"/>
        </w:rPr>
        <w:t xml:space="preserve">Based on above analysis and the agreements </w:t>
      </w:r>
      <w:r w:rsidR="002E3F31">
        <w:rPr>
          <w:rFonts w:eastAsia="宋体"/>
          <w:lang w:eastAsia="zh-CN"/>
        </w:rPr>
        <w:t>achieved</w:t>
      </w:r>
      <w:r w:rsidRPr="00E34799">
        <w:rPr>
          <w:rFonts w:eastAsia="宋体"/>
          <w:lang w:eastAsia="zh-CN"/>
        </w:rPr>
        <w:t xml:space="preserve"> </w:t>
      </w:r>
      <w:r w:rsidR="001313CF">
        <w:rPr>
          <w:rFonts w:eastAsia="宋体"/>
          <w:lang w:eastAsia="zh-CN"/>
        </w:rPr>
        <w:t>in</w:t>
      </w:r>
      <w:r w:rsidR="00C0192C">
        <w:rPr>
          <w:rFonts w:eastAsia="宋体"/>
          <w:lang w:eastAsia="zh-CN"/>
        </w:rPr>
        <w:t xml:space="preserve"> the</w:t>
      </w:r>
      <w:r w:rsidR="001313CF">
        <w:rPr>
          <w:rFonts w:eastAsia="宋体"/>
          <w:lang w:eastAsia="zh-CN"/>
        </w:rPr>
        <w:t xml:space="preserve"> </w:t>
      </w:r>
      <w:r w:rsidRPr="00E34799">
        <w:rPr>
          <w:rFonts w:eastAsia="宋体"/>
          <w:lang w:eastAsia="zh-CN"/>
        </w:rPr>
        <w:t xml:space="preserve">last </w:t>
      </w:r>
      <w:r w:rsidR="001313CF">
        <w:rPr>
          <w:rFonts w:eastAsia="宋体"/>
          <w:lang w:eastAsia="zh-CN"/>
        </w:rPr>
        <w:t xml:space="preserve">RAN1 </w:t>
      </w:r>
      <w:r w:rsidRPr="00E34799">
        <w:rPr>
          <w:rFonts w:eastAsia="宋体"/>
          <w:lang w:eastAsia="zh-CN"/>
        </w:rPr>
        <w:t xml:space="preserve">meeting, </w:t>
      </w:r>
      <w:r w:rsidR="009403CA">
        <w:rPr>
          <w:rFonts w:eastAsia="宋体"/>
          <w:lang w:eastAsia="zh-CN"/>
        </w:rPr>
        <w:t xml:space="preserve">both single video stream </w:t>
      </w:r>
      <w:r w:rsidR="00DF4B70">
        <w:rPr>
          <w:rFonts w:eastAsia="宋体"/>
          <w:lang w:eastAsia="zh-CN"/>
        </w:rPr>
        <w:t xml:space="preserve">traffic model </w:t>
      </w:r>
      <w:r w:rsidR="009403CA">
        <w:rPr>
          <w:rFonts w:eastAsia="宋体"/>
          <w:lang w:eastAsia="zh-CN"/>
        </w:rPr>
        <w:t>and both eyes</w:t>
      </w:r>
      <w:r w:rsidR="00DF4B70">
        <w:rPr>
          <w:rFonts w:eastAsia="宋体"/>
          <w:lang w:eastAsia="zh-CN"/>
        </w:rPr>
        <w:t>’ video stream traffic model</w:t>
      </w:r>
      <w:r w:rsidR="009403CA">
        <w:rPr>
          <w:rFonts w:eastAsia="宋体"/>
          <w:lang w:eastAsia="zh-CN"/>
        </w:rPr>
        <w:t xml:space="preserve"> </w:t>
      </w:r>
      <w:r w:rsidRPr="00E34799">
        <w:rPr>
          <w:rFonts w:eastAsia="宋体"/>
          <w:lang w:eastAsia="zh-CN"/>
        </w:rPr>
        <w:t xml:space="preserve">are considered. The mean value of single video stream </w:t>
      </w:r>
      <w:r w:rsidR="00F17A0E">
        <w:rPr>
          <w:rFonts w:eastAsia="宋体"/>
          <w:lang w:eastAsia="zh-CN"/>
        </w:rPr>
        <w:t xml:space="preserve">traffic model </w:t>
      </w:r>
      <w:r w:rsidRPr="00E34799">
        <w:rPr>
          <w:rFonts w:eastAsia="宋体"/>
          <w:lang w:eastAsia="zh-CN"/>
        </w:rPr>
        <w:t>could be derived from average data rate and FPS,</w:t>
      </w:r>
      <w:r w:rsidRPr="00E34799">
        <w:rPr>
          <w:rFonts w:eastAsia="宋体" w:hint="eastAsia"/>
          <w:lang w:eastAsia="zh-CN"/>
        </w:rPr>
        <w:t xml:space="preserve"> </w:t>
      </w:r>
      <w:r w:rsidRPr="00E34799">
        <w:rPr>
          <w:rFonts w:eastAsia="宋体"/>
          <w:lang w:eastAsia="zh-CN"/>
        </w:rPr>
        <w:t xml:space="preserve">and </w:t>
      </w:r>
      <w:r w:rsidR="003D53D4">
        <w:rPr>
          <w:rFonts w:eastAsia="宋体"/>
          <w:lang w:eastAsia="zh-CN"/>
        </w:rPr>
        <w:t xml:space="preserve">the </w:t>
      </w:r>
      <w:r w:rsidRPr="00E34799">
        <w:rPr>
          <w:rFonts w:eastAsia="宋体"/>
          <w:lang w:eastAsia="zh-CN"/>
        </w:rPr>
        <w:t xml:space="preserve">standard deviation value could be obtained according to 15% of Mean packet size. The maximum and minimum packet size of video stream could be derived according to 1.5 * mean packet size and 0.1 </w:t>
      </w:r>
      <w:r w:rsidRPr="00E34799">
        <w:rPr>
          <w:rFonts w:eastAsia="宋体" w:hint="eastAsia"/>
          <w:lang w:eastAsia="zh-CN"/>
        </w:rPr>
        <w:t>*</w:t>
      </w:r>
      <w:r w:rsidRPr="00E34799">
        <w:rPr>
          <w:rFonts w:eastAsia="宋体"/>
          <w:lang w:eastAsia="zh-CN"/>
        </w:rPr>
        <w:t xml:space="preserve"> mean packet size. Taking the DL video stream of 45 Mbps </w:t>
      </w:r>
      <w:r w:rsidR="00E26635">
        <w:rPr>
          <w:rFonts w:eastAsia="宋体"/>
          <w:lang w:eastAsia="zh-CN"/>
        </w:rPr>
        <w:t xml:space="preserve">and </w:t>
      </w:r>
      <w:r w:rsidRPr="00E34799">
        <w:rPr>
          <w:rFonts w:eastAsia="宋体"/>
          <w:lang w:eastAsia="zh-CN"/>
        </w:rPr>
        <w:t>60 FPS as an example,</w:t>
      </w:r>
      <w:r w:rsidRPr="00E34799">
        <w:rPr>
          <w:rFonts w:eastAsia="宋体" w:hint="eastAsia"/>
          <w:lang w:eastAsia="zh-CN"/>
        </w:rPr>
        <w:t xml:space="preserve"> </w:t>
      </w:r>
      <w:r w:rsidRPr="00E34799">
        <w:rPr>
          <w:rFonts w:eastAsia="宋体"/>
          <w:lang w:eastAsia="zh-CN"/>
        </w:rPr>
        <w:t xml:space="preserve">the following </w:t>
      </w:r>
      <w:r w:rsidR="00052E57">
        <w:rPr>
          <w:rFonts w:eastAsia="宋体"/>
          <w:lang w:eastAsia="zh-CN"/>
        </w:rPr>
        <w:t xml:space="preserve">two </w:t>
      </w:r>
      <w:r w:rsidRPr="00E34799">
        <w:rPr>
          <w:rFonts w:eastAsia="宋体"/>
          <w:lang w:eastAsia="zh-CN"/>
        </w:rPr>
        <w:t>DL traffic models</w:t>
      </w:r>
      <w:r w:rsidR="005E4DBC" w:rsidRPr="00E34799">
        <w:rPr>
          <w:rFonts w:eastAsia="宋体"/>
          <w:lang w:eastAsia="zh-CN"/>
        </w:rPr>
        <w:t xml:space="preserve"> </w:t>
      </w:r>
      <w:r w:rsidRPr="00E34799">
        <w:rPr>
          <w:rFonts w:eastAsia="宋体"/>
          <w:lang w:eastAsia="zh-CN"/>
        </w:rPr>
        <w:t>are propose</w:t>
      </w:r>
      <w:r w:rsidR="005E4DBC" w:rsidRPr="00E34799">
        <w:rPr>
          <w:rFonts w:eastAsia="宋体"/>
          <w:lang w:eastAsia="zh-CN"/>
        </w:rPr>
        <w:t>d</w:t>
      </w:r>
      <w:r w:rsidRPr="00E34799">
        <w:rPr>
          <w:rFonts w:eastAsia="宋体" w:hint="eastAsia"/>
          <w:lang w:eastAsia="zh-CN"/>
        </w:rPr>
        <w:t>.</w:t>
      </w:r>
      <w:r w:rsidR="001425F9">
        <w:rPr>
          <w:rFonts w:eastAsia="宋体"/>
          <w:lang w:eastAsia="zh-CN"/>
        </w:rPr>
        <w:t xml:space="preserve"> </w:t>
      </w:r>
      <w:r w:rsidR="001425F9">
        <w:rPr>
          <w:rFonts w:eastAsia="宋体" w:hint="eastAsia"/>
          <w:lang w:eastAsia="zh-CN"/>
        </w:rPr>
        <w:t>The</w:t>
      </w:r>
      <w:r w:rsidR="001425F9">
        <w:rPr>
          <w:rFonts w:eastAsia="宋体"/>
          <w:lang w:eastAsia="zh-CN"/>
        </w:rPr>
        <w:t xml:space="preserve"> detailed parameters for Model 1 and Model 2 are illustrated as </w:t>
      </w:r>
      <w:r w:rsidR="003D53D4">
        <w:rPr>
          <w:rFonts w:eastAsia="宋体"/>
          <w:lang w:eastAsia="zh-CN"/>
        </w:rPr>
        <w:t>follows</w:t>
      </w:r>
      <w:r w:rsidR="001425F9">
        <w:rPr>
          <w:rFonts w:eastAsia="宋体"/>
          <w:lang w:eastAsia="zh-CN"/>
        </w:rPr>
        <w:t>.</w:t>
      </w:r>
    </w:p>
    <w:p w14:paraId="04692709" w14:textId="455DD995" w:rsidR="005E4DBC" w:rsidRDefault="00A23C5C" w:rsidP="00A23C5C">
      <w:pPr>
        <w:pStyle w:val="a7"/>
        <w:jc w:val="center"/>
        <w:rPr>
          <w:rFonts w:eastAsiaTheme="minorEastAsia"/>
          <w:lang w:eastAsia="zh-CN"/>
        </w:rPr>
      </w:pPr>
      <w:bookmarkStart w:id="25" w:name="_Ref54385012"/>
      <w:bookmarkStart w:id="26" w:name="_Ref61363290"/>
      <w:r>
        <w:t xml:space="preserve">Table </w:t>
      </w:r>
      <w:r>
        <w:fldChar w:fldCharType="begin"/>
      </w:r>
      <w:r>
        <w:instrText xml:space="preserve"> SEQ Table \* ARABIC </w:instrText>
      </w:r>
      <w:r>
        <w:fldChar w:fldCharType="separate"/>
      </w:r>
      <w:r>
        <w:rPr>
          <w:noProof/>
        </w:rPr>
        <w:t>1</w:t>
      </w:r>
      <w:r>
        <w:fldChar w:fldCharType="end"/>
      </w:r>
      <w:bookmarkEnd w:id="25"/>
      <w:bookmarkEnd w:id="26"/>
      <w:r w:rsidR="005E4DBC" w:rsidRPr="005C6DE8">
        <w:rPr>
          <w:rFonts w:eastAsia="宋体"/>
          <w:szCs w:val="22"/>
          <w:lang w:eastAsia="zh-CN"/>
        </w:rPr>
        <w:t xml:space="preserve">. DL traffic models for </w:t>
      </w:r>
      <w:r w:rsidR="005E4DBC">
        <w:rPr>
          <w:rFonts w:eastAsiaTheme="minorEastAsia"/>
          <w:lang w:eastAsia="zh-CN"/>
        </w:rPr>
        <w:t>the</w:t>
      </w:r>
      <w:r w:rsidR="005E4DBC" w:rsidRPr="005E4DBC">
        <w:rPr>
          <w:rFonts w:eastAsiaTheme="minorEastAsia"/>
          <w:lang w:eastAsia="zh-CN"/>
        </w:rPr>
        <w:t xml:space="preserve"> single DL video stream</w:t>
      </w:r>
    </w:p>
    <w:tbl>
      <w:tblPr>
        <w:tblStyle w:val="aa"/>
        <w:tblpPr w:leftFromText="180" w:rightFromText="180" w:vertAnchor="text" w:tblpXSpec="center" w:tblpY="1"/>
        <w:tblOverlap w:val="never"/>
        <w:tblW w:w="8925" w:type="dxa"/>
        <w:tblLook w:val="04A0" w:firstRow="1" w:lastRow="0" w:firstColumn="1" w:lastColumn="0" w:noHBand="0" w:noVBand="1"/>
      </w:tblPr>
      <w:tblGrid>
        <w:gridCol w:w="2980"/>
        <w:gridCol w:w="1410"/>
        <w:gridCol w:w="1417"/>
        <w:gridCol w:w="3118"/>
      </w:tblGrid>
      <w:tr w:rsidR="00986E13" w:rsidRPr="005D55E8" w14:paraId="17E4017C" w14:textId="1CF1AD37" w:rsidTr="006820E4">
        <w:tc>
          <w:tcPr>
            <w:tcW w:w="2980" w:type="dxa"/>
            <w:shd w:val="clear" w:color="auto" w:fill="00B0F0"/>
            <w:vAlign w:val="center"/>
          </w:tcPr>
          <w:p w14:paraId="5210369A" w14:textId="77777777" w:rsidR="00986E13" w:rsidRPr="00CA0EB4" w:rsidRDefault="00986E13" w:rsidP="00986E13">
            <w:pPr>
              <w:spacing w:line="276" w:lineRule="auto"/>
              <w:ind w:leftChars="90" w:left="180"/>
              <w:jc w:val="center"/>
              <w:rPr>
                <w:rFonts w:eastAsiaTheme="minorEastAsia"/>
                <w:b/>
                <w:bCs/>
                <w:lang w:val="fr-FR" w:eastAsia="zh-CN"/>
              </w:rPr>
            </w:pPr>
            <w:r w:rsidRPr="00CA0EB4">
              <w:rPr>
                <w:rFonts w:eastAsiaTheme="minorEastAsia"/>
                <w:b/>
                <w:bCs/>
                <w:lang w:val="fr-FR" w:eastAsia="zh-CN"/>
              </w:rPr>
              <w:t>Traffic model</w:t>
            </w:r>
          </w:p>
        </w:tc>
        <w:tc>
          <w:tcPr>
            <w:tcW w:w="1410" w:type="dxa"/>
            <w:vAlign w:val="center"/>
          </w:tcPr>
          <w:p w14:paraId="7DCA8681" w14:textId="3A1E6803" w:rsidR="00986E13" w:rsidRPr="005D55E8" w:rsidRDefault="00986E13" w:rsidP="00986E13">
            <w:pPr>
              <w:spacing w:line="276" w:lineRule="auto"/>
              <w:jc w:val="center"/>
              <w:rPr>
                <w:rFonts w:eastAsiaTheme="minorEastAsia"/>
                <w:lang w:val="fr-FR" w:eastAsia="zh-CN"/>
              </w:rPr>
            </w:pPr>
            <w:r>
              <w:rPr>
                <w:rFonts w:eastAsiaTheme="minorEastAsia"/>
                <w:lang w:val="fr-FR" w:eastAsia="zh-CN"/>
              </w:rPr>
              <w:t xml:space="preserve">Model </w:t>
            </w:r>
            <w:r w:rsidRPr="005D55E8">
              <w:rPr>
                <w:rFonts w:eastAsiaTheme="minorEastAsia" w:hint="eastAsia"/>
                <w:lang w:val="fr-FR" w:eastAsia="zh-CN"/>
              </w:rPr>
              <w:t>1</w:t>
            </w:r>
          </w:p>
        </w:tc>
        <w:tc>
          <w:tcPr>
            <w:tcW w:w="1417" w:type="dxa"/>
            <w:vAlign w:val="center"/>
          </w:tcPr>
          <w:p w14:paraId="07713CED" w14:textId="5437828F" w:rsidR="00986E13" w:rsidRPr="005D55E8" w:rsidRDefault="00986E13" w:rsidP="00986E13">
            <w:pPr>
              <w:spacing w:line="276" w:lineRule="auto"/>
              <w:jc w:val="center"/>
              <w:rPr>
                <w:rFonts w:eastAsiaTheme="minorEastAsia"/>
                <w:lang w:val="fr-FR" w:eastAsia="zh-CN"/>
              </w:rPr>
            </w:pPr>
            <w:r>
              <w:rPr>
                <w:rFonts w:eastAsiaTheme="minorEastAsia"/>
                <w:lang w:val="fr-FR" w:eastAsia="zh-CN"/>
              </w:rPr>
              <w:t xml:space="preserve">Model </w:t>
            </w:r>
            <w:r w:rsidRPr="005D55E8">
              <w:rPr>
                <w:rFonts w:eastAsiaTheme="minorEastAsia" w:hint="eastAsia"/>
                <w:lang w:val="fr-FR" w:eastAsia="zh-CN"/>
              </w:rPr>
              <w:t>2</w:t>
            </w:r>
          </w:p>
        </w:tc>
        <w:tc>
          <w:tcPr>
            <w:tcW w:w="3118" w:type="dxa"/>
            <w:vAlign w:val="center"/>
          </w:tcPr>
          <w:p w14:paraId="7E8ED744" w14:textId="727D9ACA" w:rsidR="00986E13" w:rsidRDefault="00986E13" w:rsidP="00986E13">
            <w:pPr>
              <w:spacing w:line="276" w:lineRule="auto"/>
              <w:jc w:val="center"/>
              <w:rPr>
                <w:rFonts w:eastAsiaTheme="minorEastAsia"/>
                <w:lang w:val="fr-FR" w:eastAsia="zh-CN"/>
              </w:rPr>
            </w:pPr>
            <w:r>
              <w:rPr>
                <w:rFonts w:eastAsiaTheme="minorEastAsia" w:hint="eastAsia"/>
                <w:lang w:val="fr-FR" w:eastAsia="zh-CN"/>
              </w:rPr>
              <w:t>N</w:t>
            </w:r>
            <w:r>
              <w:rPr>
                <w:rFonts w:eastAsiaTheme="minorEastAsia"/>
                <w:lang w:val="fr-FR" w:eastAsia="zh-CN"/>
              </w:rPr>
              <w:t>ote</w:t>
            </w:r>
          </w:p>
        </w:tc>
      </w:tr>
      <w:tr w:rsidR="00986E13" w:rsidRPr="005D55E8" w14:paraId="2F169D94" w14:textId="6B8E0A6D" w:rsidTr="006820E4">
        <w:tc>
          <w:tcPr>
            <w:tcW w:w="2980" w:type="dxa"/>
            <w:shd w:val="clear" w:color="auto" w:fill="00B0F0"/>
            <w:vAlign w:val="center"/>
          </w:tcPr>
          <w:p w14:paraId="2BB19090" w14:textId="787AE232" w:rsidR="00986E13" w:rsidRPr="00CA0EB4" w:rsidRDefault="00986E13" w:rsidP="00986E13">
            <w:pPr>
              <w:spacing w:line="276" w:lineRule="auto"/>
              <w:ind w:leftChars="90" w:left="180"/>
              <w:jc w:val="center"/>
              <w:rPr>
                <w:rFonts w:eastAsiaTheme="minorEastAsia"/>
                <w:b/>
                <w:bCs/>
                <w:lang w:val="fr-FR" w:eastAsia="zh-CN"/>
              </w:rPr>
            </w:pPr>
            <w:r>
              <w:rPr>
                <w:rFonts w:eastAsiaTheme="minorEastAsia" w:hint="eastAsia"/>
                <w:b/>
                <w:bCs/>
                <w:lang w:val="fr-FR" w:eastAsia="zh-CN"/>
              </w:rPr>
              <w:t>D</w:t>
            </w:r>
            <w:r>
              <w:rPr>
                <w:rFonts w:eastAsiaTheme="minorEastAsia"/>
                <w:b/>
                <w:bCs/>
                <w:lang w:val="fr-FR" w:eastAsia="zh-CN"/>
              </w:rPr>
              <w:t>ata rate (Mbps)</w:t>
            </w:r>
          </w:p>
        </w:tc>
        <w:tc>
          <w:tcPr>
            <w:tcW w:w="2827" w:type="dxa"/>
            <w:gridSpan w:val="2"/>
            <w:vAlign w:val="center"/>
          </w:tcPr>
          <w:p w14:paraId="65A6123D" w14:textId="7E8964B4" w:rsidR="00986E13" w:rsidRDefault="00986E13" w:rsidP="00986E13">
            <w:pPr>
              <w:spacing w:line="276" w:lineRule="auto"/>
              <w:jc w:val="center"/>
              <w:rPr>
                <w:rFonts w:eastAsiaTheme="minorEastAsia"/>
                <w:lang w:val="fr-FR" w:eastAsia="zh-CN"/>
              </w:rPr>
            </w:pPr>
            <w:r>
              <w:rPr>
                <w:rFonts w:eastAsiaTheme="minorEastAsia" w:hint="eastAsia"/>
                <w:lang w:val="fr-FR" w:eastAsia="zh-CN"/>
              </w:rPr>
              <w:t>4</w:t>
            </w:r>
            <w:r>
              <w:rPr>
                <w:rFonts w:eastAsiaTheme="minorEastAsia"/>
                <w:lang w:val="fr-FR" w:eastAsia="zh-CN"/>
              </w:rPr>
              <w:t>5</w:t>
            </w:r>
          </w:p>
        </w:tc>
        <w:tc>
          <w:tcPr>
            <w:tcW w:w="3118" w:type="dxa"/>
            <w:vAlign w:val="center"/>
          </w:tcPr>
          <w:p w14:paraId="145C509A" w14:textId="5BBFDBF9" w:rsidR="00986E13" w:rsidRDefault="00986E13" w:rsidP="00986E13">
            <w:pPr>
              <w:spacing w:line="276" w:lineRule="auto"/>
              <w:jc w:val="center"/>
              <w:rPr>
                <w:rFonts w:eastAsiaTheme="minorEastAsia"/>
                <w:lang w:val="fr-FR" w:eastAsia="zh-CN"/>
              </w:rPr>
            </w:pPr>
          </w:p>
        </w:tc>
      </w:tr>
      <w:tr w:rsidR="00986E13" w:rsidRPr="005D55E8" w14:paraId="0B25D1AA" w14:textId="52C65FCB" w:rsidTr="006820E4">
        <w:tc>
          <w:tcPr>
            <w:tcW w:w="2980" w:type="dxa"/>
            <w:shd w:val="clear" w:color="auto" w:fill="00B0F0"/>
            <w:vAlign w:val="center"/>
          </w:tcPr>
          <w:p w14:paraId="7F6E3685" w14:textId="38F3A11E" w:rsidR="00986E13" w:rsidRDefault="00986E13" w:rsidP="00986E13">
            <w:pPr>
              <w:spacing w:line="276" w:lineRule="auto"/>
              <w:ind w:leftChars="90" w:left="180"/>
              <w:jc w:val="center"/>
              <w:rPr>
                <w:rFonts w:eastAsiaTheme="minorEastAsia"/>
                <w:b/>
                <w:bCs/>
                <w:lang w:val="fr-FR" w:eastAsia="zh-CN"/>
              </w:rPr>
            </w:pPr>
            <w:r>
              <w:rPr>
                <w:rFonts w:eastAsiaTheme="minorEastAsia" w:hint="eastAsia"/>
                <w:b/>
                <w:bCs/>
                <w:lang w:val="fr-FR" w:eastAsia="zh-CN"/>
              </w:rPr>
              <w:t>F</w:t>
            </w:r>
            <w:r>
              <w:rPr>
                <w:rFonts w:eastAsiaTheme="minorEastAsia"/>
                <w:b/>
                <w:bCs/>
                <w:lang w:val="fr-FR" w:eastAsia="zh-CN"/>
              </w:rPr>
              <w:t>rame per second</w:t>
            </w:r>
          </w:p>
        </w:tc>
        <w:tc>
          <w:tcPr>
            <w:tcW w:w="1410" w:type="dxa"/>
            <w:vAlign w:val="center"/>
          </w:tcPr>
          <w:p w14:paraId="422E76F1" w14:textId="39531252" w:rsidR="00986E13" w:rsidRDefault="00986E13" w:rsidP="00986E13">
            <w:pPr>
              <w:spacing w:line="276" w:lineRule="auto"/>
              <w:jc w:val="center"/>
              <w:rPr>
                <w:rFonts w:eastAsiaTheme="minorEastAsia"/>
                <w:lang w:val="fr-FR" w:eastAsia="zh-CN"/>
              </w:rPr>
            </w:pPr>
            <w:r>
              <w:rPr>
                <w:rFonts w:eastAsiaTheme="minorEastAsia" w:hint="eastAsia"/>
                <w:lang w:val="fr-FR" w:eastAsia="zh-CN"/>
              </w:rPr>
              <w:t>6</w:t>
            </w:r>
            <w:r>
              <w:rPr>
                <w:rFonts w:eastAsiaTheme="minorEastAsia"/>
                <w:lang w:val="fr-FR" w:eastAsia="zh-CN"/>
              </w:rPr>
              <w:t>0</w:t>
            </w:r>
          </w:p>
        </w:tc>
        <w:tc>
          <w:tcPr>
            <w:tcW w:w="1417" w:type="dxa"/>
            <w:vAlign w:val="center"/>
          </w:tcPr>
          <w:p w14:paraId="0B95C150" w14:textId="30BBEE22" w:rsidR="00986E13" w:rsidRDefault="00986E13" w:rsidP="00986E13">
            <w:pPr>
              <w:spacing w:line="276" w:lineRule="auto"/>
              <w:jc w:val="center"/>
              <w:rPr>
                <w:rFonts w:eastAsiaTheme="minorEastAsia"/>
                <w:lang w:val="fr-FR" w:eastAsia="zh-CN"/>
              </w:rPr>
            </w:pPr>
            <w:r>
              <w:rPr>
                <w:rFonts w:eastAsiaTheme="minorEastAsia" w:hint="eastAsia"/>
                <w:lang w:val="fr-FR" w:eastAsia="zh-CN"/>
              </w:rPr>
              <w:t>1</w:t>
            </w:r>
            <w:r>
              <w:rPr>
                <w:rFonts w:eastAsiaTheme="minorEastAsia"/>
                <w:lang w:val="fr-FR" w:eastAsia="zh-CN"/>
              </w:rPr>
              <w:t>20</w:t>
            </w:r>
          </w:p>
        </w:tc>
        <w:tc>
          <w:tcPr>
            <w:tcW w:w="3118" w:type="dxa"/>
            <w:vAlign w:val="center"/>
          </w:tcPr>
          <w:p w14:paraId="1F55C165" w14:textId="77777777" w:rsidR="00986E13" w:rsidRDefault="00986E13" w:rsidP="00986E13">
            <w:pPr>
              <w:spacing w:line="276" w:lineRule="auto"/>
              <w:jc w:val="center"/>
              <w:rPr>
                <w:rFonts w:eastAsiaTheme="minorEastAsia"/>
                <w:lang w:val="fr-FR" w:eastAsia="zh-CN"/>
              </w:rPr>
            </w:pPr>
          </w:p>
        </w:tc>
      </w:tr>
      <w:tr w:rsidR="00986E13" w:rsidRPr="005D55E8" w14:paraId="72A03861" w14:textId="16934311" w:rsidTr="006820E4">
        <w:tc>
          <w:tcPr>
            <w:tcW w:w="2980" w:type="dxa"/>
            <w:shd w:val="clear" w:color="auto" w:fill="00B0F0"/>
            <w:vAlign w:val="center"/>
          </w:tcPr>
          <w:p w14:paraId="2119A394" w14:textId="77777777" w:rsidR="00986E13" w:rsidRPr="00CA0EB4" w:rsidRDefault="00986E13" w:rsidP="00986E13">
            <w:pPr>
              <w:spacing w:line="276" w:lineRule="auto"/>
              <w:ind w:leftChars="90" w:left="180"/>
              <w:jc w:val="center"/>
              <w:rPr>
                <w:rFonts w:eastAsiaTheme="minorEastAsia"/>
                <w:b/>
                <w:bCs/>
                <w:lang w:val="fr-FR" w:eastAsia="zh-CN"/>
              </w:rPr>
            </w:pPr>
            <w:r w:rsidRPr="00CA0EB4">
              <w:rPr>
                <w:rFonts w:eastAsiaTheme="minorEastAsia"/>
                <w:b/>
                <w:bCs/>
                <w:lang w:val="fr-FR" w:eastAsia="zh-CN"/>
              </w:rPr>
              <w:t>Packet size distribution</w:t>
            </w:r>
          </w:p>
        </w:tc>
        <w:tc>
          <w:tcPr>
            <w:tcW w:w="2827" w:type="dxa"/>
            <w:gridSpan w:val="2"/>
            <w:vAlign w:val="center"/>
          </w:tcPr>
          <w:p w14:paraId="2BFEAFEE" w14:textId="70676CB1" w:rsidR="00986E13" w:rsidRPr="005D55E8" w:rsidRDefault="00986E13" w:rsidP="00986E13">
            <w:pPr>
              <w:spacing w:line="276" w:lineRule="auto"/>
              <w:jc w:val="center"/>
              <w:rPr>
                <w:rFonts w:eastAsiaTheme="minorEastAsia"/>
                <w:lang w:val="fr-FR" w:eastAsia="zh-CN"/>
              </w:rPr>
            </w:pPr>
            <w:r>
              <w:rPr>
                <w:rFonts w:eastAsiaTheme="minorEastAsia"/>
                <w:lang w:val="fr-FR" w:eastAsia="zh-CN"/>
              </w:rPr>
              <w:t>T</w:t>
            </w:r>
            <w:r w:rsidRPr="00D519DE">
              <w:rPr>
                <w:rFonts w:eastAsiaTheme="minorEastAsia"/>
                <w:lang w:val="fr-FR" w:eastAsia="zh-CN"/>
              </w:rPr>
              <w:t>runcated Gaussian distribution</w:t>
            </w:r>
          </w:p>
        </w:tc>
        <w:tc>
          <w:tcPr>
            <w:tcW w:w="3118" w:type="dxa"/>
            <w:vAlign w:val="center"/>
          </w:tcPr>
          <w:p w14:paraId="24AFC45B" w14:textId="6A66D0F9" w:rsidR="00986E13" w:rsidRDefault="00986E13" w:rsidP="00986E13">
            <w:pPr>
              <w:spacing w:line="276" w:lineRule="auto"/>
              <w:jc w:val="center"/>
              <w:rPr>
                <w:rFonts w:eastAsiaTheme="minorEastAsia"/>
                <w:lang w:val="fr-FR" w:eastAsia="zh-CN"/>
              </w:rPr>
            </w:pPr>
          </w:p>
        </w:tc>
      </w:tr>
      <w:tr w:rsidR="00986E13" w:rsidRPr="005D55E8" w14:paraId="3A2B5537" w14:textId="01CE654C" w:rsidTr="006820E4">
        <w:tc>
          <w:tcPr>
            <w:tcW w:w="2980" w:type="dxa"/>
            <w:shd w:val="clear" w:color="auto" w:fill="00B0F0"/>
            <w:vAlign w:val="center"/>
          </w:tcPr>
          <w:p w14:paraId="079FDE86" w14:textId="77777777" w:rsidR="00986E13" w:rsidRPr="00CA0EB4" w:rsidRDefault="00986E13" w:rsidP="00986E13">
            <w:pPr>
              <w:spacing w:line="276" w:lineRule="auto"/>
              <w:ind w:leftChars="90" w:left="180"/>
              <w:jc w:val="center"/>
              <w:rPr>
                <w:rFonts w:eastAsiaTheme="minorEastAsia"/>
                <w:b/>
                <w:bCs/>
                <w:lang w:val="fr-FR" w:eastAsia="zh-CN"/>
              </w:rPr>
            </w:pPr>
            <w:r w:rsidRPr="00CA0EB4">
              <w:rPr>
                <w:rFonts w:eastAsiaTheme="minorEastAsia"/>
                <w:b/>
                <w:bCs/>
                <w:lang w:val="fr-FR" w:eastAsia="zh-CN"/>
              </w:rPr>
              <w:t>Mean packet size (Bytes)</w:t>
            </w:r>
          </w:p>
        </w:tc>
        <w:tc>
          <w:tcPr>
            <w:tcW w:w="1410" w:type="dxa"/>
            <w:vAlign w:val="center"/>
          </w:tcPr>
          <w:p w14:paraId="1B2862C5" w14:textId="70CEACEC" w:rsidR="00986E13" w:rsidRPr="005D55E8" w:rsidRDefault="00986E13" w:rsidP="00986E13">
            <w:pPr>
              <w:spacing w:line="276" w:lineRule="auto"/>
              <w:jc w:val="center"/>
              <w:rPr>
                <w:rFonts w:eastAsiaTheme="minorEastAsia"/>
                <w:lang w:val="fr-FR" w:eastAsia="zh-CN"/>
              </w:rPr>
            </w:pPr>
            <w:r>
              <w:rPr>
                <w:rFonts w:eastAsiaTheme="minorEastAsia" w:hint="eastAsia"/>
                <w:lang w:val="fr-FR"/>
              </w:rPr>
              <w:t>9</w:t>
            </w:r>
            <w:r>
              <w:rPr>
                <w:rFonts w:eastAsiaTheme="minorEastAsia"/>
                <w:lang w:val="fr-FR"/>
              </w:rPr>
              <w:t>3750</w:t>
            </w:r>
          </w:p>
        </w:tc>
        <w:tc>
          <w:tcPr>
            <w:tcW w:w="1417" w:type="dxa"/>
            <w:vAlign w:val="center"/>
          </w:tcPr>
          <w:p w14:paraId="7761D9DC" w14:textId="4741379E" w:rsidR="00986E13" w:rsidRPr="005D55E8" w:rsidRDefault="00986E13" w:rsidP="00986E13">
            <w:pPr>
              <w:spacing w:line="276" w:lineRule="auto"/>
              <w:jc w:val="center"/>
              <w:rPr>
                <w:rFonts w:eastAsiaTheme="minorEastAsia"/>
                <w:lang w:val="fr-FR" w:eastAsia="zh-CN"/>
              </w:rPr>
            </w:pPr>
            <w:r>
              <w:rPr>
                <w:rFonts w:eastAsiaTheme="minorEastAsia"/>
                <w:lang w:val="fr-FR" w:eastAsia="zh-CN"/>
              </w:rPr>
              <w:t>46875</w:t>
            </w:r>
          </w:p>
        </w:tc>
        <w:tc>
          <w:tcPr>
            <w:tcW w:w="3118" w:type="dxa"/>
            <w:vAlign w:val="center"/>
          </w:tcPr>
          <w:p w14:paraId="6610CB6B" w14:textId="77273088" w:rsidR="00986E13" w:rsidRPr="00EC1B32" w:rsidRDefault="00986E13" w:rsidP="00986E13">
            <w:pPr>
              <w:spacing w:line="276" w:lineRule="auto"/>
              <w:jc w:val="center"/>
              <w:rPr>
                <w:rFonts w:eastAsiaTheme="minorEastAsia"/>
                <w:lang w:eastAsia="zh-CN"/>
              </w:rPr>
            </w:pPr>
            <w:r>
              <w:rPr>
                <w:szCs w:val="20"/>
              </w:rPr>
              <w:t>A</w:t>
            </w:r>
            <w:r w:rsidRPr="00E34799">
              <w:rPr>
                <w:szCs w:val="20"/>
              </w:rPr>
              <w:t>verage data rate</w:t>
            </w:r>
            <w:r w:rsidRPr="006777C6">
              <w:rPr>
                <w:szCs w:val="20"/>
              </w:rPr>
              <w:t xml:space="preserve"> / </w:t>
            </w:r>
            <w:r>
              <w:rPr>
                <w:szCs w:val="20"/>
              </w:rPr>
              <w:t xml:space="preserve">FPS </w:t>
            </w:r>
            <w:r w:rsidRPr="00E34799">
              <w:rPr>
                <w:szCs w:val="20"/>
              </w:rPr>
              <w:t>/ 8 [</w:t>
            </w:r>
            <w:r>
              <w:rPr>
                <w:szCs w:val="20"/>
              </w:rPr>
              <w:t>B</w:t>
            </w:r>
            <w:r w:rsidRPr="00E34799">
              <w:rPr>
                <w:szCs w:val="20"/>
              </w:rPr>
              <w:t>ytes]</w:t>
            </w:r>
          </w:p>
        </w:tc>
      </w:tr>
      <w:tr w:rsidR="00986E13" w:rsidRPr="005D55E8" w14:paraId="60301C63" w14:textId="39294D6A" w:rsidTr="006820E4">
        <w:tc>
          <w:tcPr>
            <w:tcW w:w="2980" w:type="dxa"/>
            <w:shd w:val="clear" w:color="auto" w:fill="00B0F0"/>
            <w:vAlign w:val="center"/>
          </w:tcPr>
          <w:p w14:paraId="2B70E005" w14:textId="77777777" w:rsidR="00986E13" w:rsidRPr="00EC1B32" w:rsidRDefault="00986E13" w:rsidP="00986E13">
            <w:pPr>
              <w:spacing w:line="276" w:lineRule="auto"/>
              <w:ind w:leftChars="90" w:left="180"/>
              <w:jc w:val="center"/>
              <w:rPr>
                <w:rFonts w:eastAsiaTheme="minorEastAsia"/>
                <w:b/>
                <w:bCs/>
                <w:lang w:eastAsia="zh-CN"/>
              </w:rPr>
            </w:pPr>
            <w:r w:rsidRPr="00EC1B32">
              <w:rPr>
                <w:rFonts w:eastAsiaTheme="minorEastAsia"/>
                <w:b/>
                <w:bCs/>
                <w:lang w:eastAsia="zh-CN"/>
              </w:rPr>
              <w:t>STD of packet sizes (Bytes)</w:t>
            </w:r>
          </w:p>
        </w:tc>
        <w:tc>
          <w:tcPr>
            <w:tcW w:w="1410" w:type="dxa"/>
            <w:vAlign w:val="center"/>
          </w:tcPr>
          <w:p w14:paraId="244EECC5" w14:textId="335FE250" w:rsidR="00986E13" w:rsidRPr="005D55E8" w:rsidRDefault="00986E13" w:rsidP="00986E13">
            <w:pPr>
              <w:spacing w:line="276" w:lineRule="auto"/>
              <w:jc w:val="center"/>
              <w:rPr>
                <w:rFonts w:eastAsiaTheme="minorEastAsia"/>
                <w:lang w:val="fr-FR" w:eastAsia="zh-CN"/>
              </w:rPr>
            </w:pPr>
            <w:r>
              <w:rPr>
                <w:rFonts w:eastAsiaTheme="minorEastAsia" w:hint="eastAsia"/>
                <w:lang w:val="fr-FR"/>
              </w:rPr>
              <w:t>1</w:t>
            </w:r>
            <w:r>
              <w:rPr>
                <w:rFonts w:eastAsiaTheme="minorEastAsia"/>
                <w:lang w:val="fr-FR"/>
              </w:rPr>
              <w:t>4062</w:t>
            </w:r>
          </w:p>
        </w:tc>
        <w:tc>
          <w:tcPr>
            <w:tcW w:w="1417" w:type="dxa"/>
            <w:vAlign w:val="center"/>
          </w:tcPr>
          <w:p w14:paraId="02DE09F4" w14:textId="61377C66" w:rsidR="00986E13" w:rsidRPr="005D55E8" w:rsidRDefault="00986E13" w:rsidP="00986E13">
            <w:pPr>
              <w:spacing w:line="276" w:lineRule="auto"/>
              <w:jc w:val="center"/>
              <w:rPr>
                <w:rFonts w:eastAsiaTheme="minorEastAsia"/>
                <w:lang w:val="fr-FR" w:eastAsia="zh-CN"/>
              </w:rPr>
            </w:pPr>
            <w:r>
              <w:rPr>
                <w:rFonts w:eastAsiaTheme="minorEastAsia"/>
                <w:lang w:val="fr-FR" w:eastAsia="zh-CN"/>
              </w:rPr>
              <w:t>7031</w:t>
            </w:r>
          </w:p>
        </w:tc>
        <w:tc>
          <w:tcPr>
            <w:tcW w:w="3118" w:type="dxa"/>
            <w:vAlign w:val="center"/>
          </w:tcPr>
          <w:p w14:paraId="008BBA12" w14:textId="2C40512F" w:rsidR="00986E13" w:rsidRDefault="00986E13" w:rsidP="00986E13">
            <w:pPr>
              <w:spacing w:line="276" w:lineRule="auto"/>
              <w:jc w:val="center"/>
              <w:rPr>
                <w:rFonts w:eastAsiaTheme="minorEastAsia"/>
                <w:lang w:val="fr-FR" w:eastAsia="zh-CN"/>
              </w:rPr>
            </w:pPr>
            <w:r>
              <w:rPr>
                <w:szCs w:val="20"/>
              </w:rPr>
              <w:t>15% of Mean packet size</w:t>
            </w:r>
          </w:p>
        </w:tc>
      </w:tr>
      <w:tr w:rsidR="00986E13" w:rsidRPr="005D55E8" w14:paraId="529A2346" w14:textId="72B8169D" w:rsidTr="006820E4">
        <w:tc>
          <w:tcPr>
            <w:tcW w:w="2980" w:type="dxa"/>
            <w:shd w:val="clear" w:color="auto" w:fill="00B0F0"/>
            <w:vAlign w:val="center"/>
          </w:tcPr>
          <w:p w14:paraId="30BDF9ED" w14:textId="77777777" w:rsidR="00986E13" w:rsidRPr="00CA0EB4" w:rsidRDefault="00986E13" w:rsidP="00986E13">
            <w:pPr>
              <w:spacing w:line="276" w:lineRule="auto"/>
              <w:ind w:leftChars="90" w:left="180"/>
              <w:jc w:val="center"/>
              <w:rPr>
                <w:rFonts w:eastAsiaTheme="minorEastAsia"/>
                <w:b/>
                <w:bCs/>
                <w:lang w:val="fr-FR" w:eastAsia="zh-CN"/>
              </w:rPr>
            </w:pPr>
            <w:r w:rsidRPr="00CA0EB4">
              <w:rPr>
                <w:rFonts w:eastAsiaTheme="minorEastAsia"/>
                <w:b/>
                <w:bCs/>
                <w:lang w:val="fr-FR" w:eastAsia="zh-CN"/>
              </w:rPr>
              <w:t>Maximum packet size (Bytes)</w:t>
            </w:r>
          </w:p>
        </w:tc>
        <w:tc>
          <w:tcPr>
            <w:tcW w:w="1410" w:type="dxa"/>
            <w:vAlign w:val="center"/>
          </w:tcPr>
          <w:p w14:paraId="0329CB86" w14:textId="7A9BB38E" w:rsidR="00986E13" w:rsidRPr="005D55E8" w:rsidRDefault="00986E13" w:rsidP="00986E13">
            <w:pPr>
              <w:spacing w:line="276" w:lineRule="auto"/>
              <w:jc w:val="center"/>
              <w:rPr>
                <w:rFonts w:eastAsiaTheme="minorEastAsia"/>
                <w:lang w:val="fr-FR" w:eastAsia="zh-CN"/>
              </w:rPr>
            </w:pPr>
            <w:r>
              <w:rPr>
                <w:rFonts w:eastAsiaTheme="minorEastAsia" w:hint="eastAsia"/>
                <w:lang w:val="fr-FR"/>
              </w:rPr>
              <w:t>1</w:t>
            </w:r>
            <w:r>
              <w:rPr>
                <w:rFonts w:eastAsiaTheme="minorEastAsia"/>
                <w:lang w:val="fr-FR"/>
              </w:rPr>
              <w:t>40625</w:t>
            </w:r>
          </w:p>
        </w:tc>
        <w:tc>
          <w:tcPr>
            <w:tcW w:w="1417" w:type="dxa"/>
            <w:vAlign w:val="center"/>
          </w:tcPr>
          <w:p w14:paraId="75717FA9" w14:textId="0B49B00A" w:rsidR="00986E13" w:rsidRPr="005D55E8" w:rsidRDefault="00986E13" w:rsidP="00986E13">
            <w:pPr>
              <w:spacing w:line="276" w:lineRule="auto"/>
              <w:jc w:val="center"/>
              <w:rPr>
                <w:rFonts w:eastAsiaTheme="minorEastAsia"/>
                <w:lang w:val="fr-FR" w:eastAsia="zh-CN"/>
              </w:rPr>
            </w:pPr>
            <w:r>
              <w:rPr>
                <w:rFonts w:eastAsiaTheme="minorEastAsia"/>
                <w:lang w:val="fr-FR" w:eastAsia="zh-CN"/>
              </w:rPr>
              <w:t>70312</w:t>
            </w:r>
          </w:p>
        </w:tc>
        <w:tc>
          <w:tcPr>
            <w:tcW w:w="3118" w:type="dxa"/>
            <w:vAlign w:val="center"/>
          </w:tcPr>
          <w:p w14:paraId="1B4867C1" w14:textId="487611C9" w:rsidR="00986E13" w:rsidRDefault="00986E13" w:rsidP="00986E13">
            <w:pPr>
              <w:spacing w:line="276" w:lineRule="auto"/>
              <w:jc w:val="center"/>
              <w:rPr>
                <w:rFonts w:eastAsiaTheme="minorEastAsia"/>
                <w:lang w:val="fr-FR" w:eastAsia="zh-CN"/>
              </w:rPr>
            </w:pPr>
            <w:r>
              <w:rPr>
                <w:szCs w:val="20"/>
              </w:rPr>
              <w:t>1.5 * Mean packet size</w:t>
            </w:r>
          </w:p>
        </w:tc>
      </w:tr>
      <w:tr w:rsidR="00986E13" w:rsidRPr="005D55E8" w14:paraId="571DE063" w14:textId="194C6AF3" w:rsidTr="006820E4">
        <w:tc>
          <w:tcPr>
            <w:tcW w:w="2980" w:type="dxa"/>
            <w:shd w:val="clear" w:color="auto" w:fill="00B0F0"/>
            <w:vAlign w:val="center"/>
          </w:tcPr>
          <w:p w14:paraId="7E4803C6" w14:textId="77777777" w:rsidR="00986E13" w:rsidRPr="00CA0EB4" w:rsidRDefault="00986E13" w:rsidP="00986E13">
            <w:pPr>
              <w:spacing w:line="276" w:lineRule="auto"/>
              <w:ind w:leftChars="90" w:left="180"/>
              <w:jc w:val="center"/>
              <w:rPr>
                <w:rFonts w:eastAsiaTheme="minorEastAsia"/>
                <w:b/>
                <w:bCs/>
                <w:lang w:val="fr-FR" w:eastAsia="zh-CN"/>
              </w:rPr>
            </w:pPr>
            <w:r w:rsidRPr="00D36A79">
              <w:rPr>
                <w:rFonts w:eastAsiaTheme="minorEastAsia"/>
                <w:b/>
                <w:bCs/>
                <w:lang w:val="fr-FR" w:eastAsia="zh-CN"/>
              </w:rPr>
              <w:t>Minimum packet size (Bytes)</w:t>
            </w:r>
          </w:p>
        </w:tc>
        <w:tc>
          <w:tcPr>
            <w:tcW w:w="1410" w:type="dxa"/>
            <w:vAlign w:val="center"/>
          </w:tcPr>
          <w:p w14:paraId="2BC5D0D8" w14:textId="613E9547" w:rsidR="00986E13" w:rsidRDefault="00986E13" w:rsidP="00986E13">
            <w:pPr>
              <w:spacing w:line="276" w:lineRule="auto"/>
              <w:jc w:val="center"/>
              <w:rPr>
                <w:rFonts w:eastAsiaTheme="minorEastAsia"/>
                <w:lang w:val="fr-FR" w:eastAsia="zh-CN"/>
              </w:rPr>
            </w:pPr>
            <w:r>
              <w:rPr>
                <w:rFonts w:eastAsiaTheme="minorEastAsia" w:hint="eastAsia"/>
                <w:lang w:val="fr-FR"/>
              </w:rPr>
              <w:t>9</w:t>
            </w:r>
            <w:r>
              <w:rPr>
                <w:rFonts w:eastAsiaTheme="minorEastAsia"/>
                <w:lang w:val="fr-FR"/>
              </w:rPr>
              <w:t>375</w:t>
            </w:r>
          </w:p>
        </w:tc>
        <w:tc>
          <w:tcPr>
            <w:tcW w:w="1417" w:type="dxa"/>
            <w:vAlign w:val="center"/>
          </w:tcPr>
          <w:p w14:paraId="5EE9C981" w14:textId="545804A4" w:rsidR="00986E13" w:rsidRDefault="00986E13" w:rsidP="00986E13">
            <w:pPr>
              <w:spacing w:line="276" w:lineRule="auto"/>
              <w:jc w:val="center"/>
              <w:rPr>
                <w:rFonts w:eastAsiaTheme="minorEastAsia"/>
                <w:lang w:val="fr-FR" w:eastAsia="zh-CN"/>
              </w:rPr>
            </w:pPr>
            <w:r>
              <w:rPr>
                <w:rFonts w:eastAsiaTheme="minorEastAsia" w:hint="eastAsia"/>
                <w:lang w:val="fr-FR" w:eastAsia="zh-CN"/>
              </w:rPr>
              <w:t>4</w:t>
            </w:r>
            <w:r>
              <w:rPr>
                <w:rFonts w:eastAsiaTheme="minorEastAsia"/>
                <w:lang w:val="fr-FR" w:eastAsia="zh-CN"/>
              </w:rPr>
              <w:t>687</w:t>
            </w:r>
          </w:p>
        </w:tc>
        <w:tc>
          <w:tcPr>
            <w:tcW w:w="3118" w:type="dxa"/>
            <w:vAlign w:val="center"/>
          </w:tcPr>
          <w:p w14:paraId="23AFBCE7" w14:textId="7EB5E3E9" w:rsidR="00986E13" w:rsidRDefault="00986E13" w:rsidP="00986E13">
            <w:pPr>
              <w:spacing w:line="276" w:lineRule="auto"/>
              <w:jc w:val="center"/>
              <w:rPr>
                <w:rFonts w:eastAsiaTheme="minorEastAsia"/>
                <w:lang w:val="fr-FR" w:eastAsia="zh-CN"/>
              </w:rPr>
            </w:pPr>
            <w:r>
              <w:rPr>
                <w:szCs w:val="20"/>
              </w:rPr>
              <w:t>0.1 * Mean packet size</w:t>
            </w:r>
          </w:p>
        </w:tc>
      </w:tr>
      <w:tr w:rsidR="00986E13" w:rsidRPr="005D55E8" w14:paraId="0095D2DC" w14:textId="7873013E" w:rsidTr="006820E4">
        <w:tc>
          <w:tcPr>
            <w:tcW w:w="2980" w:type="dxa"/>
            <w:shd w:val="clear" w:color="auto" w:fill="00B0F0"/>
            <w:vAlign w:val="center"/>
          </w:tcPr>
          <w:p w14:paraId="30361619" w14:textId="77777777" w:rsidR="00986E13" w:rsidRPr="00CA0EB4" w:rsidRDefault="00986E13" w:rsidP="00986E13">
            <w:pPr>
              <w:spacing w:line="276" w:lineRule="auto"/>
              <w:ind w:leftChars="90" w:left="180"/>
              <w:jc w:val="center"/>
              <w:rPr>
                <w:rFonts w:eastAsiaTheme="minorEastAsia"/>
                <w:b/>
                <w:bCs/>
                <w:lang w:val="fr-FR" w:eastAsia="zh-CN"/>
              </w:rPr>
            </w:pPr>
            <w:r>
              <w:rPr>
                <w:rFonts w:eastAsiaTheme="minorEastAsia"/>
                <w:b/>
                <w:bCs/>
                <w:lang w:val="fr-FR" w:eastAsia="zh-CN"/>
              </w:rPr>
              <w:t>Packet arriv</w:t>
            </w:r>
            <w:r w:rsidRPr="00CA0EB4">
              <w:rPr>
                <w:rFonts w:eastAsiaTheme="minorEastAsia"/>
                <w:b/>
                <w:bCs/>
                <w:lang w:val="fr-FR" w:eastAsia="zh-CN"/>
              </w:rPr>
              <w:t>al interval (ms)</w:t>
            </w:r>
          </w:p>
        </w:tc>
        <w:tc>
          <w:tcPr>
            <w:tcW w:w="1410" w:type="dxa"/>
            <w:vAlign w:val="center"/>
          </w:tcPr>
          <w:p w14:paraId="25FA98A5" w14:textId="77777777" w:rsidR="00986E13" w:rsidRPr="005D55E8" w:rsidRDefault="00986E13" w:rsidP="00986E13">
            <w:pPr>
              <w:spacing w:line="276" w:lineRule="auto"/>
              <w:jc w:val="center"/>
              <w:rPr>
                <w:rFonts w:eastAsiaTheme="minorEastAsia"/>
                <w:lang w:val="fr-FR" w:eastAsia="zh-CN"/>
              </w:rPr>
            </w:pPr>
            <w:r w:rsidRPr="005D55E8">
              <w:rPr>
                <w:rFonts w:eastAsiaTheme="minorEastAsia"/>
                <w:lang w:val="fr-FR" w:eastAsia="zh-CN"/>
              </w:rPr>
              <w:t>16.67</w:t>
            </w:r>
          </w:p>
        </w:tc>
        <w:tc>
          <w:tcPr>
            <w:tcW w:w="1417" w:type="dxa"/>
            <w:vAlign w:val="center"/>
          </w:tcPr>
          <w:p w14:paraId="19BECA6F" w14:textId="77777777" w:rsidR="00986E13" w:rsidRPr="005D55E8" w:rsidRDefault="00986E13" w:rsidP="00986E13">
            <w:pPr>
              <w:spacing w:line="276" w:lineRule="auto"/>
              <w:jc w:val="center"/>
              <w:rPr>
                <w:rFonts w:eastAsiaTheme="minorEastAsia"/>
                <w:lang w:val="fr-FR" w:eastAsia="zh-CN"/>
              </w:rPr>
            </w:pPr>
            <w:r w:rsidRPr="005D55E8">
              <w:rPr>
                <w:rFonts w:eastAsiaTheme="minorEastAsia" w:hint="eastAsia"/>
                <w:lang w:val="fr-FR" w:eastAsia="zh-CN"/>
              </w:rPr>
              <w:t>8.33</w:t>
            </w:r>
          </w:p>
        </w:tc>
        <w:tc>
          <w:tcPr>
            <w:tcW w:w="3118" w:type="dxa"/>
            <w:vAlign w:val="center"/>
          </w:tcPr>
          <w:p w14:paraId="6F03A4CD" w14:textId="77777777" w:rsidR="00986E13" w:rsidRPr="005D55E8" w:rsidRDefault="00986E13" w:rsidP="00986E13">
            <w:pPr>
              <w:spacing w:line="276" w:lineRule="auto"/>
              <w:jc w:val="center"/>
              <w:rPr>
                <w:rFonts w:eastAsiaTheme="minorEastAsia"/>
                <w:lang w:val="fr-FR" w:eastAsia="zh-CN"/>
              </w:rPr>
            </w:pPr>
          </w:p>
        </w:tc>
      </w:tr>
      <w:tr w:rsidR="00986E13" w:rsidRPr="005D55E8" w14:paraId="5DAADC1D" w14:textId="51F97A45" w:rsidTr="006820E4">
        <w:tc>
          <w:tcPr>
            <w:tcW w:w="2980" w:type="dxa"/>
            <w:shd w:val="clear" w:color="auto" w:fill="00B0F0"/>
            <w:vAlign w:val="center"/>
          </w:tcPr>
          <w:p w14:paraId="0EC70057" w14:textId="77777777" w:rsidR="00986E13" w:rsidRPr="00CA0EB4" w:rsidRDefault="00986E13" w:rsidP="00986E13">
            <w:pPr>
              <w:spacing w:line="276" w:lineRule="auto"/>
              <w:ind w:leftChars="90" w:left="180"/>
              <w:jc w:val="center"/>
              <w:rPr>
                <w:rFonts w:eastAsiaTheme="minorEastAsia"/>
                <w:b/>
                <w:bCs/>
                <w:lang w:val="fr-FR" w:eastAsia="zh-CN"/>
              </w:rPr>
            </w:pPr>
            <w:r w:rsidRPr="00CA0EB4">
              <w:rPr>
                <w:rFonts w:eastAsiaTheme="minorEastAsia"/>
                <w:b/>
                <w:bCs/>
                <w:lang w:val="fr-FR" w:eastAsia="zh-CN"/>
              </w:rPr>
              <w:t>Packet delay budget (ms)</w:t>
            </w:r>
          </w:p>
        </w:tc>
        <w:tc>
          <w:tcPr>
            <w:tcW w:w="2827" w:type="dxa"/>
            <w:gridSpan w:val="2"/>
            <w:vAlign w:val="center"/>
          </w:tcPr>
          <w:p w14:paraId="4C79F77F" w14:textId="2C0CADA4" w:rsidR="00986E13" w:rsidRPr="005D55E8" w:rsidRDefault="00986E13" w:rsidP="00986E13">
            <w:pPr>
              <w:spacing w:line="276" w:lineRule="auto"/>
              <w:jc w:val="center"/>
              <w:rPr>
                <w:rFonts w:eastAsiaTheme="minorEastAsia"/>
                <w:lang w:val="fr-FR" w:eastAsia="zh-CN"/>
              </w:rPr>
            </w:pPr>
            <w:r w:rsidRPr="005D55E8">
              <w:rPr>
                <w:rFonts w:eastAsiaTheme="minorEastAsia" w:hint="eastAsia"/>
                <w:lang w:val="fr-FR" w:eastAsia="zh-CN"/>
              </w:rPr>
              <w:t>10</w:t>
            </w:r>
          </w:p>
        </w:tc>
        <w:tc>
          <w:tcPr>
            <w:tcW w:w="3118" w:type="dxa"/>
            <w:vAlign w:val="center"/>
          </w:tcPr>
          <w:p w14:paraId="77555CF0" w14:textId="7550F317" w:rsidR="00986E13" w:rsidRPr="005D55E8" w:rsidRDefault="00AA338C" w:rsidP="00986E13">
            <w:pPr>
              <w:spacing w:line="276" w:lineRule="auto"/>
              <w:jc w:val="center"/>
              <w:rPr>
                <w:rFonts w:eastAsiaTheme="minorEastAsia"/>
                <w:lang w:val="fr-FR" w:eastAsia="zh-CN"/>
              </w:rPr>
            </w:pPr>
            <w:r>
              <w:rPr>
                <w:rFonts w:eastAsiaTheme="minorEastAsia" w:hint="eastAsia"/>
                <w:lang w:val="fr-FR" w:eastAsia="zh-CN"/>
              </w:rPr>
              <w:t>1</w:t>
            </w:r>
            <w:r>
              <w:rPr>
                <w:rFonts w:eastAsiaTheme="minorEastAsia"/>
                <w:lang w:val="fr-FR" w:eastAsia="zh-CN"/>
              </w:rPr>
              <w:t>0ms for VR/AR</w:t>
            </w:r>
          </w:p>
        </w:tc>
      </w:tr>
    </w:tbl>
    <w:p w14:paraId="3CDBB22C" w14:textId="7E34EEA6" w:rsidR="00226E45" w:rsidRDefault="0073511B" w:rsidP="0073511B">
      <w:pPr>
        <w:pStyle w:val="a7"/>
        <w:rPr>
          <w:rFonts w:eastAsia="宋体"/>
          <w:b/>
          <w:i/>
          <w:lang w:eastAsia="zh-CN"/>
        </w:rPr>
      </w:pPr>
      <w:bookmarkStart w:id="27" w:name="_Ref68115392"/>
      <w:r w:rsidRPr="0073511B">
        <w:rPr>
          <w:b/>
          <w:i/>
        </w:rPr>
        <w:t xml:space="preserve">Proposal </w:t>
      </w:r>
      <w:r w:rsidRPr="0073511B">
        <w:rPr>
          <w:b/>
          <w:i/>
        </w:rPr>
        <w:fldChar w:fldCharType="begin"/>
      </w:r>
      <w:r w:rsidRPr="0073511B">
        <w:rPr>
          <w:b/>
          <w:i/>
        </w:rPr>
        <w:instrText xml:space="preserve"> SEQ Proposal \* ARABIC </w:instrText>
      </w:r>
      <w:r w:rsidRPr="0073511B">
        <w:rPr>
          <w:b/>
          <w:i/>
        </w:rPr>
        <w:fldChar w:fldCharType="separate"/>
      </w:r>
      <w:r w:rsidR="007E6765">
        <w:rPr>
          <w:b/>
          <w:i/>
          <w:noProof/>
        </w:rPr>
        <w:t>3</w:t>
      </w:r>
      <w:r w:rsidRPr="0073511B">
        <w:rPr>
          <w:b/>
          <w:i/>
        </w:rPr>
        <w:fldChar w:fldCharType="end"/>
      </w:r>
      <w:r w:rsidR="003F6CB4" w:rsidRPr="0073511B">
        <w:rPr>
          <w:rFonts w:eastAsia="宋体"/>
          <w:b/>
          <w:i/>
          <w:lang w:eastAsia="zh-CN"/>
        </w:rPr>
        <w:t>:</w:t>
      </w:r>
      <w:r w:rsidR="003F6CB4" w:rsidRPr="005D55E8">
        <w:rPr>
          <w:rFonts w:eastAsia="宋体"/>
          <w:b/>
          <w:i/>
          <w:lang w:eastAsia="zh-CN"/>
        </w:rPr>
        <w:t xml:space="preserve"> For </w:t>
      </w:r>
      <w:r w:rsidR="00C33C13">
        <w:rPr>
          <w:rFonts w:eastAsia="宋体"/>
          <w:b/>
          <w:i/>
          <w:lang w:eastAsia="zh-CN"/>
        </w:rPr>
        <w:t xml:space="preserve">XR traffic model in </w:t>
      </w:r>
      <w:r w:rsidR="003F6CB4">
        <w:rPr>
          <w:rFonts w:eastAsia="宋体"/>
          <w:b/>
          <w:i/>
          <w:lang w:eastAsia="zh-CN"/>
        </w:rPr>
        <w:t xml:space="preserve">DL, </w:t>
      </w:r>
      <w:r w:rsidR="00D17C05">
        <w:rPr>
          <w:rFonts w:eastAsia="宋体"/>
          <w:b/>
          <w:i/>
          <w:lang w:eastAsia="zh-CN"/>
        </w:rPr>
        <w:t>the two traffic models</w:t>
      </w:r>
      <w:r w:rsidR="003F6CB4" w:rsidRPr="00A23C5C">
        <w:rPr>
          <w:rFonts w:eastAsia="宋体"/>
          <w:b/>
          <w:i/>
          <w:lang w:eastAsia="zh-CN"/>
        </w:rPr>
        <w:t xml:space="preserve"> in </w:t>
      </w:r>
      <w:r w:rsidR="00A23C5C" w:rsidRPr="00A23C5C">
        <w:rPr>
          <w:rFonts w:eastAsia="宋体"/>
          <w:b/>
          <w:i/>
          <w:lang w:eastAsia="zh-CN"/>
        </w:rPr>
        <w:fldChar w:fldCharType="begin"/>
      </w:r>
      <w:r w:rsidR="00A23C5C" w:rsidRPr="00A23C5C">
        <w:rPr>
          <w:rFonts w:eastAsia="宋体"/>
          <w:b/>
          <w:i/>
          <w:lang w:eastAsia="zh-CN"/>
        </w:rPr>
        <w:instrText xml:space="preserve"> REF _Ref54385012 \h  \* MERGEFORMAT </w:instrText>
      </w:r>
      <w:r w:rsidR="00A23C5C" w:rsidRPr="00A23C5C">
        <w:rPr>
          <w:rFonts w:eastAsia="宋体"/>
          <w:b/>
          <w:i/>
          <w:lang w:eastAsia="zh-CN"/>
        </w:rPr>
      </w:r>
      <w:r w:rsidR="00A23C5C" w:rsidRPr="00A23C5C">
        <w:rPr>
          <w:rFonts w:eastAsia="宋体"/>
          <w:b/>
          <w:i/>
          <w:lang w:eastAsia="zh-CN"/>
        </w:rPr>
        <w:fldChar w:fldCharType="separate"/>
      </w:r>
      <w:r w:rsidR="00A23C5C" w:rsidRPr="00A23C5C">
        <w:rPr>
          <w:b/>
          <w:i/>
        </w:rPr>
        <w:t xml:space="preserve">Table </w:t>
      </w:r>
      <w:r w:rsidR="00A23C5C" w:rsidRPr="00A23C5C">
        <w:rPr>
          <w:b/>
          <w:i/>
          <w:noProof/>
        </w:rPr>
        <w:t>1</w:t>
      </w:r>
      <w:r w:rsidR="00A23C5C" w:rsidRPr="00A23C5C">
        <w:rPr>
          <w:rFonts w:eastAsia="宋体"/>
          <w:b/>
          <w:i/>
          <w:lang w:eastAsia="zh-CN"/>
        </w:rPr>
        <w:fldChar w:fldCharType="end"/>
      </w:r>
      <w:r w:rsidR="003F6CB4" w:rsidRPr="00A23C5C">
        <w:rPr>
          <w:rFonts w:eastAsia="宋体"/>
          <w:b/>
          <w:i/>
          <w:lang w:eastAsia="zh-CN"/>
        </w:rPr>
        <w:t xml:space="preserve"> are </w:t>
      </w:r>
      <w:r w:rsidR="003F6CB4" w:rsidRPr="005D55E8">
        <w:rPr>
          <w:rFonts w:eastAsia="宋体"/>
          <w:b/>
          <w:i/>
          <w:lang w:eastAsia="zh-CN"/>
        </w:rPr>
        <w:t xml:space="preserve">considered </w:t>
      </w:r>
      <w:r w:rsidR="003F6CB4">
        <w:rPr>
          <w:rFonts w:eastAsia="宋体" w:hint="eastAsia"/>
          <w:b/>
          <w:i/>
          <w:lang w:eastAsia="zh-CN"/>
        </w:rPr>
        <w:t>as</w:t>
      </w:r>
      <w:r w:rsidR="003F6CB4" w:rsidRPr="005D55E8">
        <w:rPr>
          <w:rFonts w:eastAsia="宋体"/>
          <w:b/>
          <w:i/>
          <w:lang w:eastAsia="zh-CN"/>
        </w:rPr>
        <w:t xml:space="preserve"> </w:t>
      </w:r>
      <w:r w:rsidR="003F6CB4">
        <w:rPr>
          <w:rFonts w:eastAsia="宋体"/>
          <w:b/>
          <w:i/>
          <w:lang w:eastAsia="zh-CN"/>
        </w:rPr>
        <w:t>the starting point fo</w:t>
      </w:r>
      <w:r w:rsidR="003F6CB4" w:rsidRPr="003F6CB4">
        <w:rPr>
          <w:rFonts w:eastAsia="宋体"/>
          <w:b/>
          <w:i/>
          <w:lang w:eastAsia="zh-CN"/>
        </w:rPr>
        <w:t xml:space="preserve">r </w:t>
      </w:r>
      <w:r w:rsidR="009214CB">
        <w:rPr>
          <w:rFonts w:eastAsia="宋体"/>
          <w:b/>
          <w:i/>
          <w:lang w:eastAsia="zh-CN"/>
        </w:rPr>
        <w:t>XR evaluation</w:t>
      </w:r>
      <w:r w:rsidR="003F6CB4" w:rsidRPr="005D55E8">
        <w:rPr>
          <w:rFonts w:eastAsia="宋体"/>
          <w:b/>
          <w:i/>
          <w:lang w:eastAsia="zh-CN"/>
        </w:rPr>
        <w:t>.</w:t>
      </w:r>
      <w:bookmarkEnd w:id="27"/>
    </w:p>
    <w:p w14:paraId="6065E630" w14:textId="0A991E30" w:rsidR="00257519" w:rsidRPr="008D28C1" w:rsidRDefault="00766FA4" w:rsidP="00047577">
      <w:pPr>
        <w:spacing w:before="120" w:after="120"/>
        <w:jc w:val="both"/>
        <w:rPr>
          <w:rFonts w:eastAsia="宋体"/>
          <w:b/>
          <w:i/>
          <w:szCs w:val="20"/>
          <w:lang w:eastAsia="zh-CN"/>
        </w:rPr>
      </w:pPr>
      <w:bookmarkStart w:id="28" w:name="_Ref68198603"/>
      <w:r w:rsidRPr="00A43454">
        <w:rPr>
          <w:b/>
          <w:i/>
          <w:szCs w:val="20"/>
        </w:rPr>
        <w:t xml:space="preserve">Proposal </w:t>
      </w:r>
      <w:r w:rsidRPr="00A43454">
        <w:rPr>
          <w:b/>
          <w:i/>
          <w:szCs w:val="20"/>
        </w:rPr>
        <w:fldChar w:fldCharType="begin"/>
      </w:r>
      <w:r w:rsidRPr="002E3F31">
        <w:rPr>
          <w:b/>
          <w:i/>
          <w:szCs w:val="20"/>
        </w:rPr>
        <w:instrText xml:space="preserve"> SEQ Proposal \* ARABIC </w:instrText>
      </w:r>
      <w:r w:rsidRPr="00A43454">
        <w:rPr>
          <w:b/>
          <w:i/>
          <w:szCs w:val="20"/>
        </w:rPr>
        <w:fldChar w:fldCharType="separate"/>
      </w:r>
      <w:r w:rsidR="007E6765">
        <w:rPr>
          <w:b/>
          <w:i/>
          <w:noProof/>
          <w:szCs w:val="20"/>
        </w:rPr>
        <w:t>4</w:t>
      </w:r>
      <w:r w:rsidRPr="00A43454">
        <w:rPr>
          <w:b/>
          <w:i/>
          <w:szCs w:val="20"/>
        </w:rPr>
        <w:fldChar w:fldCharType="end"/>
      </w:r>
      <w:r w:rsidRPr="00A43454">
        <w:rPr>
          <w:b/>
          <w:i/>
          <w:szCs w:val="20"/>
        </w:rPr>
        <w:t xml:space="preserve">: </w:t>
      </w:r>
      <w:r w:rsidRPr="00A43454">
        <w:rPr>
          <w:rFonts w:eastAsia="宋体"/>
          <w:b/>
          <w:i/>
          <w:szCs w:val="20"/>
          <w:lang w:eastAsia="zh-CN"/>
        </w:rPr>
        <w:t xml:space="preserve">Confirm the working assumptions on the </w:t>
      </w:r>
      <w:r w:rsidR="008E5BBA">
        <w:rPr>
          <w:rFonts w:eastAsia="宋体"/>
          <w:b/>
          <w:i/>
          <w:szCs w:val="20"/>
          <w:lang w:eastAsia="zh-CN"/>
        </w:rPr>
        <w:t>t</w:t>
      </w:r>
      <w:r w:rsidRPr="00A43454">
        <w:rPr>
          <w:rFonts w:eastAsia="宋体"/>
          <w:b/>
          <w:i/>
          <w:szCs w:val="20"/>
          <w:lang w:eastAsia="zh-CN"/>
        </w:rPr>
        <w:t xml:space="preserve">runcated Gaussian distribution for </w:t>
      </w:r>
      <w:r w:rsidR="008E5BBA">
        <w:rPr>
          <w:rFonts w:eastAsia="宋体" w:hint="eastAsia"/>
          <w:b/>
          <w:i/>
          <w:szCs w:val="20"/>
          <w:lang w:eastAsia="zh-CN"/>
        </w:rPr>
        <w:t>p</w:t>
      </w:r>
      <w:r w:rsidRPr="00A43454">
        <w:rPr>
          <w:rFonts w:eastAsia="宋体"/>
          <w:b/>
          <w:i/>
          <w:szCs w:val="20"/>
          <w:lang w:eastAsia="zh-CN"/>
        </w:rPr>
        <w:t xml:space="preserve">acket size and jitter modelling. </w:t>
      </w:r>
    </w:p>
    <w:p w14:paraId="3DB6D82E" w14:textId="77777777" w:rsidR="00257519" w:rsidRPr="002E3F31" w:rsidRDefault="00766FA4" w:rsidP="002E3F31">
      <w:pPr>
        <w:pStyle w:val="af7"/>
        <w:numPr>
          <w:ilvl w:val="0"/>
          <w:numId w:val="26"/>
        </w:numPr>
        <w:ind w:firstLineChars="0"/>
        <w:rPr>
          <w:rFonts w:ascii="Times New Roman" w:hAnsi="Times New Roman"/>
          <w:b/>
          <w:i/>
          <w:sz w:val="20"/>
          <w:szCs w:val="20"/>
        </w:rPr>
      </w:pPr>
      <w:r w:rsidRPr="002E3F31">
        <w:rPr>
          <w:rFonts w:ascii="Times New Roman" w:hAnsi="Times New Roman"/>
          <w:b/>
          <w:i/>
          <w:sz w:val="20"/>
          <w:szCs w:val="20"/>
        </w:rPr>
        <w:t xml:space="preserve">Parameters of Truncated Gaussian distribution for Packet size (note: these parameter values are those before the truncation) </w:t>
      </w:r>
    </w:p>
    <w:p w14:paraId="1BBBC297" w14:textId="77777777" w:rsidR="00257519" w:rsidRPr="002E3F31" w:rsidRDefault="00766FA4" w:rsidP="002E3F31">
      <w:pPr>
        <w:pStyle w:val="af7"/>
        <w:numPr>
          <w:ilvl w:val="1"/>
          <w:numId w:val="26"/>
        </w:numPr>
        <w:ind w:firstLineChars="0"/>
        <w:rPr>
          <w:rFonts w:ascii="Times New Roman" w:hAnsi="Times New Roman"/>
          <w:b/>
          <w:i/>
          <w:sz w:val="20"/>
          <w:szCs w:val="20"/>
        </w:rPr>
      </w:pPr>
      <w:r w:rsidRPr="002E3F31">
        <w:rPr>
          <w:rFonts w:ascii="Times New Roman" w:hAnsi="Times New Roman"/>
          <w:b/>
          <w:i/>
          <w:sz w:val="20"/>
          <w:szCs w:val="20"/>
        </w:rPr>
        <w:t>Mean: Derived from average data rate and fps as follows. </w:t>
      </w:r>
    </w:p>
    <w:p w14:paraId="295B35E7" w14:textId="77777777" w:rsidR="00257519" w:rsidRPr="002E3F31" w:rsidRDefault="00766FA4" w:rsidP="002E3F31">
      <w:pPr>
        <w:pStyle w:val="af7"/>
        <w:numPr>
          <w:ilvl w:val="2"/>
          <w:numId w:val="26"/>
        </w:numPr>
        <w:ind w:firstLineChars="0"/>
        <w:rPr>
          <w:rFonts w:ascii="Times New Roman" w:hAnsi="Times New Roman"/>
          <w:b/>
          <w:i/>
          <w:sz w:val="20"/>
          <w:szCs w:val="20"/>
        </w:rPr>
      </w:pPr>
      <w:r w:rsidRPr="002E3F31">
        <w:rPr>
          <w:rFonts w:ascii="Times New Roman" w:hAnsi="Times New Roman"/>
          <w:b/>
          <w:i/>
          <w:sz w:val="20"/>
          <w:szCs w:val="20"/>
        </w:rPr>
        <w:t xml:space="preserve">(average data rate) / (fps for video stream, i.e., # packets per second in our statistical model) / 8 [bytes] </w:t>
      </w:r>
    </w:p>
    <w:p w14:paraId="5D65E376" w14:textId="77777777" w:rsidR="00257519" w:rsidRPr="002E3F31" w:rsidRDefault="00766FA4" w:rsidP="002E3F31">
      <w:pPr>
        <w:pStyle w:val="af7"/>
        <w:numPr>
          <w:ilvl w:val="1"/>
          <w:numId w:val="26"/>
        </w:numPr>
        <w:ind w:firstLineChars="0"/>
        <w:rPr>
          <w:rFonts w:ascii="Times New Roman" w:hAnsi="Times New Roman"/>
          <w:b/>
          <w:i/>
          <w:sz w:val="20"/>
          <w:szCs w:val="20"/>
        </w:rPr>
      </w:pPr>
      <w:r w:rsidRPr="002E3F31">
        <w:rPr>
          <w:rFonts w:ascii="Times New Roman" w:hAnsi="Times New Roman"/>
          <w:b/>
          <w:i/>
          <w:sz w:val="20"/>
          <w:szCs w:val="20"/>
        </w:rPr>
        <w:t>STD </w:t>
      </w:r>
    </w:p>
    <w:p w14:paraId="40A50520" w14:textId="77777777" w:rsidR="00257519" w:rsidRPr="002E3F31" w:rsidRDefault="00766FA4" w:rsidP="002E3F31">
      <w:pPr>
        <w:pStyle w:val="af7"/>
        <w:numPr>
          <w:ilvl w:val="2"/>
          <w:numId w:val="26"/>
        </w:numPr>
        <w:ind w:firstLineChars="0"/>
        <w:rPr>
          <w:rFonts w:ascii="Times New Roman" w:hAnsi="Times New Roman"/>
          <w:b/>
          <w:i/>
          <w:sz w:val="20"/>
          <w:szCs w:val="20"/>
        </w:rPr>
      </w:pPr>
      <w:r w:rsidRPr="002E3F31">
        <w:rPr>
          <w:rFonts w:ascii="Times New Roman" w:hAnsi="Times New Roman"/>
          <w:b/>
          <w:i/>
          <w:sz w:val="20"/>
          <w:szCs w:val="20"/>
        </w:rPr>
        <w:t xml:space="preserve">15% of Mean packet size derived above </w:t>
      </w:r>
    </w:p>
    <w:p w14:paraId="5D874496" w14:textId="77777777" w:rsidR="00257519" w:rsidRPr="002E3F31" w:rsidRDefault="00766FA4" w:rsidP="002E3F31">
      <w:pPr>
        <w:pStyle w:val="af7"/>
        <w:numPr>
          <w:ilvl w:val="1"/>
          <w:numId w:val="26"/>
        </w:numPr>
        <w:ind w:firstLineChars="0"/>
        <w:rPr>
          <w:rFonts w:ascii="Times New Roman" w:hAnsi="Times New Roman"/>
          <w:b/>
          <w:i/>
          <w:sz w:val="20"/>
          <w:szCs w:val="20"/>
        </w:rPr>
      </w:pPr>
      <w:r w:rsidRPr="002E3F31">
        <w:rPr>
          <w:rFonts w:ascii="Times New Roman" w:hAnsi="Times New Roman"/>
          <w:b/>
          <w:i/>
          <w:sz w:val="20"/>
          <w:szCs w:val="20"/>
        </w:rPr>
        <w:t>Max packet size </w:t>
      </w:r>
    </w:p>
    <w:p w14:paraId="3F92C23F" w14:textId="77777777" w:rsidR="00257519" w:rsidRPr="002E3F31" w:rsidRDefault="00766FA4" w:rsidP="002E3F31">
      <w:pPr>
        <w:pStyle w:val="af7"/>
        <w:numPr>
          <w:ilvl w:val="2"/>
          <w:numId w:val="26"/>
        </w:numPr>
        <w:ind w:firstLineChars="0"/>
        <w:rPr>
          <w:rFonts w:ascii="Times New Roman" w:hAnsi="Times New Roman"/>
          <w:b/>
          <w:i/>
          <w:sz w:val="20"/>
          <w:szCs w:val="20"/>
        </w:rPr>
      </w:pPr>
      <w:r w:rsidRPr="002E3F31">
        <w:rPr>
          <w:rFonts w:ascii="Times New Roman" w:hAnsi="Times New Roman"/>
          <w:b/>
          <w:i/>
          <w:sz w:val="20"/>
          <w:szCs w:val="20"/>
        </w:rPr>
        <w:t xml:space="preserve">1.5 x Mean packet size derived above </w:t>
      </w:r>
    </w:p>
    <w:p w14:paraId="4366FD18" w14:textId="77777777" w:rsidR="00257519" w:rsidRPr="002E3F31" w:rsidRDefault="00766FA4" w:rsidP="002E3F31">
      <w:pPr>
        <w:pStyle w:val="af7"/>
        <w:numPr>
          <w:ilvl w:val="1"/>
          <w:numId w:val="26"/>
        </w:numPr>
        <w:ind w:firstLineChars="0"/>
        <w:rPr>
          <w:rFonts w:ascii="Times New Roman" w:hAnsi="Times New Roman"/>
          <w:b/>
          <w:i/>
          <w:sz w:val="20"/>
          <w:szCs w:val="20"/>
        </w:rPr>
      </w:pPr>
      <w:r w:rsidRPr="002E3F31">
        <w:rPr>
          <w:rFonts w:ascii="Times New Roman" w:hAnsi="Times New Roman"/>
          <w:b/>
          <w:i/>
          <w:sz w:val="20"/>
          <w:szCs w:val="20"/>
        </w:rPr>
        <w:t>Min packet size </w:t>
      </w:r>
    </w:p>
    <w:p w14:paraId="19F4FFE1" w14:textId="49FD7F82" w:rsidR="00257519" w:rsidRPr="002E3F31" w:rsidRDefault="00766FA4" w:rsidP="002E3F31">
      <w:pPr>
        <w:pStyle w:val="af7"/>
        <w:numPr>
          <w:ilvl w:val="2"/>
          <w:numId w:val="26"/>
        </w:numPr>
        <w:ind w:firstLineChars="0"/>
        <w:rPr>
          <w:rFonts w:ascii="Times New Roman" w:hAnsi="Times New Roman"/>
          <w:b/>
          <w:i/>
          <w:sz w:val="20"/>
          <w:szCs w:val="20"/>
        </w:rPr>
      </w:pPr>
      <w:r w:rsidRPr="002E3F31">
        <w:rPr>
          <w:rFonts w:ascii="Times New Roman" w:hAnsi="Times New Roman"/>
          <w:b/>
          <w:i/>
          <w:sz w:val="20"/>
          <w:szCs w:val="20"/>
        </w:rPr>
        <w:t>0.1 * Mean packet size</w:t>
      </w:r>
      <w:r w:rsidR="00257519" w:rsidRPr="002E3F31">
        <w:rPr>
          <w:rFonts w:ascii="Times New Roman" w:hAnsi="Times New Roman"/>
          <w:b/>
          <w:i/>
          <w:sz w:val="20"/>
          <w:szCs w:val="20"/>
        </w:rPr>
        <w:t xml:space="preserve"> derived above</w:t>
      </w:r>
      <w:r w:rsidRPr="002E3F31">
        <w:rPr>
          <w:rFonts w:ascii="Times New Roman" w:hAnsi="Times New Roman"/>
          <w:b/>
          <w:i/>
          <w:sz w:val="20"/>
          <w:szCs w:val="20"/>
        </w:rPr>
        <w:t xml:space="preserve"> </w:t>
      </w:r>
    </w:p>
    <w:p w14:paraId="4490BAD2" w14:textId="77777777" w:rsidR="00257519" w:rsidRPr="002E3F31" w:rsidRDefault="00766FA4" w:rsidP="002E3F31">
      <w:pPr>
        <w:pStyle w:val="af7"/>
        <w:numPr>
          <w:ilvl w:val="0"/>
          <w:numId w:val="26"/>
        </w:numPr>
        <w:ind w:firstLineChars="0"/>
        <w:rPr>
          <w:rFonts w:ascii="Times New Roman" w:hAnsi="Times New Roman"/>
          <w:b/>
          <w:i/>
          <w:sz w:val="20"/>
          <w:szCs w:val="20"/>
        </w:rPr>
      </w:pPr>
      <w:r w:rsidRPr="002E3F31">
        <w:rPr>
          <w:rFonts w:ascii="Times New Roman" w:hAnsi="Times New Roman"/>
          <w:b/>
          <w:i/>
          <w:sz w:val="20"/>
          <w:szCs w:val="20"/>
        </w:rPr>
        <w:t xml:space="preserve">Jitter for DL video stream for a single UE </w:t>
      </w:r>
    </w:p>
    <w:p w14:paraId="6ED5FFC5" w14:textId="1335B131" w:rsidR="00257519" w:rsidRPr="002E3F31" w:rsidRDefault="00766FA4" w:rsidP="002E3F31">
      <w:pPr>
        <w:pStyle w:val="af7"/>
        <w:numPr>
          <w:ilvl w:val="1"/>
          <w:numId w:val="26"/>
        </w:numPr>
        <w:ind w:firstLineChars="0"/>
        <w:rPr>
          <w:rFonts w:ascii="Times New Roman" w:hAnsi="Times New Roman"/>
          <w:b/>
          <w:i/>
          <w:sz w:val="20"/>
          <w:szCs w:val="20"/>
        </w:rPr>
      </w:pPr>
      <w:r w:rsidRPr="002E3F31">
        <w:rPr>
          <w:rFonts w:ascii="Times New Roman" w:hAnsi="Times New Roman"/>
          <w:b/>
          <w:i/>
          <w:sz w:val="20"/>
          <w:szCs w:val="20"/>
        </w:rPr>
        <w:t>Per the agreed statistical traffic model, arrival time of packet k</w:t>
      </w:r>
      <w:r w:rsidR="00257519" w:rsidRPr="002E3F31">
        <w:rPr>
          <w:rFonts w:ascii="Times New Roman" w:hAnsi="Times New Roman"/>
          <w:b/>
          <w:i/>
          <w:sz w:val="20"/>
          <w:szCs w:val="20"/>
        </w:rPr>
        <w:t xml:space="preserve"> </w:t>
      </w:r>
      <w:r w:rsidRPr="002E3F31">
        <w:rPr>
          <w:rFonts w:ascii="Times New Roman" w:hAnsi="Times New Roman"/>
          <w:b/>
          <w:i/>
          <w:sz w:val="20"/>
          <w:szCs w:val="20"/>
        </w:rPr>
        <w:t>is k/X</w:t>
      </w:r>
      <w:r w:rsidR="006D3C4F" w:rsidRPr="002E3F31">
        <w:rPr>
          <w:rFonts w:ascii="Times New Roman" w:hAnsi="Times New Roman"/>
          <w:b/>
          <w:i/>
          <w:sz w:val="20"/>
          <w:szCs w:val="20"/>
        </w:rPr>
        <w:t xml:space="preserve"> * </w:t>
      </w:r>
      <w:r w:rsidRPr="002E3F31">
        <w:rPr>
          <w:rFonts w:ascii="Times New Roman" w:hAnsi="Times New Roman"/>
          <w:b/>
          <w:i/>
          <w:sz w:val="20"/>
          <w:szCs w:val="20"/>
        </w:rPr>
        <w:t>1000 [ms] + J [ms], where X is the given fps value and J is a random variable. </w:t>
      </w:r>
    </w:p>
    <w:p w14:paraId="0B21E79F" w14:textId="77777777" w:rsidR="00257519" w:rsidRPr="002E3F31" w:rsidRDefault="00766FA4" w:rsidP="002E3F31">
      <w:pPr>
        <w:pStyle w:val="af7"/>
        <w:numPr>
          <w:ilvl w:val="1"/>
          <w:numId w:val="26"/>
        </w:numPr>
        <w:ind w:firstLineChars="0"/>
        <w:rPr>
          <w:rFonts w:ascii="Times New Roman" w:hAnsi="Times New Roman"/>
          <w:b/>
          <w:i/>
          <w:sz w:val="20"/>
          <w:szCs w:val="20"/>
        </w:rPr>
      </w:pPr>
      <w:r w:rsidRPr="002E3F31">
        <w:rPr>
          <w:rFonts w:ascii="Times New Roman" w:hAnsi="Times New Roman"/>
          <w:b/>
          <w:i/>
          <w:sz w:val="20"/>
          <w:szCs w:val="20"/>
        </w:rPr>
        <w:t xml:space="preserve">J is drawn from a truncated Gaussian distribution: </w:t>
      </w:r>
    </w:p>
    <w:p w14:paraId="0112C566" w14:textId="77777777" w:rsidR="00257519" w:rsidRPr="002E3F31" w:rsidRDefault="00766FA4" w:rsidP="002E3F31">
      <w:pPr>
        <w:pStyle w:val="af7"/>
        <w:numPr>
          <w:ilvl w:val="2"/>
          <w:numId w:val="26"/>
        </w:numPr>
        <w:ind w:firstLineChars="0"/>
        <w:rPr>
          <w:rFonts w:ascii="Times New Roman" w:hAnsi="Times New Roman"/>
          <w:b/>
          <w:i/>
          <w:sz w:val="20"/>
          <w:szCs w:val="20"/>
        </w:rPr>
      </w:pPr>
      <w:r w:rsidRPr="002E3F31">
        <w:rPr>
          <w:rFonts w:ascii="Times New Roman" w:hAnsi="Times New Roman"/>
          <w:b/>
          <w:i/>
          <w:sz w:val="20"/>
          <w:szCs w:val="20"/>
        </w:rPr>
        <w:t xml:space="preserve">Mean: 0 </w:t>
      </w:r>
    </w:p>
    <w:p w14:paraId="479FA613" w14:textId="77777777" w:rsidR="00257519" w:rsidRPr="002E3F31" w:rsidRDefault="00766FA4" w:rsidP="002E3F31">
      <w:pPr>
        <w:pStyle w:val="af7"/>
        <w:numPr>
          <w:ilvl w:val="2"/>
          <w:numId w:val="26"/>
        </w:numPr>
        <w:ind w:firstLineChars="0"/>
        <w:rPr>
          <w:rFonts w:ascii="Times New Roman" w:hAnsi="Times New Roman"/>
          <w:b/>
          <w:i/>
          <w:sz w:val="20"/>
          <w:szCs w:val="20"/>
        </w:rPr>
      </w:pPr>
      <w:r w:rsidRPr="002E3F31">
        <w:rPr>
          <w:rFonts w:ascii="Times New Roman" w:hAnsi="Times New Roman"/>
          <w:b/>
          <w:i/>
          <w:sz w:val="20"/>
          <w:szCs w:val="20"/>
        </w:rPr>
        <w:t xml:space="preserve">STD: 2 ms </w:t>
      </w:r>
    </w:p>
    <w:p w14:paraId="056CAF4E" w14:textId="482B7E78" w:rsidR="00766FA4" w:rsidRPr="002E3F31" w:rsidRDefault="00766FA4" w:rsidP="002E3F31">
      <w:pPr>
        <w:pStyle w:val="af7"/>
        <w:numPr>
          <w:ilvl w:val="2"/>
          <w:numId w:val="26"/>
        </w:numPr>
        <w:ind w:firstLineChars="0"/>
        <w:rPr>
          <w:rFonts w:ascii="Times New Roman" w:hAnsi="Times New Roman"/>
          <w:b/>
          <w:i/>
          <w:sz w:val="20"/>
          <w:szCs w:val="20"/>
        </w:rPr>
      </w:pPr>
      <w:r w:rsidRPr="002E3F31">
        <w:rPr>
          <w:rFonts w:ascii="Times New Roman" w:hAnsi="Times New Roman"/>
          <w:b/>
          <w:i/>
          <w:sz w:val="20"/>
          <w:szCs w:val="20"/>
        </w:rPr>
        <w:t>Range: [-4, 4]ms</w:t>
      </w:r>
      <w:bookmarkEnd w:id="28"/>
    </w:p>
    <w:p w14:paraId="7C7FAEBC" w14:textId="2A41E42F" w:rsidR="007B2F87" w:rsidRDefault="007B2F87" w:rsidP="00F11911">
      <w:pPr>
        <w:keepNext/>
        <w:numPr>
          <w:ilvl w:val="2"/>
          <w:numId w:val="5"/>
        </w:numPr>
        <w:spacing w:before="240" w:after="60"/>
        <w:outlineLvl w:val="2"/>
        <w:rPr>
          <w:rFonts w:ascii="Arial" w:eastAsia="宋体" w:hAnsi="Arial" w:cs="Arial"/>
          <w:sz w:val="24"/>
          <w:lang w:eastAsia="zh-CN"/>
        </w:rPr>
      </w:pPr>
      <w:r w:rsidRPr="00F11911">
        <w:rPr>
          <w:rFonts w:ascii="Arial" w:eastAsia="宋体" w:hAnsi="Arial" w:cs="Arial" w:hint="eastAsia"/>
          <w:sz w:val="24"/>
          <w:lang w:eastAsia="zh-CN"/>
        </w:rPr>
        <w:lastRenderedPageBreak/>
        <w:t>M</w:t>
      </w:r>
      <w:r w:rsidRPr="00F11911">
        <w:rPr>
          <w:rFonts w:ascii="Arial" w:eastAsia="宋体" w:hAnsi="Arial" w:cs="Arial"/>
          <w:sz w:val="24"/>
          <w:lang w:eastAsia="zh-CN"/>
        </w:rPr>
        <w:t>ultiple streams</w:t>
      </w:r>
    </w:p>
    <w:p w14:paraId="4864C7A1" w14:textId="138779AD" w:rsidR="005E4DBC" w:rsidRPr="00E34799" w:rsidRDefault="005E4DBC" w:rsidP="005E4DBC">
      <w:pPr>
        <w:spacing w:before="120" w:after="120" w:line="276" w:lineRule="auto"/>
        <w:jc w:val="both"/>
        <w:rPr>
          <w:rFonts w:eastAsia="宋体"/>
          <w:lang w:eastAsia="zh-CN"/>
        </w:rPr>
      </w:pPr>
      <w:bookmarkStart w:id="29" w:name="_Hlk67999637"/>
      <w:r w:rsidRPr="00E34799">
        <w:rPr>
          <w:rFonts w:eastAsia="宋体"/>
          <w:lang w:eastAsia="zh-CN"/>
        </w:rPr>
        <w:t>During RAN1#104-e meeting, the following agreements regarding multiple streams for XR have been achieved.</w:t>
      </w:r>
    </w:p>
    <w:p w14:paraId="5D4B5968" w14:textId="77777777" w:rsidR="005E4DBC" w:rsidRDefault="005E4DBC" w:rsidP="005E4DBC">
      <w:pPr>
        <w:rPr>
          <w:rFonts w:eastAsia="宋体"/>
          <w:lang w:eastAsia="zh-CN"/>
        </w:rPr>
      </w:pPr>
      <w:r>
        <w:rPr>
          <w:rFonts w:eastAsia="宋体"/>
          <w:noProof/>
          <w:szCs w:val="22"/>
          <w:lang w:eastAsia="zh-CN"/>
        </w:rPr>
        <mc:AlternateContent>
          <mc:Choice Requires="wps">
            <w:drawing>
              <wp:inline distT="0" distB="0" distL="0" distR="0" wp14:anchorId="1B73BFC9" wp14:editId="42914EBF">
                <wp:extent cx="5759450" cy="2498756"/>
                <wp:effectExtent l="0" t="0" r="12700" b="15875"/>
                <wp:docPr id="1"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2498756"/>
                        </a:xfrm>
                        <a:prstGeom prst="rect">
                          <a:avLst/>
                        </a:prstGeom>
                        <a:solidFill>
                          <a:srgbClr val="FFFFFF"/>
                        </a:solidFill>
                        <a:ln w="9525">
                          <a:solidFill>
                            <a:srgbClr val="000000"/>
                          </a:solidFill>
                          <a:miter lim="800000"/>
                          <a:headEnd/>
                          <a:tailEnd/>
                        </a:ln>
                      </wps:spPr>
                      <wps:txbx>
                        <w:txbxContent>
                          <w:p w14:paraId="7290B3A3" w14:textId="77777777" w:rsidR="00F262B3" w:rsidRPr="007F163F" w:rsidRDefault="00F262B3" w:rsidP="005E4DBC">
                            <w:pPr>
                              <w:rPr>
                                <w:rFonts w:ascii="Times" w:eastAsia="Batang" w:hAnsi="Times"/>
                                <w:lang w:val="en-GB"/>
                              </w:rPr>
                            </w:pPr>
                            <w:r w:rsidRPr="007F163F">
                              <w:rPr>
                                <w:rFonts w:ascii="Times" w:eastAsia="Batang" w:hAnsi="Times"/>
                                <w:highlight w:val="green"/>
                                <w:lang w:val="en-GB"/>
                              </w:rPr>
                              <w:t>Agreements</w:t>
                            </w:r>
                            <w:r w:rsidRPr="007F163F">
                              <w:rPr>
                                <w:rFonts w:ascii="Times" w:eastAsia="Batang" w:hAnsi="Times"/>
                                <w:b/>
                                <w:bCs/>
                                <w:lang w:val="en-GB"/>
                              </w:rPr>
                              <w:t>:</w:t>
                            </w:r>
                            <w:r w:rsidRPr="007F163F">
                              <w:rPr>
                                <w:rFonts w:ascii="Times" w:eastAsia="Batang" w:hAnsi="Times"/>
                                <w:lang w:val="en-GB"/>
                              </w:rPr>
                              <w:t xml:space="preserve"> RAN1 adopts a parameterized statistical traffic model for evaluation of XR and CG, and KPI with details as shown below (RAN1 strives to agree on the remaining details during RAN1 #104e, based on SA4 input):</w:t>
                            </w:r>
                          </w:p>
                          <w:p w14:paraId="3448600A" w14:textId="77777777" w:rsidR="00F262B3" w:rsidRPr="007F163F" w:rsidRDefault="00F262B3" w:rsidP="005E4DBC">
                            <w:pPr>
                              <w:numPr>
                                <w:ilvl w:val="0"/>
                                <w:numId w:val="15"/>
                              </w:numPr>
                              <w:rPr>
                                <w:rFonts w:eastAsia="Batang"/>
                                <w:szCs w:val="20"/>
                              </w:rPr>
                            </w:pPr>
                            <w:r w:rsidRPr="007F163F">
                              <w:rPr>
                                <w:rFonts w:ascii="Times" w:eastAsia="Batang" w:hAnsi="Times"/>
                                <w:lang w:val="en-GB"/>
                              </w:rPr>
                              <w:t>There are M1 and M2 streams in DL and UL respectively</w:t>
                            </w:r>
                          </w:p>
                          <w:p w14:paraId="579921CB" w14:textId="77777777" w:rsidR="00F262B3" w:rsidRPr="007F163F" w:rsidRDefault="00F262B3" w:rsidP="005E4DBC">
                            <w:pPr>
                              <w:numPr>
                                <w:ilvl w:val="1"/>
                                <w:numId w:val="15"/>
                              </w:numPr>
                              <w:rPr>
                                <w:rFonts w:eastAsia="Batang"/>
                                <w:szCs w:val="20"/>
                              </w:rPr>
                            </w:pPr>
                            <w:r w:rsidRPr="007F163F">
                              <w:rPr>
                                <w:rFonts w:ascii="Times" w:eastAsia="Batang" w:hAnsi="Times"/>
                                <w:lang w:val="en-GB"/>
                              </w:rPr>
                              <w:t>At least adopt the case where M1=1 &amp; M2=1</w:t>
                            </w:r>
                          </w:p>
                          <w:p w14:paraId="28B2517F" w14:textId="77777777" w:rsidR="00F262B3" w:rsidRPr="008A03A6" w:rsidRDefault="00F262B3" w:rsidP="005E4DBC">
                            <w:pPr>
                              <w:numPr>
                                <w:ilvl w:val="1"/>
                                <w:numId w:val="15"/>
                              </w:numPr>
                              <w:rPr>
                                <w:rFonts w:eastAsia="Batang"/>
                                <w:szCs w:val="20"/>
                              </w:rPr>
                            </w:pPr>
                            <w:r w:rsidRPr="007F163F">
                              <w:rPr>
                                <w:rFonts w:ascii="Times" w:eastAsia="Batang" w:hAnsi="Times"/>
                                <w:lang w:val="en-GB"/>
                              </w:rPr>
                              <w:t>FFS the values of M1 and M2, including the possibility of being application-dependent</w:t>
                            </w:r>
                          </w:p>
                          <w:p w14:paraId="5BED4C6D" w14:textId="77777777" w:rsidR="00F262B3" w:rsidRPr="0095506D" w:rsidRDefault="00F262B3" w:rsidP="005E4DBC">
                            <w:pPr>
                              <w:spacing w:beforeLines="50" w:before="120"/>
                              <w:rPr>
                                <w:rFonts w:ascii="Times" w:eastAsia="Batang" w:hAnsi="Times"/>
                                <w:lang w:val="en-GB" w:eastAsia="zh-CN"/>
                              </w:rPr>
                            </w:pPr>
                            <w:r w:rsidRPr="0095506D">
                              <w:rPr>
                                <w:rFonts w:ascii="Times" w:eastAsia="Batang" w:hAnsi="Times"/>
                                <w:highlight w:val="green"/>
                                <w:lang w:val="en-GB" w:eastAsia="zh-CN"/>
                              </w:rPr>
                              <w:t>Agreements</w:t>
                            </w:r>
                            <w:r w:rsidRPr="0095506D">
                              <w:rPr>
                                <w:rFonts w:ascii="Times" w:eastAsia="Batang" w:hAnsi="Times"/>
                                <w:lang w:val="en-GB" w:eastAsia="zh-CN"/>
                              </w:rPr>
                              <w:t>: On evaluation of multiple streams/flows:</w:t>
                            </w:r>
                          </w:p>
                          <w:p w14:paraId="3999E2E4" w14:textId="77777777" w:rsidR="00F262B3" w:rsidRPr="0095506D" w:rsidRDefault="00F262B3" w:rsidP="005E4DBC">
                            <w:pPr>
                              <w:numPr>
                                <w:ilvl w:val="0"/>
                                <w:numId w:val="15"/>
                              </w:numPr>
                              <w:overflowPunct w:val="0"/>
                              <w:autoSpaceDE w:val="0"/>
                              <w:autoSpaceDN w:val="0"/>
                              <w:jc w:val="both"/>
                              <w:rPr>
                                <w:rFonts w:ascii="Times" w:hAnsi="Times" w:cs="Times"/>
                                <w:lang w:val="en-GB"/>
                              </w:rPr>
                            </w:pPr>
                            <w:r w:rsidRPr="0095506D">
                              <w:rPr>
                                <w:rFonts w:ascii="Times" w:hAnsi="Times" w:cs="Times"/>
                                <w:lang w:val="en-GB"/>
                              </w:rPr>
                              <w:t>FFS the following in RAN1#104-bis-e</w:t>
                            </w:r>
                            <w:r w:rsidRPr="0095506D">
                              <w:rPr>
                                <w:rFonts w:ascii="Times" w:hAnsi="Times"/>
                                <w:lang w:val="en-GB"/>
                              </w:rPr>
                              <w:t xml:space="preserve"> </w:t>
                            </w:r>
                          </w:p>
                          <w:p w14:paraId="5FA210E1" w14:textId="77777777" w:rsidR="00F262B3" w:rsidRPr="0095506D" w:rsidRDefault="00F262B3" w:rsidP="005E4DBC">
                            <w:pPr>
                              <w:numPr>
                                <w:ilvl w:val="1"/>
                                <w:numId w:val="15"/>
                              </w:numPr>
                              <w:overflowPunct w:val="0"/>
                              <w:autoSpaceDE w:val="0"/>
                              <w:autoSpaceDN w:val="0"/>
                              <w:jc w:val="both"/>
                              <w:rPr>
                                <w:rFonts w:ascii="Times" w:hAnsi="Times" w:cs="Times"/>
                                <w:lang w:val="en-GB"/>
                              </w:rPr>
                            </w:pPr>
                            <w:r w:rsidRPr="0095506D">
                              <w:rPr>
                                <w:rFonts w:ascii="Times" w:hAnsi="Times" w:cs="Times"/>
                                <w:lang w:val="en-GB"/>
                              </w:rPr>
                              <w:t>Whether/how to model and evaluate I-frame and P-frame for both DL and UL, e.g., separate definition of fps, packet size, QoS requirements (e.g., PER, PDB), etc.</w:t>
                            </w:r>
                          </w:p>
                          <w:p w14:paraId="676E6F96" w14:textId="77777777" w:rsidR="00F262B3" w:rsidRDefault="00F262B3" w:rsidP="005E4DBC">
                            <w:pPr>
                              <w:numPr>
                                <w:ilvl w:val="1"/>
                                <w:numId w:val="15"/>
                              </w:numPr>
                              <w:overflowPunct w:val="0"/>
                              <w:autoSpaceDE w:val="0"/>
                              <w:autoSpaceDN w:val="0"/>
                              <w:jc w:val="both"/>
                              <w:rPr>
                                <w:rFonts w:ascii="Times" w:hAnsi="Times" w:cs="Times"/>
                                <w:lang w:val="en-GB"/>
                              </w:rPr>
                            </w:pPr>
                            <w:r w:rsidRPr="0095506D">
                              <w:rPr>
                                <w:rFonts w:ascii="Times" w:hAnsi="Times" w:cs="Times"/>
                                <w:lang w:val="en-GB"/>
                              </w:rPr>
                              <w:t>Whether/how to separately model and evaluate two streams of video and audio/data for both DL and UL</w:t>
                            </w:r>
                          </w:p>
                          <w:p w14:paraId="12BBC442" w14:textId="77777777" w:rsidR="00F262B3" w:rsidRPr="008A03A6" w:rsidRDefault="00F262B3" w:rsidP="005E4DBC">
                            <w:pPr>
                              <w:numPr>
                                <w:ilvl w:val="1"/>
                                <w:numId w:val="15"/>
                              </w:numPr>
                              <w:overflowPunct w:val="0"/>
                              <w:autoSpaceDE w:val="0"/>
                              <w:autoSpaceDN w:val="0"/>
                              <w:jc w:val="both"/>
                              <w:rPr>
                                <w:rFonts w:ascii="Times" w:hAnsi="Times" w:cs="Times"/>
                                <w:lang w:val="en-GB"/>
                              </w:rPr>
                            </w:pPr>
                            <w:r w:rsidRPr="0095506D">
                              <w:rPr>
                                <w:rFonts w:ascii="Times" w:hAnsi="Times"/>
                                <w:lang w:val="en-GB"/>
                              </w:rPr>
                              <w:t>Whether/how to model and evaluate FOV (high-resolution) and non-FOV (lower-resolution omnidirectional) streams, e.g., separate definition of fps, packet size, QoS requirements (e.g., PER, PDB), etc</w:t>
                            </w:r>
                          </w:p>
                        </w:txbxContent>
                      </wps:txbx>
                      <wps:bodyPr rot="0" vert="horz" wrap="square" lIns="91440" tIns="45720" rIns="91440" bIns="45720" anchor="t" anchorCtr="0" upright="1">
                        <a:noAutofit/>
                      </wps:bodyPr>
                    </wps:wsp>
                  </a:graphicData>
                </a:graphic>
              </wp:inline>
            </w:drawing>
          </mc:Choice>
          <mc:Fallback>
            <w:pict>
              <v:shape w14:anchorId="1B73BFC9" id="_x0000_s1028" type="#_x0000_t202" style="width:453.5pt;height:196.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rXCmPQIAAFkEAAAOAAAAZHJzL2Uyb0RvYy54bWysVM2O0zAQviPxDpbvNG3VbNuo6WrpUoS0&#10;/EgLD+A4TmPheIztNikPwL4BJy7cea4+B2OnWyLghMjB8njGn2e+byar665R5CCsk6BzOhmNKRGa&#10;Qyn1Lqcf3m+fLShxnumSKdAip0fh6PX66ZNVazIxhRpUKSxBEO2y1uS09t5kSeJ4LRrmRmCERmcF&#10;tmEeTbtLSstaRG9UMh2Pr5IWbGkscOEcnt72TrqO+FUluH9bVU54onKKufm42rgWYU3WK5btLDO1&#10;5Oc02D9k0TCp8dEL1C3zjOyt/AOqkdyCg8qPODQJVJXkItaA1UzGv1VzXzMjYi1IjjMXmtz/g+Vv&#10;Du8skSVqR4lmDUp0+vpw+vbj9P0LmQZ6WuMyjLo3GOe759CF0FCqM3fAPzqiYVMzvRM31kJbC1Zi&#10;epNwMxlc7XFcACna11DiO2zvIQJ1lW0CILJBEB1lOl6kEZ0nHA/Tebqcpeji6JvOlot5ehXfYNnj&#10;dWOdfymgIWGTU4vaR3h2uHM+pMOyx5CYPihZbqVS0bC7YqMsOTDsk238zuhuGKY0aXO6TKdpz8DQ&#10;54YQ4/j9DaKRHhteySani0sQywJvL3QZ29Ezqfo9pqz0mcjAXc+i74ouSnbRp4DyiMxa6Psb5xE3&#10;NdjPlLTY2zl1n/bMCkrUK43qLCezWRiGaMzS+RQNO/QUQw/THKFy6inptxvfD9DeWLmr8aW+HzTc&#10;oKKVjFwH6fuszulj/0YJzrMWBmRox6hff4T1TwAAAP//AwBQSwMEFAAGAAgAAAAhADyVsqjcAAAA&#10;BQEAAA8AAABkcnMvZG93bnJldi54bWxMj8FOwzAQRO9I/IO1SFwQdSDQNiFOhZBA9AYFwdWNt0mE&#10;vQ62m4a/Z+ECl5FGs5p5W60mZ8WIIfaeFFzMMhBIjTc9tQpeX+7PlyBi0mS09YQKvjDCqj4+qnRp&#10;/IGecdykVnAJxVIr6FIaSilj06HTceYHJM52Pjid2IZWmqAPXO6svMyyuXS6J17o9IB3HTYfm71T&#10;sLx6HN/jOn96a+Y7W6SzxfjwGZQ6PZlub0AknNLfMfzgMzrUzLT1ezJRWAX8SPpVzopswXarIC/y&#10;a5B1Jf/T198AAAD//wMAUEsBAi0AFAAGAAgAAAAhALaDOJL+AAAA4QEAABMAAAAAAAAAAAAAAAAA&#10;AAAAAFtDb250ZW50X1R5cGVzXS54bWxQSwECLQAUAAYACAAAACEAOP0h/9YAAACUAQAACwAAAAAA&#10;AAAAAAAAAAAvAQAAX3JlbHMvLnJlbHNQSwECLQAUAAYACAAAACEAjq1wpj0CAABZBAAADgAAAAAA&#10;AAAAAAAAAAAuAgAAZHJzL2Uyb0RvYy54bWxQSwECLQAUAAYACAAAACEAPJWyqNwAAAAFAQAADwAA&#10;AAAAAAAAAAAAAACXBAAAZHJzL2Rvd25yZXYueG1sUEsFBgAAAAAEAAQA8wAAAKAFAAAAAA==&#10;">
                <v:textbox>
                  <w:txbxContent>
                    <w:p w14:paraId="7290B3A3" w14:textId="77777777" w:rsidR="00F262B3" w:rsidRPr="007F163F" w:rsidRDefault="00F262B3" w:rsidP="005E4DBC">
                      <w:pPr>
                        <w:rPr>
                          <w:rFonts w:ascii="Times" w:eastAsia="Batang" w:hAnsi="Times"/>
                          <w:lang w:val="en-GB"/>
                        </w:rPr>
                      </w:pPr>
                      <w:r w:rsidRPr="007F163F">
                        <w:rPr>
                          <w:rFonts w:ascii="Times" w:eastAsia="Batang" w:hAnsi="Times"/>
                          <w:highlight w:val="green"/>
                          <w:lang w:val="en-GB"/>
                        </w:rPr>
                        <w:t>Agreements</w:t>
                      </w:r>
                      <w:r w:rsidRPr="007F163F">
                        <w:rPr>
                          <w:rFonts w:ascii="Times" w:eastAsia="Batang" w:hAnsi="Times"/>
                          <w:b/>
                          <w:bCs/>
                          <w:lang w:val="en-GB"/>
                        </w:rPr>
                        <w:t>:</w:t>
                      </w:r>
                      <w:r w:rsidRPr="007F163F">
                        <w:rPr>
                          <w:rFonts w:ascii="Times" w:eastAsia="Batang" w:hAnsi="Times"/>
                          <w:lang w:val="en-GB"/>
                        </w:rPr>
                        <w:t xml:space="preserve"> RAN1 adopts a parameterized statistical traffic model for evaluation of XR and CG, and KPI with details as shown below (RAN1 strives to agree on the remaining details during RAN1 #104e, based on SA4 input):</w:t>
                      </w:r>
                    </w:p>
                    <w:p w14:paraId="3448600A" w14:textId="77777777" w:rsidR="00F262B3" w:rsidRPr="007F163F" w:rsidRDefault="00F262B3" w:rsidP="005E4DBC">
                      <w:pPr>
                        <w:numPr>
                          <w:ilvl w:val="0"/>
                          <w:numId w:val="15"/>
                        </w:numPr>
                        <w:rPr>
                          <w:rFonts w:eastAsia="Batang"/>
                          <w:szCs w:val="20"/>
                        </w:rPr>
                      </w:pPr>
                      <w:r w:rsidRPr="007F163F">
                        <w:rPr>
                          <w:rFonts w:ascii="Times" w:eastAsia="Batang" w:hAnsi="Times"/>
                          <w:lang w:val="en-GB"/>
                        </w:rPr>
                        <w:t>There are M1 and M2 streams in DL and UL respectively</w:t>
                      </w:r>
                    </w:p>
                    <w:p w14:paraId="579921CB" w14:textId="77777777" w:rsidR="00F262B3" w:rsidRPr="007F163F" w:rsidRDefault="00F262B3" w:rsidP="005E4DBC">
                      <w:pPr>
                        <w:numPr>
                          <w:ilvl w:val="1"/>
                          <w:numId w:val="15"/>
                        </w:numPr>
                        <w:rPr>
                          <w:rFonts w:eastAsia="Batang"/>
                          <w:szCs w:val="20"/>
                        </w:rPr>
                      </w:pPr>
                      <w:r w:rsidRPr="007F163F">
                        <w:rPr>
                          <w:rFonts w:ascii="Times" w:eastAsia="Batang" w:hAnsi="Times"/>
                          <w:lang w:val="en-GB"/>
                        </w:rPr>
                        <w:t>At least adopt the case where M1=1 &amp; M2=1</w:t>
                      </w:r>
                    </w:p>
                    <w:p w14:paraId="28B2517F" w14:textId="77777777" w:rsidR="00F262B3" w:rsidRPr="008A03A6" w:rsidRDefault="00F262B3" w:rsidP="005E4DBC">
                      <w:pPr>
                        <w:numPr>
                          <w:ilvl w:val="1"/>
                          <w:numId w:val="15"/>
                        </w:numPr>
                        <w:rPr>
                          <w:rFonts w:eastAsia="Batang"/>
                          <w:szCs w:val="20"/>
                        </w:rPr>
                      </w:pPr>
                      <w:r w:rsidRPr="007F163F">
                        <w:rPr>
                          <w:rFonts w:ascii="Times" w:eastAsia="Batang" w:hAnsi="Times"/>
                          <w:lang w:val="en-GB"/>
                        </w:rPr>
                        <w:t>FFS the values of M1 and M2, including the possibility of being application-dependent</w:t>
                      </w:r>
                    </w:p>
                    <w:p w14:paraId="5BED4C6D" w14:textId="77777777" w:rsidR="00F262B3" w:rsidRPr="0095506D" w:rsidRDefault="00F262B3" w:rsidP="005E4DBC">
                      <w:pPr>
                        <w:spacing w:beforeLines="50" w:before="120"/>
                        <w:rPr>
                          <w:rFonts w:ascii="Times" w:eastAsia="Batang" w:hAnsi="Times"/>
                          <w:lang w:val="en-GB" w:eastAsia="zh-CN"/>
                        </w:rPr>
                      </w:pPr>
                      <w:r w:rsidRPr="0095506D">
                        <w:rPr>
                          <w:rFonts w:ascii="Times" w:eastAsia="Batang" w:hAnsi="Times"/>
                          <w:highlight w:val="green"/>
                          <w:lang w:val="en-GB" w:eastAsia="zh-CN"/>
                        </w:rPr>
                        <w:t>Agreements</w:t>
                      </w:r>
                      <w:r w:rsidRPr="0095506D">
                        <w:rPr>
                          <w:rFonts w:ascii="Times" w:eastAsia="Batang" w:hAnsi="Times"/>
                          <w:lang w:val="en-GB" w:eastAsia="zh-CN"/>
                        </w:rPr>
                        <w:t>: On evaluation of multiple streams/flows:</w:t>
                      </w:r>
                    </w:p>
                    <w:p w14:paraId="3999E2E4" w14:textId="77777777" w:rsidR="00F262B3" w:rsidRPr="0095506D" w:rsidRDefault="00F262B3" w:rsidP="005E4DBC">
                      <w:pPr>
                        <w:numPr>
                          <w:ilvl w:val="0"/>
                          <w:numId w:val="15"/>
                        </w:numPr>
                        <w:overflowPunct w:val="0"/>
                        <w:autoSpaceDE w:val="0"/>
                        <w:autoSpaceDN w:val="0"/>
                        <w:jc w:val="both"/>
                        <w:rPr>
                          <w:rFonts w:ascii="Times" w:hAnsi="Times" w:cs="Times"/>
                          <w:lang w:val="en-GB"/>
                        </w:rPr>
                      </w:pPr>
                      <w:r w:rsidRPr="0095506D">
                        <w:rPr>
                          <w:rFonts w:ascii="Times" w:hAnsi="Times" w:cs="Times"/>
                          <w:lang w:val="en-GB"/>
                        </w:rPr>
                        <w:t>FFS the following in RAN1#104-bis-e</w:t>
                      </w:r>
                      <w:r w:rsidRPr="0095506D">
                        <w:rPr>
                          <w:rFonts w:ascii="Times" w:hAnsi="Times"/>
                          <w:lang w:val="en-GB"/>
                        </w:rPr>
                        <w:t xml:space="preserve"> </w:t>
                      </w:r>
                    </w:p>
                    <w:p w14:paraId="5FA210E1" w14:textId="77777777" w:rsidR="00F262B3" w:rsidRPr="0095506D" w:rsidRDefault="00F262B3" w:rsidP="005E4DBC">
                      <w:pPr>
                        <w:numPr>
                          <w:ilvl w:val="1"/>
                          <w:numId w:val="15"/>
                        </w:numPr>
                        <w:overflowPunct w:val="0"/>
                        <w:autoSpaceDE w:val="0"/>
                        <w:autoSpaceDN w:val="0"/>
                        <w:jc w:val="both"/>
                        <w:rPr>
                          <w:rFonts w:ascii="Times" w:hAnsi="Times" w:cs="Times"/>
                          <w:lang w:val="en-GB"/>
                        </w:rPr>
                      </w:pPr>
                      <w:r w:rsidRPr="0095506D">
                        <w:rPr>
                          <w:rFonts w:ascii="Times" w:hAnsi="Times" w:cs="Times"/>
                          <w:lang w:val="en-GB"/>
                        </w:rPr>
                        <w:t>Whether/how to model and evaluate I-frame and P-frame for both DL and UL, e.g., separate definition of fps, packet size, QoS requirements (e.g., PER, PDB), etc.</w:t>
                      </w:r>
                    </w:p>
                    <w:p w14:paraId="676E6F96" w14:textId="77777777" w:rsidR="00F262B3" w:rsidRDefault="00F262B3" w:rsidP="005E4DBC">
                      <w:pPr>
                        <w:numPr>
                          <w:ilvl w:val="1"/>
                          <w:numId w:val="15"/>
                        </w:numPr>
                        <w:overflowPunct w:val="0"/>
                        <w:autoSpaceDE w:val="0"/>
                        <w:autoSpaceDN w:val="0"/>
                        <w:jc w:val="both"/>
                        <w:rPr>
                          <w:rFonts w:ascii="Times" w:hAnsi="Times" w:cs="Times"/>
                          <w:lang w:val="en-GB"/>
                        </w:rPr>
                      </w:pPr>
                      <w:r w:rsidRPr="0095506D">
                        <w:rPr>
                          <w:rFonts w:ascii="Times" w:hAnsi="Times" w:cs="Times"/>
                          <w:lang w:val="en-GB"/>
                        </w:rPr>
                        <w:t>Whether/how to separately model and evaluate two streams of video and audio/data for both DL and UL</w:t>
                      </w:r>
                    </w:p>
                    <w:p w14:paraId="12BBC442" w14:textId="77777777" w:rsidR="00F262B3" w:rsidRPr="008A03A6" w:rsidRDefault="00F262B3" w:rsidP="005E4DBC">
                      <w:pPr>
                        <w:numPr>
                          <w:ilvl w:val="1"/>
                          <w:numId w:val="15"/>
                        </w:numPr>
                        <w:overflowPunct w:val="0"/>
                        <w:autoSpaceDE w:val="0"/>
                        <w:autoSpaceDN w:val="0"/>
                        <w:jc w:val="both"/>
                        <w:rPr>
                          <w:rFonts w:ascii="Times" w:hAnsi="Times" w:cs="Times"/>
                          <w:lang w:val="en-GB"/>
                        </w:rPr>
                      </w:pPr>
                      <w:r w:rsidRPr="0095506D">
                        <w:rPr>
                          <w:rFonts w:ascii="Times" w:hAnsi="Times"/>
                          <w:lang w:val="en-GB"/>
                        </w:rPr>
                        <w:t>Whether/how to model and evaluate FOV (high-resolution) and non-FOV (lower-resolution omnidirectional) streams, e.g., separate definition of fps, packet size, QoS requirements (e.g., PER, PDB), etc</w:t>
                      </w:r>
                    </w:p>
                  </w:txbxContent>
                </v:textbox>
                <w10:anchorlock/>
              </v:shape>
            </w:pict>
          </mc:Fallback>
        </mc:AlternateContent>
      </w:r>
    </w:p>
    <w:bookmarkEnd w:id="29"/>
    <w:p w14:paraId="2EB1D688" w14:textId="16249BBB" w:rsidR="005E4DBC" w:rsidRPr="00E34799" w:rsidRDefault="005E4DBC" w:rsidP="005E4DBC">
      <w:pPr>
        <w:spacing w:before="120" w:after="120" w:line="276" w:lineRule="auto"/>
        <w:jc w:val="both"/>
        <w:rPr>
          <w:rFonts w:eastAsia="宋体"/>
          <w:lang w:eastAsia="zh-CN"/>
        </w:rPr>
      </w:pPr>
      <w:r w:rsidRPr="00E34799">
        <w:rPr>
          <w:rFonts w:eastAsia="宋体"/>
          <w:lang w:eastAsia="zh-CN"/>
        </w:rPr>
        <w:t>For a</w:t>
      </w:r>
      <w:r w:rsidR="003D53D4">
        <w:rPr>
          <w:rFonts w:eastAsia="宋体"/>
          <w:lang w:eastAsia="zh-CN"/>
        </w:rPr>
        <w:t>n</w:t>
      </w:r>
      <w:r w:rsidRPr="00E34799">
        <w:rPr>
          <w:rFonts w:eastAsia="宋体"/>
          <w:lang w:eastAsia="zh-CN"/>
        </w:rPr>
        <w:t xml:space="preserve"> XR </w:t>
      </w:r>
      <w:r w:rsidR="00E76EB6">
        <w:rPr>
          <w:rFonts w:eastAsia="宋体"/>
          <w:lang w:eastAsia="zh-CN"/>
        </w:rPr>
        <w:t>traffic model</w:t>
      </w:r>
      <w:r w:rsidRPr="00E34799">
        <w:rPr>
          <w:rFonts w:eastAsia="宋体"/>
          <w:lang w:eastAsia="zh-CN"/>
        </w:rPr>
        <w:t xml:space="preserve">, there can be multiple streams in </w:t>
      </w:r>
      <w:r w:rsidR="00B37D96">
        <w:rPr>
          <w:rFonts w:eastAsia="宋体"/>
          <w:lang w:eastAsia="zh-CN"/>
        </w:rPr>
        <w:t>DL</w:t>
      </w:r>
      <w:r w:rsidRPr="00E34799">
        <w:rPr>
          <w:rFonts w:eastAsia="宋体"/>
          <w:lang w:eastAsia="zh-CN"/>
        </w:rPr>
        <w:t xml:space="preserve">. Each stream may have different traffic characteristics and QoS requirements, such as I-frame and P-frame, </w:t>
      </w:r>
      <w:bookmarkStart w:id="30" w:name="_Hlk67586175"/>
      <w:r w:rsidRPr="00E34799">
        <w:rPr>
          <w:rFonts w:eastAsia="宋体"/>
          <w:lang w:eastAsia="zh-CN"/>
        </w:rPr>
        <w:t>video stream and audio stream</w:t>
      </w:r>
      <w:bookmarkEnd w:id="30"/>
      <w:r w:rsidRPr="00E34799">
        <w:rPr>
          <w:rFonts w:eastAsia="宋体"/>
          <w:lang w:eastAsia="zh-CN"/>
        </w:rPr>
        <w:t xml:space="preserve">, </w:t>
      </w:r>
      <w:bookmarkStart w:id="31" w:name="OLE_LINK1"/>
      <w:bookmarkStart w:id="32" w:name="OLE_LINK3"/>
      <w:r w:rsidRPr="00E34799">
        <w:rPr>
          <w:rFonts w:eastAsia="宋体"/>
          <w:lang w:eastAsia="zh-CN"/>
        </w:rPr>
        <w:t>FoV stream and non-FoV stream</w:t>
      </w:r>
      <w:bookmarkEnd w:id="31"/>
      <w:bookmarkEnd w:id="32"/>
      <w:r w:rsidRPr="00E34799">
        <w:rPr>
          <w:rFonts w:eastAsia="宋体"/>
          <w:lang w:eastAsia="zh-CN"/>
        </w:rPr>
        <w:t>, etc.</w:t>
      </w:r>
    </w:p>
    <w:p w14:paraId="777FDA86" w14:textId="77777777" w:rsidR="005E4DBC" w:rsidRDefault="005E4DBC" w:rsidP="005E4DBC">
      <w:pPr>
        <w:pStyle w:val="af7"/>
        <w:numPr>
          <w:ilvl w:val="0"/>
          <w:numId w:val="17"/>
        </w:numPr>
        <w:spacing w:before="120" w:after="120" w:line="276" w:lineRule="auto"/>
        <w:ind w:firstLineChars="0"/>
        <w:rPr>
          <w:rFonts w:ascii="Times" w:eastAsia="Times New Roman" w:hAnsi="Times" w:cs="Times"/>
          <w:kern w:val="0"/>
          <w:sz w:val="20"/>
          <w:szCs w:val="24"/>
          <w:lang w:val="en-GB" w:eastAsia="en-US"/>
        </w:rPr>
      </w:pPr>
      <w:r w:rsidRPr="00AE1C01">
        <w:rPr>
          <w:rFonts w:ascii="Times" w:eastAsia="Times New Roman" w:hAnsi="Times" w:cs="Times"/>
          <w:kern w:val="0"/>
          <w:sz w:val="20"/>
          <w:szCs w:val="24"/>
          <w:lang w:val="en-GB" w:eastAsia="en-US"/>
        </w:rPr>
        <w:t>I-frame and P-frame</w:t>
      </w:r>
    </w:p>
    <w:p w14:paraId="7EEF2C94" w14:textId="54433DD5" w:rsidR="005E4DBC" w:rsidRPr="00E34799" w:rsidRDefault="005E4DBC" w:rsidP="005E4DBC">
      <w:pPr>
        <w:spacing w:before="120" w:after="120" w:line="276" w:lineRule="auto"/>
        <w:jc w:val="both"/>
        <w:rPr>
          <w:rFonts w:eastAsia="宋体"/>
          <w:lang w:eastAsia="zh-CN"/>
        </w:rPr>
      </w:pPr>
      <w:bookmarkStart w:id="33" w:name="OLE_LINK25"/>
      <w:r w:rsidRPr="00E34799">
        <w:rPr>
          <w:rFonts w:eastAsia="宋体"/>
          <w:lang w:eastAsia="zh-CN"/>
        </w:rPr>
        <w:t xml:space="preserve">In the video and image coding field, video frames are usually encoded into I-frame and P-frame (or B-frame), of which I-frame is the intra-frame coding frame and P-frame (or B-frame) is the inter-frame coding frame.  Generally, </w:t>
      </w:r>
      <w:bookmarkStart w:id="34" w:name="_Hlk68014039"/>
      <w:r w:rsidRPr="00E34799">
        <w:rPr>
          <w:rFonts w:eastAsia="宋体"/>
          <w:lang w:eastAsia="zh-CN"/>
        </w:rPr>
        <w:t xml:space="preserve">there are two methods to model I-frames and P-frames, as shown in </w:t>
      </w:r>
      <w:r w:rsidR="00A23C5C">
        <w:rPr>
          <w:rFonts w:eastAsia="宋体"/>
          <w:lang w:eastAsia="zh-CN"/>
        </w:rPr>
        <w:fldChar w:fldCharType="begin"/>
      </w:r>
      <w:r w:rsidR="00A23C5C">
        <w:rPr>
          <w:rFonts w:eastAsia="宋体"/>
          <w:lang w:eastAsia="zh-CN"/>
        </w:rPr>
        <w:instrText xml:space="preserve"> REF _Ref68029358 \h </w:instrText>
      </w:r>
      <w:r w:rsidR="00A23C5C">
        <w:rPr>
          <w:rFonts w:eastAsia="宋体"/>
          <w:lang w:eastAsia="zh-CN"/>
        </w:rPr>
      </w:r>
      <w:r w:rsidR="00A23C5C">
        <w:rPr>
          <w:rFonts w:eastAsia="宋体"/>
          <w:lang w:eastAsia="zh-CN"/>
        </w:rPr>
        <w:fldChar w:fldCharType="separate"/>
      </w:r>
      <w:r w:rsidR="00A23C5C">
        <w:t xml:space="preserve">Figure </w:t>
      </w:r>
      <w:r w:rsidR="00A23C5C">
        <w:rPr>
          <w:noProof/>
        </w:rPr>
        <w:t>3</w:t>
      </w:r>
      <w:r w:rsidR="00A23C5C">
        <w:rPr>
          <w:rFonts w:eastAsia="宋体"/>
          <w:lang w:eastAsia="zh-CN"/>
        </w:rPr>
        <w:fldChar w:fldCharType="end"/>
      </w:r>
      <w:r w:rsidRPr="00E34799">
        <w:rPr>
          <w:rFonts w:eastAsia="宋体"/>
          <w:lang w:eastAsia="zh-CN"/>
        </w:rPr>
        <w:t>, GOP-based and Slice-based.</w:t>
      </w:r>
      <w:bookmarkEnd w:id="34"/>
      <w:r w:rsidRPr="00E34799">
        <w:rPr>
          <w:rFonts w:eastAsia="宋体"/>
          <w:lang w:eastAsia="zh-CN"/>
        </w:rPr>
        <w:t xml:space="preserve"> </w:t>
      </w:r>
    </w:p>
    <w:p w14:paraId="388E2B2B" w14:textId="73292EC8" w:rsidR="005E4DBC" w:rsidRDefault="00047577" w:rsidP="005E4DBC">
      <w:pPr>
        <w:spacing w:before="120" w:line="276" w:lineRule="auto"/>
        <w:jc w:val="center"/>
      </w:pPr>
      <w:r>
        <w:object w:dxaOrig="14085" w:dyaOrig="4936" w14:anchorId="2F135B9A">
          <v:shape id="_x0000_i1028" type="#_x0000_t75" style="width:336.6pt;height:117.8pt" o:ole="">
            <v:imagedata r:id="rId17" o:title=""/>
          </v:shape>
          <o:OLEObject Type="Embed" ProgID="Visio.Drawing.15" ShapeID="_x0000_i1028" DrawAspect="Content" ObjectID="_1679250400" r:id="rId18"/>
        </w:object>
      </w:r>
    </w:p>
    <w:p w14:paraId="411ADEC6" w14:textId="55C030A9" w:rsidR="005E4DBC" w:rsidRPr="000842F8" w:rsidRDefault="005E4DBC" w:rsidP="005E4DBC">
      <w:pPr>
        <w:pStyle w:val="af7"/>
        <w:numPr>
          <w:ilvl w:val="0"/>
          <w:numId w:val="18"/>
        </w:numPr>
        <w:ind w:firstLineChars="0"/>
        <w:jc w:val="center"/>
        <w:rPr>
          <w:rFonts w:ascii="Times" w:eastAsia="Times New Roman" w:hAnsi="Times" w:cs="Times"/>
          <w:kern w:val="0"/>
          <w:sz w:val="20"/>
          <w:szCs w:val="24"/>
          <w:lang w:val="en-GB" w:eastAsia="en-US"/>
        </w:rPr>
      </w:pPr>
      <w:r w:rsidRPr="000842F8">
        <w:rPr>
          <w:rFonts w:ascii="Times" w:eastAsia="Times New Roman" w:hAnsi="Times" w:cs="Times" w:hint="eastAsia"/>
          <w:kern w:val="0"/>
          <w:sz w:val="20"/>
          <w:szCs w:val="24"/>
          <w:lang w:val="en-GB" w:eastAsia="en-US"/>
        </w:rPr>
        <w:t>G</w:t>
      </w:r>
      <w:r w:rsidRPr="000842F8">
        <w:rPr>
          <w:rFonts w:ascii="Times" w:eastAsia="Times New Roman" w:hAnsi="Times" w:cs="Times"/>
          <w:kern w:val="0"/>
          <w:sz w:val="20"/>
          <w:szCs w:val="24"/>
          <w:lang w:val="en-GB" w:eastAsia="en-US"/>
        </w:rPr>
        <w:t>OP-based</w:t>
      </w:r>
      <w:r w:rsidR="00201040">
        <w:rPr>
          <w:rFonts w:ascii="Times" w:eastAsia="Times New Roman" w:hAnsi="Times" w:cs="Times"/>
          <w:kern w:val="0"/>
          <w:sz w:val="20"/>
          <w:szCs w:val="24"/>
          <w:lang w:val="en-GB" w:eastAsia="en-US"/>
        </w:rPr>
        <w:t xml:space="preserve"> traffic model</w:t>
      </w:r>
    </w:p>
    <w:p w14:paraId="3EE116B7" w14:textId="77777777" w:rsidR="005E4DBC" w:rsidRPr="000842F8" w:rsidRDefault="005E4DBC" w:rsidP="00D759D8">
      <w:pPr>
        <w:spacing w:beforeLines="50" w:before="120" w:line="276" w:lineRule="auto"/>
        <w:jc w:val="center"/>
        <w:rPr>
          <w:rFonts w:ascii="Times" w:hAnsi="Times" w:cs="Times"/>
          <w:lang w:val="en-GB"/>
        </w:rPr>
      </w:pPr>
      <w:r>
        <w:object w:dxaOrig="25650" w:dyaOrig="10966" w14:anchorId="14AE0208">
          <v:shape id="_x0000_i1029" type="#_x0000_t75" style="width:398.8pt;height:170.65pt" o:ole="">
            <v:imagedata r:id="rId19" o:title=""/>
          </v:shape>
          <o:OLEObject Type="Embed" ProgID="Visio.Drawing.15" ShapeID="_x0000_i1029" DrawAspect="Content" ObjectID="_1679250401" r:id="rId20"/>
        </w:object>
      </w:r>
    </w:p>
    <w:p w14:paraId="5C313A94" w14:textId="4F0B01DB" w:rsidR="005E4DBC" w:rsidRPr="000842F8" w:rsidRDefault="005E4DBC" w:rsidP="005E4DBC">
      <w:pPr>
        <w:pStyle w:val="af7"/>
        <w:numPr>
          <w:ilvl w:val="0"/>
          <w:numId w:val="18"/>
        </w:numPr>
        <w:ind w:firstLineChars="0"/>
        <w:jc w:val="center"/>
        <w:rPr>
          <w:rFonts w:ascii="Times" w:hAnsi="Times" w:cs="Times"/>
          <w:lang w:val="en-GB"/>
        </w:rPr>
      </w:pPr>
      <w:r>
        <w:rPr>
          <w:rFonts w:ascii="Times" w:hAnsi="Times" w:cs="Times" w:hint="eastAsia"/>
          <w:lang w:val="en-GB"/>
        </w:rPr>
        <w:t>S</w:t>
      </w:r>
      <w:r>
        <w:rPr>
          <w:rFonts w:ascii="Times" w:hAnsi="Times" w:cs="Times"/>
          <w:lang w:val="en-GB"/>
        </w:rPr>
        <w:t>lice-based</w:t>
      </w:r>
      <w:r w:rsidR="00201040">
        <w:rPr>
          <w:rFonts w:ascii="Times" w:hAnsi="Times" w:cs="Times"/>
          <w:lang w:val="en-GB"/>
        </w:rPr>
        <w:t xml:space="preserve"> traffic model</w:t>
      </w:r>
    </w:p>
    <w:p w14:paraId="67A12045" w14:textId="675ED987" w:rsidR="005E4DBC" w:rsidRDefault="00A23C5C" w:rsidP="00A23C5C">
      <w:pPr>
        <w:pStyle w:val="a7"/>
        <w:jc w:val="center"/>
        <w:rPr>
          <w:rFonts w:ascii="Times" w:hAnsi="Times" w:cs="Times"/>
        </w:rPr>
      </w:pPr>
      <w:bookmarkStart w:id="35" w:name="_Ref68029358"/>
      <w:r>
        <w:t xml:space="preserve">Figure </w:t>
      </w:r>
      <w:r>
        <w:fldChar w:fldCharType="begin"/>
      </w:r>
      <w:r>
        <w:instrText xml:space="preserve"> SEQ Figure \* ARABIC </w:instrText>
      </w:r>
      <w:r>
        <w:fldChar w:fldCharType="separate"/>
      </w:r>
      <w:r>
        <w:rPr>
          <w:noProof/>
        </w:rPr>
        <w:t>3</w:t>
      </w:r>
      <w:r>
        <w:fldChar w:fldCharType="end"/>
      </w:r>
      <w:bookmarkEnd w:id="35"/>
      <w:r w:rsidR="005E4DBC" w:rsidRPr="005D55E8">
        <w:rPr>
          <w:rFonts w:eastAsia="宋体"/>
          <w:szCs w:val="22"/>
          <w:lang w:eastAsia="zh-CN"/>
        </w:rPr>
        <w:t xml:space="preserve">. </w:t>
      </w:r>
      <w:r w:rsidR="005E4DBC" w:rsidRPr="000842F8">
        <w:rPr>
          <w:rFonts w:eastAsia="宋体"/>
          <w:szCs w:val="22"/>
          <w:lang w:eastAsia="zh-CN"/>
        </w:rPr>
        <w:t xml:space="preserve">Schematic diagram of </w:t>
      </w:r>
      <w:r w:rsidR="005E4DBC">
        <w:rPr>
          <w:rFonts w:eastAsia="宋体"/>
          <w:szCs w:val="22"/>
          <w:lang w:eastAsia="zh-CN"/>
        </w:rPr>
        <w:t>GOP based and Slice-based</w:t>
      </w:r>
      <w:r w:rsidR="005E4DBC" w:rsidRPr="000842F8">
        <w:rPr>
          <w:rFonts w:ascii="Times" w:hAnsi="Times" w:cs="Times"/>
        </w:rPr>
        <w:t xml:space="preserve"> </w:t>
      </w:r>
      <w:r w:rsidR="001C7BBF">
        <w:rPr>
          <w:rFonts w:ascii="Times" w:hAnsi="Times" w:cs="Times"/>
        </w:rPr>
        <w:t>traffic models</w:t>
      </w:r>
    </w:p>
    <w:p w14:paraId="2B5FF579" w14:textId="2F27C3F2" w:rsidR="005E4DBC" w:rsidRPr="00E34799" w:rsidRDefault="005E4DBC" w:rsidP="005E4DBC">
      <w:pPr>
        <w:spacing w:before="120" w:after="120" w:line="276" w:lineRule="auto"/>
        <w:jc w:val="both"/>
        <w:rPr>
          <w:rFonts w:eastAsia="宋体"/>
          <w:lang w:eastAsia="zh-CN"/>
        </w:rPr>
      </w:pPr>
      <w:bookmarkStart w:id="36" w:name="OLE_LINK26"/>
      <w:r w:rsidRPr="00E34799">
        <w:rPr>
          <w:rFonts w:eastAsia="宋体"/>
          <w:lang w:eastAsia="zh-CN"/>
        </w:rPr>
        <w:t xml:space="preserve">For GOP-based </w:t>
      </w:r>
      <w:r w:rsidR="00DA4E97">
        <w:rPr>
          <w:rFonts w:eastAsia="宋体"/>
          <w:lang w:eastAsia="zh-CN"/>
        </w:rPr>
        <w:t>traffic model</w:t>
      </w:r>
      <w:r w:rsidRPr="00E34799">
        <w:rPr>
          <w:rFonts w:eastAsia="宋体"/>
          <w:lang w:eastAsia="zh-CN"/>
        </w:rPr>
        <w:t xml:space="preserve">, the encoder encodes images and generates segment by segment GOP (Group of Pictures), while the decoder reads segment by segment GOP for decoding, reads the picture and then renders the </w:t>
      </w:r>
      <w:r w:rsidRPr="00E34799">
        <w:rPr>
          <w:rFonts w:eastAsia="宋体"/>
          <w:lang w:eastAsia="zh-CN"/>
        </w:rPr>
        <w:lastRenderedPageBreak/>
        <w:t xml:space="preserve">display. GOP is a </w:t>
      </w:r>
      <w:r w:rsidR="008E5BBA">
        <w:rPr>
          <w:rFonts w:eastAsia="宋体"/>
          <w:lang w:eastAsia="zh-CN"/>
        </w:rPr>
        <w:t>g</w:t>
      </w:r>
      <w:r w:rsidRPr="00E34799">
        <w:rPr>
          <w:rFonts w:eastAsia="宋体"/>
          <w:lang w:eastAsia="zh-CN"/>
        </w:rPr>
        <w:t xml:space="preserve">roup of continuous </w:t>
      </w:r>
      <w:r w:rsidR="003E58A1">
        <w:rPr>
          <w:rFonts w:eastAsia="宋体"/>
          <w:lang w:eastAsia="zh-CN"/>
        </w:rPr>
        <w:t>p</w:t>
      </w:r>
      <w:r w:rsidRPr="00E34799">
        <w:rPr>
          <w:rFonts w:eastAsia="宋体"/>
          <w:lang w:eastAsia="zh-CN"/>
        </w:rPr>
        <w:t>ictures, consisting of one I-frame and several B/P-frames. The interval between two I-frame is the length of GOP, and the FPS</w:t>
      </w:r>
      <w:r w:rsidRPr="00E34799" w:rsidDel="00A127F2">
        <w:rPr>
          <w:rFonts w:eastAsia="宋体"/>
          <w:lang w:eastAsia="zh-CN"/>
        </w:rPr>
        <w:t xml:space="preserve"> </w:t>
      </w:r>
      <w:r w:rsidRPr="00E34799">
        <w:rPr>
          <w:rFonts w:eastAsia="宋体"/>
          <w:lang w:eastAsia="zh-CN"/>
        </w:rPr>
        <w:t xml:space="preserve">refers to the distance between two P-frame. However, SA4 does not </w:t>
      </w:r>
      <w:r w:rsidR="0009186B">
        <w:rPr>
          <w:rFonts w:eastAsia="宋体"/>
          <w:lang w:eastAsia="zh-CN"/>
        </w:rPr>
        <w:t>provide</w:t>
      </w:r>
      <w:r w:rsidR="0009186B" w:rsidRPr="00E34799">
        <w:rPr>
          <w:rFonts w:eastAsia="宋体"/>
          <w:lang w:eastAsia="zh-CN"/>
        </w:rPr>
        <w:t xml:space="preserve"> </w:t>
      </w:r>
      <w:r w:rsidR="001C4B31">
        <w:rPr>
          <w:rFonts w:eastAsia="宋体"/>
          <w:lang w:eastAsia="zh-CN"/>
        </w:rPr>
        <w:t xml:space="preserve">trace date </w:t>
      </w:r>
      <w:r w:rsidR="00F61A4D">
        <w:rPr>
          <w:rFonts w:eastAsia="宋体"/>
          <w:lang w:eastAsia="zh-CN"/>
        </w:rPr>
        <w:t xml:space="preserve">of </w:t>
      </w:r>
      <w:r w:rsidRPr="00E34799">
        <w:rPr>
          <w:rFonts w:eastAsia="宋体"/>
          <w:lang w:eastAsia="zh-CN"/>
        </w:rPr>
        <w:t xml:space="preserve">the GOP-based traffic model. </w:t>
      </w:r>
    </w:p>
    <w:p w14:paraId="1B58E6D8" w14:textId="102E5DD0" w:rsidR="005E4DBC" w:rsidRPr="00E34799" w:rsidRDefault="005E4DBC" w:rsidP="005E4DBC">
      <w:pPr>
        <w:spacing w:before="120" w:after="120" w:line="276" w:lineRule="auto"/>
        <w:jc w:val="both"/>
        <w:rPr>
          <w:rFonts w:eastAsia="宋体"/>
          <w:lang w:eastAsia="zh-CN"/>
        </w:rPr>
      </w:pPr>
      <w:r w:rsidRPr="00E34799">
        <w:rPr>
          <w:rFonts w:eastAsia="宋体"/>
          <w:lang w:eastAsia="zh-CN"/>
        </w:rPr>
        <w:t xml:space="preserve">For slice-based </w:t>
      </w:r>
      <w:r w:rsidR="00026A1A">
        <w:rPr>
          <w:rFonts w:eastAsia="宋体"/>
          <w:lang w:eastAsia="zh-CN"/>
        </w:rPr>
        <w:t>traffic model</w:t>
      </w:r>
      <w:r w:rsidRPr="00E34799">
        <w:rPr>
          <w:rFonts w:eastAsia="宋体"/>
          <w:lang w:eastAsia="zh-CN"/>
        </w:rPr>
        <w:t xml:space="preserve">, which </w:t>
      </w:r>
      <w:r w:rsidR="003D53D4">
        <w:rPr>
          <w:rFonts w:eastAsia="宋体"/>
          <w:lang w:eastAsia="zh-CN"/>
        </w:rPr>
        <w:t>is</w:t>
      </w:r>
      <w:r w:rsidR="003D53D4" w:rsidRPr="00E34799">
        <w:rPr>
          <w:rFonts w:eastAsia="宋体"/>
          <w:lang w:eastAsia="zh-CN"/>
        </w:rPr>
        <w:t xml:space="preserve"> </w:t>
      </w:r>
      <w:r w:rsidRPr="00E34799">
        <w:rPr>
          <w:rFonts w:eastAsia="宋体"/>
          <w:lang w:eastAsia="zh-CN"/>
        </w:rPr>
        <w:t xml:space="preserve">considered and described in the SA4 contributions, each video frame in V-traces can be encoded as I-frame and P-frame, and then parts of both I-frame and P-frame are sliced, encoded, and compressed to form an S-trace (the number of slices is configurable). Eventually, these slices are IP-packetized and transmitted to </w:t>
      </w:r>
      <w:r w:rsidR="008635BF">
        <w:rPr>
          <w:rFonts w:eastAsia="宋体"/>
          <w:lang w:eastAsia="zh-CN"/>
        </w:rPr>
        <w:t>RAN</w:t>
      </w:r>
      <w:r w:rsidR="008635BF" w:rsidRPr="00E34799">
        <w:rPr>
          <w:rFonts w:eastAsia="宋体"/>
          <w:lang w:eastAsia="zh-CN"/>
        </w:rPr>
        <w:t xml:space="preserve"> </w:t>
      </w:r>
      <w:r w:rsidRPr="00E34799">
        <w:rPr>
          <w:rFonts w:eastAsia="宋体"/>
          <w:lang w:eastAsia="zh-CN"/>
        </w:rPr>
        <w:t xml:space="preserve">via CN. </w:t>
      </w:r>
    </w:p>
    <w:p w14:paraId="62F27314" w14:textId="77772489" w:rsidR="005E4DBC" w:rsidRDefault="005E4DBC" w:rsidP="004D034A">
      <w:pPr>
        <w:pStyle w:val="a7"/>
        <w:jc w:val="both"/>
        <w:rPr>
          <w:rFonts w:eastAsia="宋体"/>
          <w:lang w:eastAsia="zh-CN"/>
        </w:rPr>
      </w:pPr>
      <w:r w:rsidRPr="00E34799">
        <w:rPr>
          <w:rFonts w:eastAsia="宋体"/>
          <w:lang w:eastAsia="zh-CN"/>
        </w:rPr>
        <w:t>The characteristics and QoS requirements of I/P-frame such as bitrates, reliability requirements (i.e., impact to user experience), etc. are different from each other. Generally, I</w:t>
      </w:r>
      <w:r w:rsidR="003D53D4">
        <w:rPr>
          <w:rFonts w:eastAsia="宋体"/>
          <w:lang w:eastAsia="zh-CN"/>
        </w:rPr>
        <w:t>-</w:t>
      </w:r>
      <w:r w:rsidRPr="00E34799">
        <w:rPr>
          <w:rFonts w:eastAsia="宋体"/>
          <w:lang w:eastAsia="zh-CN"/>
        </w:rPr>
        <w:t>frame is more important and the PER requirement is higher, while P</w:t>
      </w:r>
      <w:r w:rsidR="003D53D4">
        <w:rPr>
          <w:rFonts w:eastAsia="宋体"/>
          <w:lang w:eastAsia="zh-CN"/>
        </w:rPr>
        <w:t>-</w:t>
      </w:r>
      <w:r w:rsidRPr="00E34799">
        <w:rPr>
          <w:rFonts w:eastAsia="宋体"/>
          <w:lang w:eastAsia="zh-CN"/>
        </w:rPr>
        <w:t xml:space="preserve">frame has a relatively low QoS requirement. </w:t>
      </w:r>
      <w:bookmarkStart w:id="37" w:name="OLE_LINK8"/>
      <w:bookmarkEnd w:id="33"/>
      <w:r w:rsidRPr="00E34799">
        <w:rPr>
          <w:rFonts w:eastAsia="宋体"/>
          <w:lang w:eastAsia="zh-CN"/>
        </w:rPr>
        <w:t xml:space="preserve">Therefore, it is possible to consider separately modelling I-frame and P-frame and to define </w:t>
      </w:r>
      <w:r w:rsidR="003D53D4">
        <w:rPr>
          <w:rFonts w:eastAsia="宋体"/>
          <w:lang w:eastAsia="zh-CN"/>
        </w:rPr>
        <w:t xml:space="preserve">the </w:t>
      </w:r>
      <w:r w:rsidRPr="00E34799">
        <w:rPr>
          <w:rFonts w:eastAsia="宋体"/>
          <w:lang w:eastAsia="zh-CN"/>
        </w:rPr>
        <w:t>different metric of I/P-frame in evaluation to reflect actual XR performance.</w:t>
      </w:r>
      <w:bookmarkEnd w:id="37"/>
      <w:r w:rsidRPr="00E34799">
        <w:rPr>
          <w:rFonts w:eastAsia="宋体"/>
          <w:lang w:eastAsia="zh-CN"/>
        </w:rPr>
        <w:t xml:space="preserve"> </w:t>
      </w:r>
    </w:p>
    <w:p w14:paraId="3C685B2D" w14:textId="3FD9EB53" w:rsidR="00786C34" w:rsidRPr="002E3F31" w:rsidRDefault="00786C34" w:rsidP="00786C34">
      <w:pPr>
        <w:pStyle w:val="a7"/>
        <w:rPr>
          <w:rFonts w:eastAsiaTheme="minorEastAsia"/>
          <w:b/>
          <w:i/>
          <w:lang w:eastAsia="zh-CN"/>
        </w:rPr>
      </w:pPr>
      <w:bookmarkStart w:id="38" w:name="_Ref68200036"/>
      <w:r w:rsidRPr="002E3F31">
        <w:rPr>
          <w:b/>
          <w:i/>
        </w:rPr>
        <w:t xml:space="preserve">Observation </w:t>
      </w:r>
      <w:r w:rsidRPr="002E3F31">
        <w:rPr>
          <w:b/>
          <w:i/>
        </w:rPr>
        <w:fldChar w:fldCharType="begin"/>
      </w:r>
      <w:r w:rsidRPr="002E3F31">
        <w:rPr>
          <w:b/>
          <w:i/>
        </w:rPr>
        <w:instrText xml:space="preserve"> SEQ Observation \* ARABIC </w:instrText>
      </w:r>
      <w:r w:rsidRPr="002E3F31">
        <w:rPr>
          <w:b/>
          <w:i/>
        </w:rPr>
        <w:fldChar w:fldCharType="separate"/>
      </w:r>
      <w:r w:rsidRPr="002E3F31">
        <w:rPr>
          <w:b/>
          <w:i/>
        </w:rPr>
        <w:t>1</w:t>
      </w:r>
      <w:r w:rsidRPr="002E3F31">
        <w:rPr>
          <w:b/>
          <w:i/>
        </w:rPr>
        <w:fldChar w:fldCharType="end"/>
      </w:r>
      <w:r w:rsidRPr="002E3F31">
        <w:rPr>
          <w:b/>
          <w:i/>
        </w:rPr>
        <w:t xml:space="preserve">: </w:t>
      </w:r>
      <w:r w:rsidRPr="002E3F31">
        <w:rPr>
          <w:rFonts w:eastAsia="宋体"/>
          <w:b/>
          <w:i/>
          <w:lang w:eastAsia="zh-CN"/>
        </w:rPr>
        <w:t>For multiple streams modelling, it is necessary to consider I-frame stream and P-frame stream in XR traffic model.</w:t>
      </w:r>
      <w:bookmarkEnd w:id="38"/>
    </w:p>
    <w:bookmarkEnd w:id="36"/>
    <w:p w14:paraId="0A35C02D" w14:textId="77777777" w:rsidR="005E4DBC" w:rsidRDefault="005E4DBC" w:rsidP="005E4DBC">
      <w:pPr>
        <w:pStyle w:val="af7"/>
        <w:numPr>
          <w:ilvl w:val="0"/>
          <w:numId w:val="17"/>
        </w:numPr>
        <w:spacing w:before="120" w:after="120" w:line="276" w:lineRule="auto"/>
        <w:ind w:firstLineChars="0"/>
        <w:rPr>
          <w:rFonts w:ascii="Times" w:eastAsia="Times New Roman" w:hAnsi="Times" w:cs="Times"/>
          <w:kern w:val="0"/>
          <w:sz w:val="20"/>
          <w:szCs w:val="24"/>
          <w:lang w:val="en-GB" w:eastAsia="en-US"/>
        </w:rPr>
      </w:pPr>
      <w:r w:rsidRPr="00EE5F88">
        <w:rPr>
          <w:rFonts w:ascii="Times" w:eastAsia="Times New Roman" w:hAnsi="Times" w:cs="Times"/>
          <w:kern w:val="0"/>
          <w:sz w:val="20"/>
          <w:szCs w:val="24"/>
          <w:lang w:val="en-GB" w:eastAsia="en-US"/>
        </w:rPr>
        <w:t xml:space="preserve">Video stream and </w:t>
      </w:r>
      <w:r>
        <w:rPr>
          <w:rFonts w:ascii="Times" w:eastAsia="Times New Roman" w:hAnsi="Times" w:cs="Times"/>
          <w:kern w:val="0"/>
          <w:sz w:val="20"/>
          <w:szCs w:val="24"/>
          <w:lang w:val="en-GB" w:eastAsia="en-US"/>
        </w:rPr>
        <w:t>A</w:t>
      </w:r>
      <w:r w:rsidRPr="00EE5F88">
        <w:rPr>
          <w:rFonts w:ascii="Times" w:eastAsia="Times New Roman" w:hAnsi="Times" w:cs="Times"/>
          <w:kern w:val="0"/>
          <w:sz w:val="20"/>
          <w:szCs w:val="24"/>
          <w:lang w:val="en-GB" w:eastAsia="en-US"/>
        </w:rPr>
        <w:t>udio stream</w:t>
      </w:r>
    </w:p>
    <w:p w14:paraId="4B1A4621" w14:textId="253D4A9C" w:rsidR="005E4DBC" w:rsidRDefault="005E4DBC" w:rsidP="005E4DBC">
      <w:pPr>
        <w:spacing w:before="120" w:after="120" w:line="276" w:lineRule="auto"/>
        <w:jc w:val="both"/>
        <w:rPr>
          <w:rFonts w:eastAsia="宋体"/>
          <w:lang w:eastAsia="zh-CN"/>
        </w:rPr>
      </w:pPr>
      <w:r w:rsidRPr="00486F59">
        <w:rPr>
          <w:rFonts w:eastAsia="宋体"/>
          <w:lang w:eastAsia="zh-CN"/>
        </w:rPr>
        <w:t>For media services</w:t>
      </w:r>
      <w:r w:rsidR="00C0693D">
        <w:rPr>
          <w:rFonts w:eastAsia="宋体"/>
          <w:lang w:eastAsia="zh-CN"/>
        </w:rPr>
        <w:t xml:space="preserve"> with</w:t>
      </w:r>
      <w:r w:rsidRPr="00486F59">
        <w:rPr>
          <w:rFonts w:eastAsia="宋体"/>
          <w:lang w:eastAsia="zh-CN"/>
        </w:rPr>
        <w:t xml:space="preserve"> video and audio </w:t>
      </w:r>
      <w:r w:rsidR="004E0808">
        <w:rPr>
          <w:rFonts w:eastAsia="宋体"/>
          <w:lang w:eastAsia="zh-CN"/>
        </w:rPr>
        <w:t>stream</w:t>
      </w:r>
      <w:r w:rsidR="003B51DF">
        <w:rPr>
          <w:rFonts w:eastAsia="宋体"/>
          <w:lang w:eastAsia="zh-CN"/>
        </w:rPr>
        <w:t>, we</w:t>
      </w:r>
      <w:r>
        <w:rPr>
          <w:rFonts w:eastAsia="宋体"/>
          <w:lang w:eastAsia="zh-CN"/>
        </w:rPr>
        <w:t xml:space="preserve"> mainly focused on video </w:t>
      </w:r>
      <w:r w:rsidR="004A3657">
        <w:rPr>
          <w:rFonts w:eastAsia="宋体"/>
          <w:lang w:eastAsia="zh-CN"/>
        </w:rPr>
        <w:t>stream</w:t>
      </w:r>
      <w:r>
        <w:rPr>
          <w:rFonts w:eastAsia="宋体"/>
          <w:lang w:eastAsia="zh-CN"/>
        </w:rPr>
        <w:t>, since the required bit</w:t>
      </w:r>
      <w:r w:rsidR="00021C7C">
        <w:rPr>
          <w:rFonts w:eastAsia="宋体"/>
          <w:lang w:eastAsia="zh-CN"/>
        </w:rPr>
        <w:t xml:space="preserve"> </w:t>
      </w:r>
      <w:r>
        <w:rPr>
          <w:rFonts w:eastAsia="宋体"/>
          <w:lang w:eastAsia="zh-CN"/>
        </w:rPr>
        <w:t xml:space="preserve">rate of </w:t>
      </w:r>
      <w:r w:rsidRPr="00E34799">
        <w:rPr>
          <w:rFonts w:eastAsia="宋体"/>
          <w:lang w:eastAsia="zh-CN"/>
        </w:rPr>
        <w:t xml:space="preserve">regular audio </w:t>
      </w:r>
      <w:r w:rsidR="00932BA6">
        <w:rPr>
          <w:rFonts w:eastAsia="宋体"/>
          <w:lang w:eastAsia="zh-CN"/>
        </w:rPr>
        <w:t>stream</w:t>
      </w:r>
      <w:r w:rsidR="00932BA6" w:rsidRPr="00E34799">
        <w:rPr>
          <w:rFonts w:eastAsia="宋体"/>
          <w:lang w:eastAsia="zh-CN"/>
        </w:rPr>
        <w:t xml:space="preserve"> </w:t>
      </w:r>
      <w:r w:rsidRPr="00E34799">
        <w:rPr>
          <w:rFonts w:eastAsia="宋体"/>
          <w:lang w:eastAsia="zh-CN"/>
        </w:rPr>
        <w:t xml:space="preserve">can be negligible compared to the video </w:t>
      </w:r>
      <w:r w:rsidR="00021C7C">
        <w:rPr>
          <w:rFonts w:eastAsia="宋体"/>
          <w:lang w:eastAsia="zh-CN"/>
        </w:rPr>
        <w:t>stream</w:t>
      </w:r>
      <w:r w:rsidRPr="000D7AEE">
        <w:rPr>
          <w:rFonts w:eastAsia="宋体"/>
          <w:lang w:eastAsia="zh-CN"/>
        </w:rPr>
        <w:t>, and</w:t>
      </w:r>
      <w:r>
        <w:rPr>
          <w:rFonts w:eastAsia="宋体"/>
          <w:lang w:eastAsia="zh-CN"/>
        </w:rPr>
        <w:t xml:space="preserve"> </w:t>
      </w:r>
      <w:r w:rsidR="00695230">
        <w:rPr>
          <w:rFonts w:eastAsia="宋体"/>
          <w:lang w:eastAsia="zh-CN"/>
        </w:rPr>
        <w:t xml:space="preserve">has a </w:t>
      </w:r>
      <w:r w:rsidR="00F867E6">
        <w:rPr>
          <w:rFonts w:eastAsia="宋体"/>
          <w:lang w:eastAsia="zh-CN"/>
        </w:rPr>
        <w:t>negligible</w:t>
      </w:r>
      <w:r>
        <w:rPr>
          <w:rFonts w:eastAsia="宋体"/>
          <w:lang w:eastAsia="zh-CN"/>
        </w:rPr>
        <w:t xml:space="preserve"> impact on capacity performance</w:t>
      </w:r>
      <w:r w:rsidRPr="000D7AEE">
        <w:rPr>
          <w:rFonts w:eastAsia="宋体"/>
          <w:lang w:eastAsia="zh-CN"/>
        </w:rPr>
        <w:t xml:space="preserve">. </w:t>
      </w:r>
      <w:r w:rsidR="00803D88">
        <w:rPr>
          <w:rFonts w:eastAsia="宋体"/>
          <w:lang w:eastAsia="zh-CN"/>
        </w:rPr>
        <w:t xml:space="preserve">There might be </w:t>
      </w:r>
      <w:r w:rsidR="003D53D4">
        <w:rPr>
          <w:rFonts w:eastAsia="宋体"/>
          <w:lang w:eastAsia="zh-CN"/>
        </w:rPr>
        <w:t xml:space="preserve">a </w:t>
      </w:r>
      <w:r w:rsidR="00803D88">
        <w:rPr>
          <w:rFonts w:eastAsia="宋体"/>
          <w:lang w:eastAsia="zh-CN"/>
        </w:rPr>
        <w:t xml:space="preserve">synchronization problem for </w:t>
      </w:r>
      <w:r w:rsidRPr="00E34799">
        <w:rPr>
          <w:rFonts w:eastAsia="宋体"/>
          <w:lang w:eastAsia="zh-CN"/>
        </w:rPr>
        <w:t>audio stream and video stream</w:t>
      </w:r>
      <w:r w:rsidR="00803D88">
        <w:rPr>
          <w:rFonts w:eastAsia="宋体"/>
          <w:lang w:eastAsia="zh-CN"/>
        </w:rPr>
        <w:t xml:space="preserve"> </w:t>
      </w:r>
      <w:r w:rsidR="00B15CCC">
        <w:rPr>
          <w:rFonts w:eastAsia="宋体"/>
          <w:lang w:eastAsia="zh-CN"/>
        </w:rPr>
        <w:t xml:space="preserve">simultaneous </w:t>
      </w:r>
      <w:r w:rsidR="00171766">
        <w:rPr>
          <w:rFonts w:eastAsia="宋体"/>
          <w:lang w:eastAsia="zh-CN"/>
        </w:rPr>
        <w:t>transmission</w:t>
      </w:r>
      <w:r w:rsidRPr="00E34799">
        <w:rPr>
          <w:rFonts w:eastAsia="宋体"/>
          <w:lang w:eastAsia="zh-CN"/>
        </w:rPr>
        <w:t xml:space="preserve">. However, </w:t>
      </w:r>
      <w:r w:rsidR="003D53D4">
        <w:rPr>
          <w:rFonts w:eastAsia="宋体"/>
          <w:lang w:eastAsia="zh-CN"/>
        </w:rPr>
        <w:t xml:space="preserve">the </w:t>
      </w:r>
      <w:r w:rsidR="00EA676F">
        <w:rPr>
          <w:rFonts w:eastAsia="宋体"/>
          <w:lang w:eastAsia="zh-CN"/>
        </w:rPr>
        <w:t>s</w:t>
      </w:r>
      <w:r w:rsidRPr="00E34799">
        <w:rPr>
          <w:rFonts w:eastAsia="宋体"/>
          <w:lang w:eastAsia="zh-CN"/>
        </w:rPr>
        <w:t>ynchronization problem can be solved at a high</w:t>
      </w:r>
      <w:r w:rsidR="00EA676F">
        <w:rPr>
          <w:rFonts w:eastAsia="宋体"/>
          <w:lang w:eastAsia="zh-CN"/>
        </w:rPr>
        <w:t>er</w:t>
      </w:r>
      <w:r w:rsidRPr="00E34799">
        <w:rPr>
          <w:rFonts w:eastAsia="宋体"/>
          <w:lang w:eastAsia="zh-CN"/>
        </w:rPr>
        <w:t xml:space="preserve"> level or application level </w:t>
      </w:r>
      <w:r w:rsidR="00EA676F">
        <w:rPr>
          <w:rFonts w:eastAsia="宋体"/>
          <w:lang w:eastAsia="zh-CN"/>
        </w:rPr>
        <w:t>buffering</w:t>
      </w:r>
      <w:r w:rsidR="003E7592">
        <w:rPr>
          <w:rFonts w:eastAsia="宋体"/>
          <w:lang w:eastAsia="zh-CN"/>
        </w:rPr>
        <w:t>, as the PDB requirement of audio stream is very loose</w:t>
      </w:r>
      <w:r w:rsidRPr="00E34799">
        <w:rPr>
          <w:rFonts w:eastAsia="宋体"/>
          <w:lang w:eastAsia="zh-CN"/>
        </w:rPr>
        <w:t>. To simplify the mode</w:t>
      </w:r>
      <w:r w:rsidR="003D53D4">
        <w:rPr>
          <w:rFonts w:eastAsia="宋体"/>
          <w:lang w:eastAsia="zh-CN"/>
        </w:rPr>
        <w:t>l</w:t>
      </w:r>
      <w:r w:rsidRPr="00E34799">
        <w:rPr>
          <w:rFonts w:eastAsia="宋体"/>
          <w:lang w:eastAsia="zh-CN"/>
        </w:rPr>
        <w:t xml:space="preserve">ling effort and reduce the complexity of evaluation, we </w:t>
      </w:r>
      <w:r w:rsidR="00CF00B4">
        <w:rPr>
          <w:rFonts w:eastAsia="宋体"/>
          <w:lang w:eastAsia="zh-CN"/>
        </w:rPr>
        <w:t>propose not to model audio stream</w:t>
      </w:r>
      <w:r w:rsidR="0019569D">
        <w:rPr>
          <w:rFonts w:eastAsia="宋体"/>
          <w:lang w:eastAsia="zh-CN"/>
        </w:rPr>
        <w:t xml:space="preserve"> in XR traffic</w:t>
      </w:r>
      <w:r w:rsidRPr="00E34799">
        <w:rPr>
          <w:rFonts w:eastAsia="宋体"/>
          <w:lang w:eastAsia="zh-CN"/>
        </w:rPr>
        <w:t>.</w:t>
      </w:r>
    </w:p>
    <w:p w14:paraId="3EDE2CC3" w14:textId="18B2E783" w:rsidR="00786C34" w:rsidRPr="00E34799" w:rsidRDefault="00786C34" w:rsidP="004D034A">
      <w:pPr>
        <w:pStyle w:val="a7"/>
        <w:rPr>
          <w:rFonts w:eastAsia="宋体"/>
          <w:lang w:eastAsia="zh-CN"/>
        </w:rPr>
      </w:pPr>
      <w:bookmarkStart w:id="39" w:name="_Ref68200038"/>
      <w:r w:rsidRPr="004D034A">
        <w:rPr>
          <w:b/>
          <w:i/>
        </w:rPr>
        <w:t xml:space="preserve">Observation </w:t>
      </w:r>
      <w:r w:rsidRPr="004D034A">
        <w:rPr>
          <w:b/>
          <w:i/>
        </w:rPr>
        <w:fldChar w:fldCharType="begin"/>
      </w:r>
      <w:r w:rsidRPr="004D034A">
        <w:rPr>
          <w:b/>
          <w:i/>
        </w:rPr>
        <w:instrText xml:space="preserve"> SEQ Observation \* ARABIC </w:instrText>
      </w:r>
      <w:r w:rsidRPr="004D034A">
        <w:rPr>
          <w:b/>
          <w:i/>
        </w:rPr>
        <w:fldChar w:fldCharType="separate"/>
      </w:r>
      <w:r w:rsidRPr="004D034A">
        <w:rPr>
          <w:b/>
          <w:i/>
          <w:noProof/>
        </w:rPr>
        <w:t>2</w:t>
      </w:r>
      <w:r w:rsidRPr="004D034A">
        <w:rPr>
          <w:b/>
          <w:i/>
        </w:rPr>
        <w:fldChar w:fldCharType="end"/>
      </w:r>
      <w:r w:rsidRPr="004D034A">
        <w:rPr>
          <w:b/>
          <w:i/>
        </w:rPr>
        <w:t xml:space="preserve">: </w:t>
      </w:r>
      <w:r>
        <w:rPr>
          <w:rFonts w:eastAsia="宋体"/>
          <w:b/>
          <w:i/>
          <w:lang w:eastAsia="zh-CN"/>
        </w:rPr>
        <w:t>There is no</w:t>
      </w:r>
      <w:r w:rsidRPr="00C44D9F">
        <w:rPr>
          <w:rFonts w:eastAsia="宋体"/>
          <w:b/>
          <w:i/>
          <w:lang w:eastAsia="zh-CN"/>
        </w:rPr>
        <w:t xml:space="preserve"> need to model audio </w:t>
      </w:r>
      <w:r>
        <w:rPr>
          <w:rFonts w:eastAsia="宋体"/>
          <w:b/>
          <w:i/>
          <w:lang w:eastAsia="zh-CN"/>
        </w:rPr>
        <w:t xml:space="preserve">stream </w:t>
      </w:r>
      <w:r w:rsidRPr="00C44D9F">
        <w:rPr>
          <w:rFonts w:eastAsia="宋体"/>
          <w:b/>
          <w:i/>
          <w:lang w:eastAsia="zh-CN"/>
        </w:rPr>
        <w:t>separately</w:t>
      </w:r>
      <w:r>
        <w:rPr>
          <w:rFonts w:eastAsia="宋体"/>
          <w:b/>
          <w:i/>
          <w:lang w:eastAsia="zh-CN"/>
        </w:rPr>
        <w:t xml:space="preserve"> in XR traffic model</w:t>
      </w:r>
      <w:r w:rsidRPr="00BC4BC1">
        <w:rPr>
          <w:rFonts w:eastAsia="宋体"/>
          <w:b/>
          <w:i/>
          <w:lang w:eastAsia="zh-CN"/>
        </w:rPr>
        <w:t>.</w:t>
      </w:r>
      <w:bookmarkEnd w:id="39"/>
    </w:p>
    <w:p w14:paraId="2C258AEA" w14:textId="77777777" w:rsidR="005E4DBC" w:rsidRDefault="005E4DBC" w:rsidP="005E4DBC">
      <w:pPr>
        <w:pStyle w:val="af7"/>
        <w:numPr>
          <w:ilvl w:val="0"/>
          <w:numId w:val="17"/>
        </w:numPr>
        <w:spacing w:before="120" w:after="120" w:line="276" w:lineRule="auto"/>
        <w:ind w:firstLineChars="0"/>
        <w:rPr>
          <w:rFonts w:ascii="Times" w:eastAsia="Times New Roman" w:hAnsi="Times" w:cs="Times"/>
          <w:kern w:val="0"/>
          <w:sz w:val="20"/>
          <w:szCs w:val="24"/>
          <w:lang w:val="en-GB" w:eastAsia="en-US"/>
        </w:rPr>
      </w:pPr>
      <w:proofErr w:type="spellStart"/>
      <w:r w:rsidRPr="00EE5F88">
        <w:rPr>
          <w:rFonts w:ascii="Times" w:eastAsia="Times New Roman" w:hAnsi="Times" w:cs="Times"/>
          <w:kern w:val="0"/>
          <w:sz w:val="20"/>
          <w:szCs w:val="24"/>
          <w:lang w:val="en-GB" w:eastAsia="en-US"/>
        </w:rPr>
        <w:t>FoV</w:t>
      </w:r>
      <w:proofErr w:type="spellEnd"/>
      <w:r w:rsidRPr="00EE5F88">
        <w:rPr>
          <w:rFonts w:ascii="Times" w:eastAsia="Times New Roman" w:hAnsi="Times" w:cs="Times"/>
          <w:kern w:val="0"/>
          <w:sz w:val="20"/>
          <w:szCs w:val="24"/>
          <w:lang w:val="en-GB" w:eastAsia="en-US"/>
        </w:rPr>
        <w:t xml:space="preserve"> stream and non-</w:t>
      </w:r>
      <w:proofErr w:type="spellStart"/>
      <w:r w:rsidRPr="00EE5F88">
        <w:rPr>
          <w:rFonts w:ascii="Times" w:eastAsia="Times New Roman" w:hAnsi="Times" w:cs="Times"/>
          <w:kern w:val="0"/>
          <w:sz w:val="20"/>
          <w:szCs w:val="24"/>
          <w:lang w:val="en-GB" w:eastAsia="en-US"/>
        </w:rPr>
        <w:t>FoV</w:t>
      </w:r>
      <w:proofErr w:type="spellEnd"/>
      <w:r w:rsidRPr="00EE5F88">
        <w:rPr>
          <w:rFonts w:ascii="Times" w:eastAsia="Times New Roman" w:hAnsi="Times" w:cs="Times"/>
          <w:kern w:val="0"/>
          <w:sz w:val="20"/>
          <w:szCs w:val="24"/>
          <w:lang w:val="en-GB" w:eastAsia="en-US"/>
        </w:rPr>
        <w:t xml:space="preserve"> stream</w:t>
      </w:r>
    </w:p>
    <w:p w14:paraId="374EF3AC" w14:textId="085BE6E8" w:rsidR="005E4DBC" w:rsidRPr="00E34799" w:rsidRDefault="005E4DBC" w:rsidP="005E4DBC">
      <w:pPr>
        <w:spacing w:before="120" w:after="120" w:line="276" w:lineRule="auto"/>
        <w:jc w:val="both"/>
        <w:rPr>
          <w:rFonts w:eastAsia="宋体"/>
          <w:lang w:eastAsia="zh-CN"/>
        </w:rPr>
      </w:pPr>
      <w:bookmarkStart w:id="40" w:name="OLE_LINK2"/>
      <w:r w:rsidRPr="00E34799">
        <w:rPr>
          <w:rFonts w:eastAsia="宋体"/>
          <w:lang w:eastAsia="zh-CN"/>
        </w:rPr>
        <w:t xml:space="preserve">In optical instruments, the lens of the optical instrument is taken as the vertex, and the included angle formed by the two edges of the maximum range through which the object image of the measured target can pass through the lens is called </w:t>
      </w:r>
      <w:proofErr w:type="spellStart"/>
      <w:r w:rsidRPr="00E34799">
        <w:rPr>
          <w:rFonts w:eastAsia="宋体"/>
          <w:lang w:eastAsia="zh-CN"/>
        </w:rPr>
        <w:t>FoV</w:t>
      </w:r>
      <w:proofErr w:type="spellEnd"/>
      <w:r w:rsidRPr="00E34799">
        <w:rPr>
          <w:rFonts w:eastAsia="宋体"/>
          <w:lang w:eastAsia="zh-CN"/>
        </w:rPr>
        <w:t xml:space="preserve">. </w:t>
      </w:r>
      <w:bookmarkStart w:id="41" w:name="_Hlk68096020"/>
      <w:r w:rsidRPr="00E34799">
        <w:rPr>
          <w:rFonts w:eastAsia="宋体"/>
          <w:lang w:eastAsia="zh-CN"/>
        </w:rPr>
        <w:t xml:space="preserve">Simply put, </w:t>
      </w:r>
      <w:bookmarkEnd w:id="41"/>
      <w:r w:rsidRPr="00E34799">
        <w:rPr>
          <w:rFonts w:eastAsia="宋体"/>
          <w:lang w:eastAsia="zh-CN"/>
        </w:rPr>
        <w:t xml:space="preserve">in the display system, the FoV is the angle between the edge of the display and the point of view. The size of FoV directly determines our intuition visual experience, the human eye is normally looking at the surrounding environment at an </w:t>
      </w:r>
      <w:r w:rsidRPr="00E34799">
        <w:rPr>
          <w:rFonts w:eastAsia="宋体" w:hint="eastAsia"/>
          <w:lang w:eastAsia="zh-CN"/>
        </w:rPr>
        <w:t>a</w:t>
      </w:r>
      <w:r w:rsidRPr="00E34799">
        <w:rPr>
          <w:rFonts w:eastAsia="宋体"/>
          <w:lang w:eastAsia="zh-CN"/>
        </w:rPr>
        <w:t xml:space="preserve">ngle of 120 degrees, less than this will result in a black edge at the boundary of the field of view. </w:t>
      </w:r>
      <w:bookmarkStart w:id="42" w:name="OLE_LINK7"/>
      <w:bookmarkStart w:id="43" w:name="OLE_LINK16"/>
      <w:r w:rsidRPr="00E34799">
        <w:rPr>
          <w:rFonts w:eastAsia="宋体"/>
          <w:lang w:eastAsia="zh-CN"/>
        </w:rPr>
        <w:t>However, due to the limitations of optical parameters of lenses and the structure of the lens cylinder of VR equipment, the horizontal FOV of VR equipment currently circulating in the market is usually around 100 degrees.</w:t>
      </w:r>
      <w:bookmarkEnd w:id="42"/>
      <w:bookmarkEnd w:id="43"/>
    </w:p>
    <w:bookmarkEnd w:id="40"/>
    <w:p w14:paraId="6AE6DDF4" w14:textId="2394F0B6" w:rsidR="005E4DBC" w:rsidRDefault="005E4DBC" w:rsidP="005E4DBC">
      <w:pPr>
        <w:spacing w:before="120" w:after="120" w:line="276" w:lineRule="auto"/>
        <w:jc w:val="both"/>
        <w:rPr>
          <w:rFonts w:eastAsia="宋体"/>
          <w:lang w:eastAsia="zh-CN"/>
        </w:rPr>
      </w:pPr>
      <w:r w:rsidRPr="00E34799">
        <w:rPr>
          <w:rFonts w:eastAsia="宋体"/>
          <w:lang w:eastAsia="zh-CN"/>
        </w:rPr>
        <w:t xml:space="preserve">FoV stream refers to the video stream composed of </w:t>
      </w:r>
      <w:r w:rsidRPr="00E34799">
        <w:rPr>
          <w:rFonts w:eastAsia="宋体" w:hint="eastAsia"/>
          <w:lang w:eastAsia="zh-CN"/>
        </w:rPr>
        <w:t>images</w:t>
      </w:r>
      <w:r w:rsidRPr="00E34799">
        <w:rPr>
          <w:rFonts w:eastAsia="宋体"/>
          <w:lang w:eastAsia="zh-CN"/>
        </w:rPr>
        <w:t xml:space="preserve"> in the </w:t>
      </w:r>
      <w:r w:rsidRPr="00E34799">
        <w:rPr>
          <w:rFonts w:eastAsia="宋体" w:hint="eastAsia"/>
          <w:lang w:eastAsia="zh-CN"/>
        </w:rPr>
        <w:t>field</w:t>
      </w:r>
      <w:r w:rsidRPr="00E34799">
        <w:rPr>
          <w:rFonts w:eastAsia="宋体"/>
          <w:lang w:eastAsia="zh-CN"/>
        </w:rPr>
        <w:t xml:space="preserve"> of view, which are usually of high resolution</w:t>
      </w:r>
      <w:r w:rsidR="0087053C">
        <w:rPr>
          <w:rFonts w:eastAsia="宋体"/>
          <w:lang w:eastAsia="zh-CN"/>
        </w:rPr>
        <w:t>, a</w:t>
      </w:r>
      <w:r w:rsidRPr="00E34799">
        <w:rPr>
          <w:rFonts w:eastAsia="宋体" w:hint="eastAsia"/>
          <w:lang w:eastAsia="zh-CN"/>
        </w:rPr>
        <w:t>nd</w:t>
      </w:r>
      <w:r w:rsidRPr="00E34799">
        <w:rPr>
          <w:rFonts w:eastAsia="宋体"/>
          <w:lang w:eastAsia="zh-CN"/>
        </w:rPr>
        <w:t xml:space="preserve"> </w:t>
      </w:r>
      <w:r w:rsidRPr="00E34799">
        <w:rPr>
          <w:rFonts w:eastAsia="宋体" w:hint="eastAsia"/>
          <w:lang w:eastAsia="zh-CN"/>
        </w:rPr>
        <w:t>used</w:t>
      </w:r>
      <w:r w:rsidRPr="00E34799">
        <w:rPr>
          <w:rFonts w:eastAsia="宋体"/>
          <w:lang w:eastAsia="zh-CN"/>
        </w:rPr>
        <w:t xml:space="preserve"> to provide high-definition XR video service. Non-FoV stream refers to the video stream consisting of images with a larger angle or even up to 360 degrees, including the field of view Angle. Generally, it has a lower resolution and is used to guarantee the basic XR video service. In general, non-FOV streams are more important than FOV streams and need to be guaranteed first</w:t>
      </w:r>
      <w:r w:rsidRPr="00E34799">
        <w:rPr>
          <w:rFonts w:eastAsia="宋体" w:hint="eastAsia"/>
          <w:lang w:eastAsia="zh-CN"/>
        </w:rPr>
        <w:t>ly</w:t>
      </w:r>
      <w:r w:rsidRPr="00E34799">
        <w:rPr>
          <w:rFonts w:eastAsia="宋体"/>
          <w:lang w:eastAsia="zh-CN"/>
        </w:rPr>
        <w:t>. If the channel environment is good enough, FOV streams can be provided further to improve the user experience. In summary, the FoV stream and non-FoV stream may have different traffic characteristics (such as packet size) and QoS requirement</w:t>
      </w:r>
      <w:r w:rsidR="00C31C0A">
        <w:rPr>
          <w:rFonts w:eastAsia="宋体"/>
          <w:lang w:eastAsia="zh-CN"/>
        </w:rPr>
        <w:t>s</w:t>
      </w:r>
      <w:r w:rsidRPr="00E34799">
        <w:rPr>
          <w:rFonts w:eastAsia="宋体"/>
          <w:lang w:eastAsia="zh-CN"/>
        </w:rPr>
        <w:t>. The point of modelling FoV and non-FoV stream separately is similar to modelling I-frame and P-frame stream separately</w:t>
      </w:r>
      <w:r w:rsidR="00503A13">
        <w:rPr>
          <w:rFonts w:eastAsia="宋体"/>
          <w:lang w:eastAsia="zh-CN"/>
        </w:rPr>
        <w:t>, and the trace dat</w:t>
      </w:r>
      <w:r w:rsidR="003D53D4">
        <w:rPr>
          <w:rFonts w:eastAsia="宋体"/>
          <w:lang w:eastAsia="zh-CN"/>
        </w:rPr>
        <w:t>a</w:t>
      </w:r>
      <w:r w:rsidRPr="00E34799">
        <w:rPr>
          <w:rFonts w:eastAsia="宋体"/>
          <w:lang w:eastAsia="zh-CN"/>
        </w:rPr>
        <w:t xml:space="preserve"> is not </w:t>
      </w:r>
      <w:r w:rsidR="00503A13">
        <w:rPr>
          <w:rFonts w:eastAsia="宋体"/>
          <w:lang w:eastAsia="zh-CN"/>
        </w:rPr>
        <w:t>provided by</w:t>
      </w:r>
      <w:r w:rsidRPr="00E34799">
        <w:rPr>
          <w:rFonts w:eastAsia="宋体"/>
          <w:lang w:eastAsia="zh-CN"/>
        </w:rPr>
        <w:t xml:space="preserve"> SA4</w:t>
      </w:r>
      <w:r w:rsidR="00503A13">
        <w:rPr>
          <w:rFonts w:eastAsia="宋体"/>
          <w:lang w:eastAsia="zh-CN"/>
        </w:rPr>
        <w:t>, too</w:t>
      </w:r>
      <w:r w:rsidRPr="00E34799">
        <w:rPr>
          <w:rFonts w:eastAsia="宋体"/>
          <w:lang w:eastAsia="zh-CN"/>
        </w:rPr>
        <w:t>. We are open to further discuss this dimension</w:t>
      </w:r>
      <w:r w:rsidR="005273A0">
        <w:rPr>
          <w:rFonts w:eastAsia="宋体"/>
          <w:lang w:eastAsia="zh-CN"/>
        </w:rPr>
        <w:t xml:space="preserve"> or merge it </w:t>
      </w:r>
      <w:r w:rsidR="003D53D4">
        <w:rPr>
          <w:rFonts w:eastAsia="宋体"/>
          <w:lang w:eastAsia="zh-CN"/>
        </w:rPr>
        <w:t>in</w:t>
      </w:r>
      <w:r w:rsidR="005273A0">
        <w:rPr>
          <w:rFonts w:eastAsia="宋体"/>
          <w:lang w:eastAsia="zh-CN"/>
        </w:rPr>
        <w:t xml:space="preserve">to </w:t>
      </w:r>
      <w:r w:rsidR="003D53D4">
        <w:rPr>
          <w:rFonts w:eastAsia="宋体"/>
          <w:lang w:eastAsia="zh-CN"/>
        </w:rPr>
        <w:t xml:space="preserve">the </w:t>
      </w:r>
      <w:r w:rsidR="005273A0">
        <w:rPr>
          <w:rFonts w:eastAsia="宋体"/>
          <w:lang w:eastAsia="zh-CN"/>
        </w:rPr>
        <w:t>I/P-frame traffic model.</w:t>
      </w:r>
    </w:p>
    <w:p w14:paraId="71E7D9E8" w14:textId="7EF22093" w:rsidR="00786C34" w:rsidRPr="004D034A" w:rsidRDefault="00786C34" w:rsidP="004D034A">
      <w:pPr>
        <w:pStyle w:val="a7"/>
        <w:rPr>
          <w:rFonts w:eastAsia="宋体"/>
          <w:b/>
          <w:i/>
          <w:lang w:eastAsia="zh-CN"/>
        </w:rPr>
      </w:pPr>
      <w:bookmarkStart w:id="44" w:name="_Ref68200039"/>
      <w:r w:rsidRPr="004D034A">
        <w:rPr>
          <w:b/>
          <w:i/>
        </w:rPr>
        <w:t xml:space="preserve">Observation </w:t>
      </w:r>
      <w:r w:rsidRPr="004D034A">
        <w:rPr>
          <w:b/>
          <w:i/>
        </w:rPr>
        <w:fldChar w:fldCharType="begin"/>
      </w:r>
      <w:r w:rsidRPr="004D034A">
        <w:rPr>
          <w:b/>
          <w:i/>
        </w:rPr>
        <w:instrText xml:space="preserve"> SEQ Observation \* ARABIC </w:instrText>
      </w:r>
      <w:r w:rsidRPr="004D034A">
        <w:rPr>
          <w:b/>
          <w:i/>
        </w:rPr>
        <w:fldChar w:fldCharType="separate"/>
      </w:r>
      <w:r w:rsidRPr="004D034A">
        <w:rPr>
          <w:b/>
          <w:i/>
          <w:noProof/>
        </w:rPr>
        <w:t>3</w:t>
      </w:r>
      <w:r w:rsidRPr="004D034A">
        <w:rPr>
          <w:b/>
          <w:i/>
        </w:rPr>
        <w:fldChar w:fldCharType="end"/>
      </w:r>
      <w:r w:rsidRPr="004D034A">
        <w:rPr>
          <w:b/>
          <w:i/>
        </w:rPr>
        <w:t xml:space="preserve">: </w:t>
      </w:r>
      <w:r w:rsidRPr="00786C34">
        <w:rPr>
          <w:rFonts w:eastAsia="宋体"/>
          <w:b/>
          <w:i/>
          <w:lang w:eastAsia="zh-CN"/>
        </w:rPr>
        <w:t xml:space="preserve">FOV and non-FOV streams based XR traffic model </w:t>
      </w:r>
      <w:r w:rsidR="003D53D4">
        <w:rPr>
          <w:rFonts w:eastAsia="宋体"/>
          <w:b/>
          <w:i/>
          <w:lang w:eastAsia="zh-CN"/>
        </w:rPr>
        <w:t>are</w:t>
      </w:r>
      <w:r w:rsidRPr="00786C34">
        <w:rPr>
          <w:rFonts w:eastAsia="宋体"/>
          <w:b/>
          <w:i/>
          <w:lang w:eastAsia="zh-CN"/>
        </w:rPr>
        <w:t xml:space="preserve"> similar to I-frame and P-frame streams based XR traffic model.</w:t>
      </w:r>
      <w:bookmarkEnd w:id="44"/>
    </w:p>
    <w:p w14:paraId="7B6A1D67" w14:textId="77777777" w:rsidR="00DB27F7" w:rsidRPr="00A20131" w:rsidRDefault="00DB27F7" w:rsidP="00DB27F7">
      <w:pPr>
        <w:pStyle w:val="af7"/>
        <w:numPr>
          <w:ilvl w:val="0"/>
          <w:numId w:val="17"/>
        </w:numPr>
        <w:spacing w:before="120" w:after="120" w:line="276" w:lineRule="auto"/>
        <w:ind w:firstLineChars="0"/>
        <w:rPr>
          <w:rFonts w:ascii="Times" w:eastAsiaTheme="minorEastAsia" w:hAnsi="Times" w:cs="Times"/>
          <w:kern w:val="0"/>
          <w:sz w:val="20"/>
          <w:szCs w:val="24"/>
          <w:lang w:val="en-GB"/>
        </w:rPr>
      </w:pPr>
      <w:r>
        <w:rPr>
          <w:rFonts w:ascii="Times" w:eastAsiaTheme="minorEastAsia" w:hAnsi="Times" w:cs="Times"/>
          <w:kern w:val="0"/>
          <w:sz w:val="20"/>
          <w:szCs w:val="24"/>
          <w:lang w:val="en-GB"/>
        </w:rPr>
        <w:t>Traffic model</w:t>
      </w:r>
    </w:p>
    <w:p w14:paraId="3CBD3BA3" w14:textId="23E328C5" w:rsidR="00DB27F7" w:rsidRPr="00E34799" w:rsidRDefault="00DB27F7" w:rsidP="00DB27F7">
      <w:pPr>
        <w:spacing w:before="120" w:after="120" w:line="276" w:lineRule="auto"/>
        <w:jc w:val="both"/>
        <w:rPr>
          <w:rFonts w:eastAsia="宋体"/>
          <w:lang w:eastAsia="zh-CN"/>
        </w:rPr>
      </w:pPr>
      <w:r w:rsidRPr="00E34799">
        <w:rPr>
          <w:rFonts w:eastAsia="宋体"/>
          <w:lang w:eastAsia="zh-CN"/>
        </w:rPr>
        <w:t>As a starting point, I-frame stream and P-frame stream can be modelled separately for the DL video stream.</w:t>
      </w:r>
      <w:r w:rsidRPr="00E34799">
        <w:rPr>
          <w:rFonts w:eastAsia="宋体" w:hint="eastAsia"/>
          <w:lang w:eastAsia="zh-CN"/>
        </w:rPr>
        <w:t xml:space="preserve"> </w:t>
      </w:r>
      <w:r w:rsidRPr="00E34799">
        <w:rPr>
          <w:rFonts w:eastAsia="宋体"/>
          <w:lang w:eastAsia="zh-CN"/>
        </w:rPr>
        <w:t>Based on the V-traces data provided by SA4, the size of P-frame is usually smaller than that of I-frame, and the size ratio between I-frame and P-frame is roughly 3 to 1</w:t>
      </w:r>
      <w:r w:rsidR="004E768C">
        <w:rPr>
          <w:rFonts w:eastAsia="宋体"/>
          <w:lang w:eastAsia="zh-CN"/>
        </w:rPr>
        <w:t xml:space="preserve">, </w:t>
      </w:r>
      <w:r w:rsidR="004E768C" w:rsidRPr="00E34799">
        <w:rPr>
          <w:rFonts w:eastAsia="宋体"/>
          <w:lang w:eastAsia="zh-CN"/>
        </w:rPr>
        <w:t xml:space="preserve">as shown in </w:t>
      </w:r>
      <w:r w:rsidR="00AD2A25">
        <w:rPr>
          <w:rFonts w:eastAsia="宋体"/>
          <w:lang w:eastAsia="zh-CN"/>
        </w:rPr>
        <w:fldChar w:fldCharType="begin"/>
      </w:r>
      <w:r w:rsidR="00AD2A25">
        <w:rPr>
          <w:rFonts w:eastAsia="宋体"/>
          <w:lang w:eastAsia="zh-CN"/>
        </w:rPr>
        <w:instrText xml:space="preserve"> REF _Ref68188820 \h </w:instrText>
      </w:r>
      <w:r w:rsidR="00AD2A25">
        <w:rPr>
          <w:rFonts w:eastAsia="宋体"/>
          <w:lang w:eastAsia="zh-CN"/>
        </w:rPr>
      </w:r>
      <w:r w:rsidR="00AD2A25">
        <w:rPr>
          <w:rFonts w:eastAsia="宋体"/>
          <w:lang w:eastAsia="zh-CN"/>
        </w:rPr>
        <w:fldChar w:fldCharType="separate"/>
      </w:r>
      <w:r w:rsidR="00AD2A25">
        <w:t xml:space="preserve">Figure </w:t>
      </w:r>
      <w:r w:rsidR="00AD2A25">
        <w:rPr>
          <w:noProof/>
        </w:rPr>
        <w:t>4</w:t>
      </w:r>
      <w:r w:rsidR="00AD2A25">
        <w:rPr>
          <w:rFonts w:eastAsia="宋体"/>
          <w:lang w:eastAsia="zh-CN"/>
        </w:rPr>
        <w:fldChar w:fldCharType="end"/>
      </w:r>
      <w:r w:rsidRPr="00E34799">
        <w:rPr>
          <w:rFonts w:eastAsia="宋体"/>
          <w:lang w:eastAsia="zh-CN"/>
        </w:rPr>
        <w:t xml:space="preserve">. Based on the above analysis, </w:t>
      </w:r>
      <w:r w:rsidR="009A6B83">
        <w:rPr>
          <w:rFonts w:eastAsia="宋体"/>
          <w:lang w:eastAsia="zh-CN"/>
        </w:rPr>
        <w:t>both GOP-based and slice-based traffic model can be considered</w:t>
      </w:r>
      <w:r w:rsidRPr="00E34799">
        <w:rPr>
          <w:rFonts w:eastAsia="宋体"/>
          <w:lang w:eastAsia="zh-CN"/>
        </w:rPr>
        <w:t xml:space="preserve">. Taking the DL video stream of 45 Mbps </w:t>
      </w:r>
      <w:r w:rsidR="009705EC">
        <w:rPr>
          <w:rFonts w:eastAsia="宋体"/>
          <w:lang w:eastAsia="zh-CN"/>
        </w:rPr>
        <w:t xml:space="preserve">and </w:t>
      </w:r>
      <w:r w:rsidRPr="00E34799">
        <w:rPr>
          <w:rFonts w:eastAsia="宋体"/>
          <w:lang w:eastAsia="zh-CN"/>
        </w:rPr>
        <w:t xml:space="preserve">60 FPS as an example, </w:t>
      </w:r>
      <w:r w:rsidR="009D3038">
        <w:rPr>
          <w:rFonts w:eastAsia="宋体"/>
          <w:lang w:eastAsia="zh-CN"/>
        </w:rPr>
        <w:t>multiple steams</w:t>
      </w:r>
      <w:r w:rsidRPr="00E34799">
        <w:rPr>
          <w:rFonts w:eastAsia="宋体"/>
          <w:lang w:eastAsia="zh-CN"/>
        </w:rPr>
        <w:t xml:space="preserve"> </w:t>
      </w:r>
      <w:r w:rsidR="009D3038">
        <w:rPr>
          <w:rFonts w:eastAsia="宋体"/>
          <w:lang w:eastAsia="zh-CN"/>
        </w:rPr>
        <w:t>traffic model</w:t>
      </w:r>
      <w:r w:rsidR="009D3038" w:rsidRPr="00E34799">
        <w:rPr>
          <w:rFonts w:eastAsia="宋体"/>
          <w:lang w:eastAsia="zh-CN"/>
        </w:rPr>
        <w:t xml:space="preserve"> </w:t>
      </w:r>
      <w:r w:rsidRPr="00E34799">
        <w:rPr>
          <w:rFonts w:eastAsia="宋体"/>
          <w:lang w:eastAsia="zh-CN"/>
        </w:rPr>
        <w:t>of GOP-based and slice-based are presented.</w:t>
      </w:r>
    </w:p>
    <w:p w14:paraId="5BFFEA14" w14:textId="6CE18625" w:rsidR="004E768C" w:rsidRPr="00E34799" w:rsidRDefault="00FE6D3D" w:rsidP="004D034A">
      <w:pPr>
        <w:spacing w:before="120" w:after="120" w:line="276" w:lineRule="auto"/>
        <w:jc w:val="center"/>
        <w:rPr>
          <w:rFonts w:eastAsia="宋体"/>
          <w:lang w:eastAsia="zh-CN"/>
        </w:rPr>
      </w:pPr>
      <w:r>
        <w:rPr>
          <w:noProof/>
        </w:rPr>
        <w:lastRenderedPageBreak/>
        <w:drawing>
          <wp:inline distT="0" distB="0" distL="0" distR="0" wp14:anchorId="451729A8" wp14:editId="0FB79221">
            <wp:extent cx="5349933" cy="1766570"/>
            <wp:effectExtent l="0" t="0" r="3175" b="5080"/>
            <wp:docPr id="5" name="图表 5">
              <a:extLst xmlns:a="http://schemas.openxmlformats.org/drawingml/2006/main">
                <a:ext uri="{FF2B5EF4-FFF2-40B4-BE49-F238E27FC236}">
                  <a16:creationId xmlns:a16="http://schemas.microsoft.com/office/drawing/2014/main" id="{AA61EA49-20B8-438A-906F-630F65DBB4C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1EE0302C" w14:textId="68392237" w:rsidR="00FE6D3D" w:rsidRPr="00E34799" w:rsidRDefault="00FE6D3D" w:rsidP="004D034A">
      <w:pPr>
        <w:pStyle w:val="a7"/>
        <w:jc w:val="center"/>
        <w:rPr>
          <w:rFonts w:eastAsia="宋体"/>
          <w:lang w:eastAsia="zh-CN"/>
        </w:rPr>
      </w:pPr>
      <w:bookmarkStart w:id="45" w:name="_Ref68188820"/>
      <w:r>
        <w:t xml:space="preserve">Figure </w:t>
      </w:r>
      <w:r>
        <w:fldChar w:fldCharType="begin"/>
      </w:r>
      <w:r>
        <w:instrText xml:space="preserve"> SEQ Figure \* ARABIC </w:instrText>
      </w:r>
      <w:r>
        <w:fldChar w:fldCharType="separate"/>
      </w:r>
      <w:r>
        <w:rPr>
          <w:noProof/>
        </w:rPr>
        <w:t>4</w:t>
      </w:r>
      <w:r>
        <w:fldChar w:fldCharType="end"/>
      </w:r>
      <w:bookmarkEnd w:id="45"/>
      <w:r>
        <w:t>. An example of I-frame and P-frame</w:t>
      </w:r>
    </w:p>
    <w:p w14:paraId="42A5BE5F" w14:textId="22B0109F" w:rsidR="00DB27F7" w:rsidRDefault="00DB27F7" w:rsidP="006820E4">
      <w:pPr>
        <w:pStyle w:val="af7"/>
        <w:numPr>
          <w:ilvl w:val="1"/>
          <w:numId w:val="17"/>
        </w:numPr>
        <w:spacing w:before="120" w:after="120" w:line="276" w:lineRule="auto"/>
        <w:ind w:firstLineChars="0"/>
        <w:rPr>
          <w:rFonts w:ascii="Times" w:eastAsia="Times New Roman" w:hAnsi="Times" w:cs="Times"/>
          <w:kern w:val="0"/>
          <w:sz w:val="20"/>
          <w:szCs w:val="24"/>
          <w:lang w:val="en-GB" w:eastAsia="en-US"/>
        </w:rPr>
      </w:pPr>
      <w:r>
        <w:rPr>
          <w:rFonts w:ascii="Times" w:eastAsia="Times New Roman" w:hAnsi="Times" w:cs="Times"/>
          <w:kern w:val="0"/>
          <w:sz w:val="20"/>
          <w:szCs w:val="24"/>
          <w:lang w:val="en-GB" w:eastAsia="en-US"/>
        </w:rPr>
        <w:t>GOP-based</w:t>
      </w:r>
      <w:r w:rsidR="00106C02">
        <w:rPr>
          <w:rFonts w:ascii="Times" w:eastAsia="Times New Roman" w:hAnsi="Times" w:cs="Times"/>
          <w:kern w:val="0"/>
          <w:sz w:val="20"/>
          <w:szCs w:val="24"/>
          <w:lang w:val="en-GB" w:eastAsia="en-US"/>
        </w:rPr>
        <w:t xml:space="preserve"> </w:t>
      </w:r>
      <w:r w:rsidR="00564260">
        <w:rPr>
          <w:rFonts w:ascii="Times" w:eastAsia="Times New Roman" w:hAnsi="Times" w:cs="Times"/>
          <w:kern w:val="0"/>
          <w:sz w:val="20"/>
          <w:szCs w:val="24"/>
          <w:lang w:val="en-GB" w:eastAsia="en-US"/>
        </w:rPr>
        <w:t xml:space="preserve">multiple streams </w:t>
      </w:r>
      <w:r w:rsidR="00106C02">
        <w:rPr>
          <w:rFonts w:ascii="Times" w:eastAsia="Times New Roman" w:hAnsi="Times" w:cs="Times"/>
          <w:kern w:val="0"/>
          <w:sz w:val="20"/>
          <w:szCs w:val="24"/>
          <w:lang w:val="en-GB" w:eastAsia="en-US"/>
        </w:rPr>
        <w:t>traffic model</w:t>
      </w:r>
    </w:p>
    <w:p w14:paraId="6B851A66" w14:textId="6653FDCD" w:rsidR="00DB27F7" w:rsidRPr="00E34799" w:rsidRDefault="00DB27F7" w:rsidP="00DB27F7">
      <w:pPr>
        <w:spacing w:before="120" w:after="120" w:line="276" w:lineRule="auto"/>
        <w:jc w:val="both"/>
        <w:rPr>
          <w:rFonts w:eastAsia="宋体"/>
          <w:lang w:eastAsia="zh-CN"/>
        </w:rPr>
      </w:pPr>
      <w:r w:rsidRPr="00E34799">
        <w:rPr>
          <w:rFonts w:eastAsia="宋体"/>
          <w:lang w:eastAsia="zh-CN"/>
        </w:rPr>
        <w:t>In video coding, general</w:t>
      </w:r>
      <w:r w:rsidRPr="00E34799">
        <w:rPr>
          <w:rFonts w:eastAsia="宋体" w:hint="eastAsia"/>
          <w:lang w:eastAsia="zh-CN"/>
        </w:rPr>
        <w:t>ly</w:t>
      </w:r>
      <w:r w:rsidRPr="00E34799">
        <w:rPr>
          <w:rFonts w:eastAsia="宋体"/>
          <w:lang w:eastAsia="zh-CN"/>
        </w:rPr>
        <w:t>, at least one I-frame is required for every second of video</w:t>
      </w:r>
      <w:r w:rsidR="00FB5B29">
        <w:rPr>
          <w:rFonts w:eastAsia="宋体"/>
          <w:lang w:eastAsia="zh-CN"/>
        </w:rPr>
        <w:t>.</w:t>
      </w:r>
      <w:r w:rsidRPr="00E34799">
        <w:rPr>
          <w:rFonts w:eastAsia="宋体"/>
          <w:lang w:eastAsia="zh-CN"/>
        </w:rPr>
        <w:t xml:space="preserve"> </w:t>
      </w:r>
      <w:r w:rsidR="00FB5B29">
        <w:rPr>
          <w:rFonts w:eastAsia="宋体"/>
          <w:lang w:eastAsia="zh-CN"/>
        </w:rPr>
        <w:t>F</w:t>
      </w:r>
      <w:r w:rsidRPr="00E34799">
        <w:rPr>
          <w:rFonts w:eastAsia="宋体"/>
          <w:lang w:eastAsia="zh-CN"/>
        </w:rPr>
        <w:t>or a video sequence with a frame rate of 60FPS</w:t>
      </w:r>
      <w:r w:rsidR="00D528A5">
        <w:rPr>
          <w:rFonts w:eastAsia="宋体"/>
          <w:lang w:eastAsia="zh-CN"/>
        </w:rPr>
        <w:t xml:space="preserve"> assuming GOP length is 1 second</w:t>
      </w:r>
      <w:r w:rsidRPr="00E34799">
        <w:rPr>
          <w:rFonts w:eastAsia="宋体"/>
          <w:lang w:eastAsia="zh-CN"/>
        </w:rPr>
        <w:t xml:space="preserve">, there is 1 I-frame and 59 P-frames in one </w:t>
      </w:r>
      <w:r w:rsidR="00FB5B29">
        <w:rPr>
          <w:rFonts w:eastAsia="宋体"/>
          <w:lang w:eastAsia="zh-CN"/>
        </w:rPr>
        <w:t>GOP</w:t>
      </w:r>
      <w:r w:rsidRPr="00E34799">
        <w:rPr>
          <w:rFonts w:eastAsia="宋体"/>
          <w:lang w:eastAsia="zh-CN"/>
        </w:rPr>
        <w:t xml:space="preserve">, and the GOP structure is IPP...PPI, then the frames per second of I-frame and P-frame can be estimated as 1FPS and 60FPS, respectively. </w:t>
      </w:r>
      <w:r w:rsidR="00FB5B29">
        <w:rPr>
          <w:rFonts w:eastAsia="宋体"/>
          <w:lang w:eastAsia="zh-CN"/>
        </w:rPr>
        <w:t xml:space="preserve">Typically, the </w:t>
      </w:r>
      <w:r w:rsidR="00FB5B29" w:rsidRPr="00E34799">
        <w:rPr>
          <w:rFonts w:eastAsia="宋体"/>
          <w:lang w:eastAsia="zh-CN"/>
        </w:rPr>
        <w:t xml:space="preserve">ratio of </w:t>
      </w:r>
      <w:r w:rsidR="00FB5B29">
        <w:rPr>
          <w:rFonts w:eastAsia="宋体"/>
          <w:lang w:eastAsia="zh-CN"/>
        </w:rPr>
        <w:t xml:space="preserve">average frame </w:t>
      </w:r>
      <w:r w:rsidR="00FB5B29" w:rsidRPr="00E34799">
        <w:rPr>
          <w:rFonts w:eastAsia="宋体"/>
          <w:lang w:eastAsia="zh-CN"/>
        </w:rPr>
        <w:t xml:space="preserve">size </w:t>
      </w:r>
      <w:r w:rsidR="00FB5B29">
        <w:rPr>
          <w:rFonts w:eastAsia="宋体"/>
          <w:lang w:eastAsia="zh-CN"/>
        </w:rPr>
        <w:t xml:space="preserve">of </w:t>
      </w:r>
      <w:r w:rsidR="00FB5B29" w:rsidRPr="00E34799">
        <w:rPr>
          <w:rFonts w:eastAsia="宋体"/>
          <w:lang w:eastAsia="zh-CN"/>
        </w:rPr>
        <w:t>I-frame</w:t>
      </w:r>
      <w:r w:rsidR="00FB5B29">
        <w:rPr>
          <w:rFonts w:eastAsia="宋体"/>
          <w:lang w:eastAsia="zh-CN"/>
        </w:rPr>
        <w:t xml:space="preserve"> to</w:t>
      </w:r>
      <w:r w:rsidR="00FB5B29" w:rsidRPr="00E34799">
        <w:rPr>
          <w:rFonts w:eastAsia="宋体"/>
          <w:lang w:eastAsia="zh-CN"/>
        </w:rPr>
        <w:t xml:space="preserve"> P-frame size</w:t>
      </w:r>
      <w:r w:rsidR="00FB5B29">
        <w:rPr>
          <w:rFonts w:eastAsia="宋体"/>
          <w:lang w:eastAsia="zh-CN"/>
        </w:rPr>
        <w:t xml:space="preserve"> is approximately</w:t>
      </w:r>
      <w:r w:rsidR="00FB5B29" w:rsidRPr="00E34799">
        <w:rPr>
          <w:rFonts w:eastAsia="宋体"/>
          <w:lang w:eastAsia="zh-CN"/>
        </w:rPr>
        <w:t xml:space="preserve"> 3:1</w:t>
      </w:r>
      <w:r w:rsidR="00FB5B29">
        <w:rPr>
          <w:rFonts w:eastAsia="宋体"/>
          <w:lang w:eastAsia="zh-CN"/>
        </w:rPr>
        <w:t xml:space="preserve">. </w:t>
      </w:r>
      <w:r w:rsidRPr="00E34799">
        <w:rPr>
          <w:rFonts w:eastAsia="宋体"/>
          <w:lang w:eastAsia="zh-CN"/>
        </w:rPr>
        <w:t xml:space="preserve">For packet size, </w:t>
      </w:r>
      <w:r w:rsidR="00D86093">
        <w:rPr>
          <w:rFonts w:eastAsia="宋体"/>
          <w:lang w:eastAsia="zh-CN"/>
        </w:rPr>
        <w:t>a</w:t>
      </w:r>
      <w:r w:rsidRPr="00E34799">
        <w:rPr>
          <w:rFonts w:eastAsia="宋体"/>
          <w:lang w:eastAsia="zh-CN"/>
        </w:rPr>
        <w:t xml:space="preserve">ssuming that the sum data rate of the video stream is 45Mbps, then the data rate of I-frame and P-frame can be </w:t>
      </w:r>
      <w:r w:rsidR="00D86093">
        <w:rPr>
          <w:rFonts w:eastAsia="宋体"/>
          <w:lang w:eastAsia="zh-CN"/>
        </w:rPr>
        <w:t>calculated</w:t>
      </w:r>
      <w:r w:rsidR="00D86093" w:rsidRPr="00E34799">
        <w:rPr>
          <w:rFonts w:eastAsia="宋体"/>
          <w:lang w:eastAsia="zh-CN"/>
        </w:rPr>
        <w:t xml:space="preserve"> </w:t>
      </w:r>
      <w:r w:rsidRPr="00E34799">
        <w:rPr>
          <w:rFonts w:eastAsia="宋体"/>
          <w:lang w:eastAsia="zh-CN"/>
        </w:rPr>
        <w:t xml:space="preserve">as </w:t>
      </w:r>
      <m:oMath>
        <m:f>
          <m:fPr>
            <m:ctrlPr>
              <w:rPr>
                <w:rFonts w:ascii="Cambria Math" w:eastAsia="宋体" w:hAnsi="Cambria Math"/>
                <w:lang w:eastAsia="zh-CN"/>
              </w:rPr>
            </m:ctrlPr>
          </m:fPr>
          <m:num>
            <m:r>
              <m:rPr>
                <m:sty m:val="p"/>
              </m:rPr>
              <w:rPr>
                <w:rFonts w:ascii="Cambria Math" w:eastAsia="宋体" w:hAnsi="Cambria Math"/>
                <w:lang w:eastAsia="zh-CN"/>
              </w:rPr>
              <m:t>45*3</m:t>
            </m:r>
          </m:num>
          <m:den>
            <m:r>
              <m:rPr>
                <m:sty m:val="p"/>
              </m:rPr>
              <w:rPr>
                <w:rFonts w:ascii="Cambria Math" w:eastAsia="宋体" w:hAnsi="Cambria Math"/>
                <w:lang w:eastAsia="zh-CN"/>
              </w:rPr>
              <m:t>62</m:t>
            </m:r>
          </m:den>
        </m:f>
      </m:oMath>
      <w:r w:rsidRPr="00E34799">
        <w:rPr>
          <w:rFonts w:eastAsia="宋体"/>
          <w:lang w:eastAsia="zh-CN"/>
        </w:rPr>
        <w:t xml:space="preserve"> Mbps and </w:t>
      </w:r>
      <m:oMath>
        <m:f>
          <m:fPr>
            <m:ctrlPr>
              <w:rPr>
                <w:rFonts w:ascii="Cambria Math" w:eastAsia="宋体" w:hAnsi="Cambria Math"/>
                <w:lang w:eastAsia="zh-CN"/>
              </w:rPr>
            </m:ctrlPr>
          </m:fPr>
          <m:num>
            <m:r>
              <m:rPr>
                <m:sty m:val="p"/>
              </m:rPr>
              <w:rPr>
                <w:rFonts w:ascii="Cambria Math" w:eastAsia="宋体" w:hAnsi="Cambria Math"/>
                <w:lang w:eastAsia="zh-CN"/>
              </w:rPr>
              <m:t>45*59</m:t>
            </m:r>
          </m:num>
          <m:den>
            <m:r>
              <m:rPr>
                <m:sty m:val="p"/>
              </m:rPr>
              <w:rPr>
                <w:rFonts w:ascii="Cambria Math" w:eastAsia="宋体" w:hAnsi="Cambria Math"/>
                <w:lang w:eastAsia="zh-CN"/>
              </w:rPr>
              <m:t>62</m:t>
            </m:r>
          </m:den>
        </m:f>
      </m:oMath>
      <w:r w:rsidRPr="00E34799">
        <w:rPr>
          <w:rFonts w:eastAsia="宋体"/>
          <w:lang w:eastAsia="zh-CN"/>
        </w:rPr>
        <w:t xml:space="preserve"> Mbps, respectively. By analyzing some 4K 3D VR videos on YouTube, we found that the minimum packet size of a pure color image is about 300 bytes. Besides, the PDB of I/P-frame can be the same as that of a single video stream. According to the previous discussion, the following GOP-based </w:t>
      </w:r>
      <w:r w:rsidR="00BB475A">
        <w:rPr>
          <w:rFonts w:eastAsia="宋体"/>
          <w:lang w:eastAsia="zh-CN"/>
        </w:rPr>
        <w:t xml:space="preserve">multiple streams traffic model </w:t>
      </w:r>
      <w:r w:rsidRPr="00E34799">
        <w:rPr>
          <w:rFonts w:eastAsia="宋体"/>
          <w:lang w:eastAsia="zh-CN"/>
        </w:rPr>
        <w:t>are proposed</w:t>
      </w:r>
      <w:r w:rsidRPr="00E34799">
        <w:rPr>
          <w:rFonts w:eastAsia="宋体" w:hint="eastAsia"/>
          <w:lang w:eastAsia="zh-CN"/>
        </w:rPr>
        <w:t>.</w:t>
      </w:r>
    </w:p>
    <w:p w14:paraId="6C52BDBA" w14:textId="3F3C837B" w:rsidR="00DB27F7" w:rsidRPr="005A6738" w:rsidRDefault="00A23C5C" w:rsidP="00A23C5C">
      <w:pPr>
        <w:pStyle w:val="a7"/>
        <w:jc w:val="center"/>
        <w:rPr>
          <w:rFonts w:eastAsia="宋体"/>
          <w:szCs w:val="22"/>
          <w:lang w:eastAsia="zh-CN"/>
        </w:rPr>
      </w:pPr>
      <w:bookmarkStart w:id="46" w:name="_Ref68114877"/>
      <w:r>
        <w:t xml:space="preserve">Table </w:t>
      </w:r>
      <w:r>
        <w:fldChar w:fldCharType="begin"/>
      </w:r>
      <w:r>
        <w:instrText xml:space="preserve"> SEQ Table \* ARABIC </w:instrText>
      </w:r>
      <w:r>
        <w:fldChar w:fldCharType="separate"/>
      </w:r>
      <w:r>
        <w:rPr>
          <w:noProof/>
        </w:rPr>
        <w:t>2</w:t>
      </w:r>
      <w:r>
        <w:fldChar w:fldCharType="end"/>
      </w:r>
      <w:bookmarkEnd w:id="46"/>
      <w:r w:rsidR="00DB27F7" w:rsidRPr="005C6DE8">
        <w:rPr>
          <w:rFonts w:eastAsia="宋体"/>
          <w:szCs w:val="22"/>
          <w:lang w:eastAsia="zh-CN"/>
        </w:rPr>
        <w:t xml:space="preserve">. </w:t>
      </w:r>
      <w:r w:rsidR="00DB27F7" w:rsidRPr="00A435BA">
        <w:rPr>
          <w:rFonts w:eastAsia="宋体"/>
          <w:szCs w:val="22"/>
          <w:lang w:eastAsia="zh-CN"/>
        </w:rPr>
        <w:t>GOP-based</w:t>
      </w:r>
      <w:r w:rsidR="00810DD8">
        <w:rPr>
          <w:rFonts w:eastAsia="宋体"/>
          <w:szCs w:val="22"/>
          <w:lang w:eastAsia="zh-CN"/>
        </w:rPr>
        <w:t xml:space="preserve"> multiple streams traffic model</w:t>
      </w:r>
      <w:r w:rsidR="000112E9">
        <w:rPr>
          <w:rFonts w:eastAsia="宋体"/>
          <w:szCs w:val="22"/>
          <w:lang w:eastAsia="zh-CN"/>
        </w:rPr>
        <w:t xml:space="preserve"> </w:t>
      </w:r>
      <w:r w:rsidR="00616882">
        <w:rPr>
          <w:rFonts w:eastAsia="宋体"/>
          <w:szCs w:val="22"/>
          <w:lang w:eastAsia="zh-CN"/>
        </w:rPr>
        <w:t>(FPS=60)</w:t>
      </w:r>
    </w:p>
    <w:tbl>
      <w:tblPr>
        <w:tblStyle w:val="aa"/>
        <w:tblpPr w:leftFromText="180" w:rightFromText="180" w:vertAnchor="text" w:tblpXSpec="center" w:tblpY="1"/>
        <w:tblOverlap w:val="never"/>
        <w:tblW w:w="0" w:type="auto"/>
        <w:tblLook w:val="04A0" w:firstRow="1" w:lastRow="0" w:firstColumn="1" w:lastColumn="0" w:noHBand="0" w:noVBand="1"/>
      </w:tblPr>
      <w:tblGrid>
        <w:gridCol w:w="2972"/>
        <w:gridCol w:w="1418"/>
        <w:gridCol w:w="1417"/>
        <w:gridCol w:w="2983"/>
      </w:tblGrid>
      <w:tr w:rsidR="00DB27F7" w:rsidRPr="005D55E8" w14:paraId="48CEB94C" w14:textId="77777777" w:rsidTr="00D14061">
        <w:tc>
          <w:tcPr>
            <w:tcW w:w="2972" w:type="dxa"/>
            <w:shd w:val="clear" w:color="auto" w:fill="00B0F0"/>
            <w:vAlign w:val="center"/>
          </w:tcPr>
          <w:p w14:paraId="3D458062" w14:textId="77777777" w:rsidR="00DB27F7" w:rsidRPr="00CA0EB4" w:rsidRDefault="00DB27F7" w:rsidP="00D14061">
            <w:pPr>
              <w:spacing w:line="276" w:lineRule="auto"/>
              <w:ind w:leftChars="90" w:left="180"/>
              <w:jc w:val="center"/>
              <w:rPr>
                <w:rFonts w:eastAsiaTheme="minorEastAsia"/>
                <w:b/>
                <w:bCs/>
                <w:lang w:val="fr-FR" w:eastAsia="zh-CN"/>
              </w:rPr>
            </w:pPr>
            <w:r w:rsidRPr="00CA0EB4">
              <w:rPr>
                <w:rFonts w:eastAsiaTheme="minorEastAsia"/>
                <w:b/>
                <w:bCs/>
                <w:lang w:val="fr-FR" w:eastAsia="zh-CN"/>
              </w:rPr>
              <w:t>Traffic model</w:t>
            </w:r>
          </w:p>
        </w:tc>
        <w:tc>
          <w:tcPr>
            <w:tcW w:w="1418" w:type="dxa"/>
            <w:vAlign w:val="center"/>
          </w:tcPr>
          <w:p w14:paraId="2E5AF42A" w14:textId="77777777" w:rsidR="00DB27F7" w:rsidRPr="005D55E8" w:rsidRDefault="00DB27F7" w:rsidP="00D14061">
            <w:pPr>
              <w:spacing w:line="276" w:lineRule="auto"/>
              <w:jc w:val="center"/>
              <w:rPr>
                <w:rFonts w:eastAsiaTheme="minorEastAsia"/>
                <w:lang w:val="fr-FR" w:eastAsia="zh-CN"/>
              </w:rPr>
            </w:pPr>
            <w:r>
              <w:rPr>
                <w:rFonts w:eastAsiaTheme="minorEastAsia" w:hint="eastAsia"/>
                <w:lang w:val="fr-FR" w:eastAsia="zh-CN"/>
              </w:rPr>
              <w:t>I-</w:t>
            </w:r>
            <w:r>
              <w:rPr>
                <w:rFonts w:eastAsiaTheme="minorEastAsia"/>
                <w:lang w:val="fr-FR" w:eastAsia="zh-CN"/>
              </w:rPr>
              <w:t>f</w:t>
            </w:r>
            <w:r>
              <w:rPr>
                <w:rFonts w:eastAsiaTheme="minorEastAsia" w:hint="eastAsia"/>
                <w:lang w:val="fr-FR" w:eastAsia="zh-CN"/>
              </w:rPr>
              <w:t>rame</w:t>
            </w:r>
          </w:p>
        </w:tc>
        <w:tc>
          <w:tcPr>
            <w:tcW w:w="1417" w:type="dxa"/>
            <w:vAlign w:val="center"/>
          </w:tcPr>
          <w:p w14:paraId="7255AA73" w14:textId="77777777" w:rsidR="00DB27F7" w:rsidRPr="005D55E8" w:rsidRDefault="00DB27F7" w:rsidP="00D14061">
            <w:pPr>
              <w:spacing w:line="276" w:lineRule="auto"/>
              <w:jc w:val="center"/>
              <w:rPr>
                <w:rFonts w:eastAsiaTheme="minorEastAsia"/>
                <w:lang w:val="fr-FR" w:eastAsia="zh-CN"/>
              </w:rPr>
            </w:pPr>
            <w:r>
              <w:rPr>
                <w:rFonts w:eastAsiaTheme="minorEastAsia"/>
                <w:lang w:val="fr-FR" w:eastAsia="zh-CN"/>
              </w:rPr>
              <w:t>P-frame</w:t>
            </w:r>
          </w:p>
        </w:tc>
        <w:tc>
          <w:tcPr>
            <w:tcW w:w="2983" w:type="dxa"/>
            <w:vAlign w:val="center"/>
          </w:tcPr>
          <w:p w14:paraId="5B78EAA6" w14:textId="77777777" w:rsidR="00DB27F7" w:rsidRPr="005D55E8" w:rsidRDefault="00DB27F7" w:rsidP="00D14061">
            <w:pPr>
              <w:spacing w:line="276" w:lineRule="auto"/>
              <w:jc w:val="center"/>
              <w:rPr>
                <w:rFonts w:eastAsiaTheme="minorEastAsia"/>
                <w:lang w:val="fr-FR" w:eastAsia="zh-CN"/>
              </w:rPr>
            </w:pPr>
            <w:r>
              <w:rPr>
                <w:rFonts w:eastAsiaTheme="minorEastAsia" w:hint="eastAsia"/>
                <w:lang w:val="fr-FR" w:eastAsia="zh-CN"/>
              </w:rPr>
              <w:t>N</w:t>
            </w:r>
            <w:r>
              <w:rPr>
                <w:rFonts w:eastAsiaTheme="minorEastAsia"/>
                <w:lang w:val="fr-FR" w:eastAsia="zh-CN"/>
              </w:rPr>
              <w:t>ote</w:t>
            </w:r>
          </w:p>
        </w:tc>
      </w:tr>
      <w:tr w:rsidR="00DB27F7" w:rsidRPr="005D55E8" w14:paraId="1DE360D1" w14:textId="77777777" w:rsidTr="00D14061">
        <w:tc>
          <w:tcPr>
            <w:tcW w:w="2972" w:type="dxa"/>
            <w:shd w:val="clear" w:color="auto" w:fill="00B0F0"/>
            <w:vAlign w:val="center"/>
          </w:tcPr>
          <w:p w14:paraId="3DA76E07" w14:textId="77777777" w:rsidR="00DB27F7" w:rsidRPr="00CA0EB4" w:rsidRDefault="00DB27F7" w:rsidP="00D14061">
            <w:pPr>
              <w:spacing w:line="276" w:lineRule="auto"/>
              <w:ind w:leftChars="90" w:left="180"/>
              <w:jc w:val="center"/>
              <w:rPr>
                <w:rFonts w:eastAsiaTheme="minorEastAsia"/>
                <w:b/>
                <w:bCs/>
                <w:lang w:val="fr-FR" w:eastAsia="zh-CN"/>
              </w:rPr>
            </w:pPr>
            <w:r>
              <w:rPr>
                <w:rFonts w:eastAsiaTheme="minorEastAsia" w:hint="eastAsia"/>
                <w:b/>
                <w:bCs/>
                <w:lang w:val="fr-FR" w:eastAsia="zh-CN"/>
              </w:rPr>
              <w:t>D</w:t>
            </w:r>
            <w:r>
              <w:rPr>
                <w:rFonts w:eastAsiaTheme="minorEastAsia"/>
                <w:b/>
                <w:bCs/>
                <w:lang w:val="fr-FR" w:eastAsia="zh-CN"/>
              </w:rPr>
              <w:t>ate rate (</w:t>
            </w:r>
            <w:r w:rsidRPr="00E81898">
              <w:rPr>
                <w:rFonts w:eastAsiaTheme="minorEastAsia"/>
                <w:b/>
                <w:bCs/>
                <w:lang w:val="fr-FR" w:eastAsia="zh-CN"/>
              </w:rPr>
              <w:t>Mbps</w:t>
            </w:r>
            <w:r>
              <w:rPr>
                <w:rFonts w:eastAsiaTheme="minorEastAsia"/>
                <w:b/>
                <w:bCs/>
                <w:lang w:val="fr-FR" w:eastAsia="zh-CN"/>
              </w:rPr>
              <w:t>)</w:t>
            </w:r>
          </w:p>
        </w:tc>
        <w:tc>
          <w:tcPr>
            <w:tcW w:w="1418" w:type="dxa"/>
            <w:vAlign w:val="center"/>
          </w:tcPr>
          <w:p w14:paraId="5B34DF14" w14:textId="77777777" w:rsidR="00DB27F7" w:rsidRDefault="00F262B3" w:rsidP="00D14061">
            <w:pPr>
              <w:spacing w:line="276" w:lineRule="auto"/>
              <w:jc w:val="center"/>
              <w:rPr>
                <w:rFonts w:eastAsiaTheme="minorEastAsia"/>
                <w:lang w:val="fr-FR" w:eastAsia="zh-CN"/>
              </w:rPr>
            </w:pPr>
            <m:oMathPara>
              <m:oMath>
                <m:f>
                  <m:fPr>
                    <m:ctrlPr>
                      <w:rPr>
                        <w:rFonts w:ascii="Cambria Math" w:eastAsiaTheme="minorEastAsia" w:hAnsi="Cambria Math"/>
                        <w:lang w:eastAsia="zh-CN"/>
                      </w:rPr>
                    </m:ctrlPr>
                  </m:fPr>
                  <m:num>
                    <m:r>
                      <w:rPr>
                        <w:rFonts w:ascii="Cambria Math" w:eastAsiaTheme="minorEastAsia" w:hAnsi="Cambria Math"/>
                        <w:lang w:eastAsia="zh-CN"/>
                      </w:rPr>
                      <m:t>45*3</m:t>
                    </m:r>
                  </m:num>
                  <m:den>
                    <m:r>
                      <w:rPr>
                        <w:rFonts w:ascii="Cambria Math" w:eastAsiaTheme="minorEastAsia" w:hAnsi="Cambria Math"/>
                        <w:lang w:eastAsia="zh-CN"/>
                      </w:rPr>
                      <m:t>62</m:t>
                    </m:r>
                  </m:den>
                </m:f>
              </m:oMath>
            </m:oMathPara>
          </w:p>
        </w:tc>
        <w:tc>
          <w:tcPr>
            <w:tcW w:w="1417" w:type="dxa"/>
            <w:vAlign w:val="center"/>
          </w:tcPr>
          <w:p w14:paraId="165EE89F" w14:textId="77777777" w:rsidR="00DB27F7" w:rsidRDefault="00F262B3" w:rsidP="00D14061">
            <w:pPr>
              <w:spacing w:line="276" w:lineRule="auto"/>
              <w:jc w:val="center"/>
              <w:rPr>
                <w:rFonts w:eastAsiaTheme="minorEastAsia"/>
                <w:lang w:val="fr-FR" w:eastAsia="zh-CN"/>
              </w:rPr>
            </w:pPr>
            <m:oMathPara>
              <m:oMath>
                <m:f>
                  <m:fPr>
                    <m:ctrlPr>
                      <w:rPr>
                        <w:rFonts w:ascii="Cambria Math" w:eastAsiaTheme="minorEastAsia" w:hAnsi="Cambria Math"/>
                        <w:lang w:eastAsia="zh-CN"/>
                      </w:rPr>
                    </m:ctrlPr>
                  </m:fPr>
                  <m:num>
                    <m:r>
                      <w:rPr>
                        <w:rFonts w:ascii="Cambria Math" w:eastAsiaTheme="minorEastAsia" w:hAnsi="Cambria Math"/>
                        <w:lang w:eastAsia="zh-CN"/>
                      </w:rPr>
                      <m:t>45*59</m:t>
                    </m:r>
                  </m:num>
                  <m:den>
                    <m:r>
                      <w:rPr>
                        <w:rFonts w:ascii="Cambria Math" w:eastAsiaTheme="minorEastAsia" w:hAnsi="Cambria Math"/>
                        <w:lang w:eastAsia="zh-CN"/>
                      </w:rPr>
                      <m:t>62</m:t>
                    </m:r>
                  </m:den>
                </m:f>
              </m:oMath>
            </m:oMathPara>
          </w:p>
        </w:tc>
        <w:tc>
          <w:tcPr>
            <w:tcW w:w="2983" w:type="dxa"/>
            <w:vAlign w:val="center"/>
          </w:tcPr>
          <w:p w14:paraId="520ED3E2" w14:textId="280684C5" w:rsidR="00DB27F7" w:rsidRDefault="00616882" w:rsidP="00D14061">
            <w:pPr>
              <w:spacing w:line="276" w:lineRule="auto"/>
              <w:jc w:val="center"/>
              <w:rPr>
                <w:rFonts w:eastAsiaTheme="minorEastAsia"/>
                <w:lang w:val="fr-FR" w:eastAsia="zh-CN"/>
              </w:rPr>
            </w:pPr>
            <w:r>
              <w:rPr>
                <w:rFonts w:eastAsia="宋体"/>
                <w:szCs w:val="22"/>
                <w:lang w:eastAsia="zh-CN"/>
              </w:rPr>
              <w:t>GOP length = 1 second</w:t>
            </w:r>
          </w:p>
        </w:tc>
      </w:tr>
      <w:tr w:rsidR="00DB27F7" w:rsidRPr="005D55E8" w14:paraId="167CD0C1" w14:textId="77777777" w:rsidTr="00D14061">
        <w:tc>
          <w:tcPr>
            <w:tcW w:w="2972" w:type="dxa"/>
            <w:shd w:val="clear" w:color="auto" w:fill="00B0F0"/>
            <w:vAlign w:val="center"/>
          </w:tcPr>
          <w:p w14:paraId="3705F1FE" w14:textId="77777777" w:rsidR="00DB27F7" w:rsidRPr="00CA0EB4" w:rsidRDefault="00DB27F7" w:rsidP="00D14061">
            <w:pPr>
              <w:spacing w:line="276" w:lineRule="auto"/>
              <w:ind w:leftChars="90" w:left="180"/>
              <w:jc w:val="center"/>
              <w:rPr>
                <w:rFonts w:eastAsiaTheme="minorEastAsia"/>
                <w:b/>
                <w:bCs/>
                <w:lang w:val="fr-FR" w:eastAsia="zh-CN"/>
              </w:rPr>
            </w:pPr>
            <w:r w:rsidRPr="00CA0EB4">
              <w:rPr>
                <w:rFonts w:eastAsiaTheme="minorEastAsia"/>
                <w:b/>
                <w:bCs/>
                <w:lang w:val="fr-FR" w:eastAsia="zh-CN"/>
              </w:rPr>
              <w:t>Packet size distribution</w:t>
            </w:r>
          </w:p>
        </w:tc>
        <w:tc>
          <w:tcPr>
            <w:tcW w:w="2835" w:type="dxa"/>
            <w:gridSpan w:val="2"/>
            <w:vAlign w:val="center"/>
          </w:tcPr>
          <w:p w14:paraId="7A215C5C" w14:textId="77777777" w:rsidR="00DB27F7" w:rsidRPr="005D55E8" w:rsidRDefault="00DB27F7" w:rsidP="00D14061">
            <w:pPr>
              <w:spacing w:line="276" w:lineRule="auto"/>
              <w:jc w:val="center"/>
              <w:rPr>
                <w:rFonts w:eastAsiaTheme="minorEastAsia"/>
                <w:lang w:val="fr-FR" w:eastAsia="zh-CN"/>
              </w:rPr>
            </w:pPr>
            <w:r>
              <w:rPr>
                <w:rFonts w:eastAsiaTheme="minorEastAsia"/>
                <w:lang w:val="fr-FR" w:eastAsia="zh-CN"/>
              </w:rPr>
              <w:t>T</w:t>
            </w:r>
            <w:r w:rsidRPr="00D519DE">
              <w:rPr>
                <w:rFonts w:eastAsiaTheme="minorEastAsia"/>
                <w:lang w:val="fr-FR" w:eastAsia="zh-CN"/>
              </w:rPr>
              <w:t>runcated Gaussian distribution</w:t>
            </w:r>
          </w:p>
        </w:tc>
        <w:tc>
          <w:tcPr>
            <w:tcW w:w="2983" w:type="dxa"/>
            <w:vAlign w:val="center"/>
          </w:tcPr>
          <w:p w14:paraId="6CE13360" w14:textId="77777777" w:rsidR="00DB27F7" w:rsidRPr="005D55E8" w:rsidRDefault="00DB27F7" w:rsidP="00D14061">
            <w:pPr>
              <w:spacing w:line="276" w:lineRule="auto"/>
              <w:jc w:val="center"/>
              <w:rPr>
                <w:rFonts w:eastAsiaTheme="minorEastAsia"/>
                <w:lang w:val="fr-FR" w:eastAsia="zh-CN"/>
              </w:rPr>
            </w:pPr>
          </w:p>
        </w:tc>
      </w:tr>
      <w:tr w:rsidR="00DB27F7" w:rsidRPr="005D55E8" w14:paraId="081BDA84" w14:textId="77777777" w:rsidTr="00D14061">
        <w:tc>
          <w:tcPr>
            <w:tcW w:w="2972" w:type="dxa"/>
            <w:shd w:val="clear" w:color="auto" w:fill="00B0F0"/>
            <w:vAlign w:val="center"/>
          </w:tcPr>
          <w:p w14:paraId="4D613EB9" w14:textId="77777777" w:rsidR="00DB27F7" w:rsidRPr="00CA0EB4" w:rsidRDefault="00DB27F7" w:rsidP="00D14061">
            <w:pPr>
              <w:spacing w:line="276" w:lineRule="auto"/>
              <w:ind w:leftChars="90" w:left="180"/>
              <w:jc w:val="center"/>
              <w:rPr>
                <w:rFonts w:eastAsiaTheme="minorEastAsia"/>
                <w:b/>
                <w:bCs/>
                <w:lang w:val="fr-FR" w:eastAsia="zh-CN"/>
              </w:rPr>
            </w:pPr>
            <w:r w:rsidRPr="00CA0EB4">
              <w:rPr>
                <w:rFonts w:eastAsiaTheme="minorEastAsia"/>
                <w:b/>
                <w:bCs/>
                <w:lang w:val="fr-FR" w:eastAsia="zh-CN"/>
              </w:rPr>
              <w:t>Mean packet size (Bytes)</w:t>
            </w:r>
          </w:p>
        </w:tc>
        <w:tc>
          <w:tcPr>
            <w:tcW w:w="1418" w:type="dxa"/>
            <w:vAlign w:val="center"/>
          </w:tcPr>
          <w:p w14:paraId="26B02B68" w14:textId="77777777" w:rsidR="00DB27F7" w:rsidRPr="005D55E8" w:rsidRDefault="00DB27F7" w:rsidP="00D14061">
            <w:pPr>
              <w:spacing w:line="276" w:lineRule="auto"/>
              <w:jc w:val="center"/>
              <w:rPr>
                <w:rFonts w:eastAsiaTheme="minorEastAsia"/>
                <w:lang w:val="fr-FR" w:eastAsia="zh-CN"/>
              </w:rPr>
            </w:pPr>
            <w:r>
              <w:rPr>
                <w:rFonts w:eastAsiaTheme="minorEastAsia"/>
                <w:lang w:val="fr-FR" w:eastAsia="zh-CN"/>
              </w:rPr>
              <w:t>272177</w:t>
            </w:r>
          </w:p>
        </w:tc>
        <w:tc>
          <w:tcPr>
            <w:tcW w:w="1417" w:type="dxa"/>
            <w:vAlign w:val="center"/>
          </w:tcPr>
          <w:p w14:paraId="4F7DF359" w14:textId="77777777" w:rsidR="00DB27F7" w:rsidRPr="005D55E8" w:rsidRDefault="00DB27F7" w:rsidP="00D14061">
            <w:pPr>
              <w:spacing w:line="276" w:lineRule="auto"/>
              <w:jc w:val="center"/>
              <w:rPr>
                <w:rFonts w:eastAsiaTheme="minorEastAsia"/>
                <w:lang w:val="fr-FR" w:eastAsia="zh-CN"/>
              </w:rPr>
            </w:pPr>
            <w:r>
              <w:rPr>
                <w:rFonts w:eastAsiaTheme="minorEastAsia"/>
                <w:lang w:val="fr-FR" w:eastAsia="zh-CN"/>
              </w:rPr>
              <w:t>90725</w:t>
            </w:r>
          </w:p>
        </w:tc>
        <w:tc>
          <w:tcPr>
            <w:tcW w:w="2983" w:type="dxa"/>
            <w:vAlign w:val="center"/>
          </w:tcPr>
          <w:p w14:paraId="2DED6A82" w14:textId="77777777" w:rsidR="00DB27F7" w:rsidRPr="00716EAD" w:rsidRDefault="00DB27F7" w:rsidP="00D14061">
            <w:pPr>
              <w:spacing w:line="276" w:lineRule="auto"/>
              <w:jc w:val="center"/>
              <w:rPr>
                <w:rFonts w:eastAsiaTheme="minorEastAsia"/>
                <w:lang w:eastAsia="zh-CN"/>
              </w:rPr>
            </w:pPr>
            <w:r>
              <w:rPr>
                <w:rFonts w:eastAsiaTheme="minorEastAsia"/>
                <w:lang w:eastAsia="zh-CN"/>
              </w:rPr>
              <w:t xml:space="preserve">The </w:t>
            </w:r>
            <w:r w:rsidRPr="00EC41B4">
              <w:rPr>
                <w:rFonts w:eastAsiaTheme="minorEastAsia"/>
                <w:lang w:eastAsia="zh-CN"/>
              </w:rPr>
              <w:t>average ratio of I</w:t>
            </w:r>
            <w:r>
              <w:rPr>
                <w:rFonts w:eastAsiaTheme="minorEastAsia"/>
                <w:lang w:eastAsia="zh-CN"/>
              </w:rPr>
              <w:t>-</w:t>
            </w:r>
            <w:r w:rsidRPr="00EC41B4">
              <w:rPr>
                <w:rFonts w:eastAsiaTheme="minorEastAsia"/>
                <w:lang w:eastAsia="zh-CN"/>
              </w:rPr>
              <w:t xml:space="preserve">frame </w:t>
            </w:r>
            <w:r>
              <w:rPr>
                <w:rFonts w:eastAsiaTheme="minorEastAsia"/>
                <w:lang w:eastAsia="zh-CN"/>
              </w:rPr>
              <w:t xml:space="preserve">size </w:t>
            </w:r>
            <w:r w:rsidRPr="00EC41B4">
              <w:rPr>
                <w:rFonts w:eastAsiaTheme="minorEastAsia"/>
                <w:lang w:eastAsia="zh-CN"/>
              </w:rPr>
              <w:t>and P</w:t>
            </w:r>
            <w:r>
              <w:rPr>
                <w:rFonts w:eastAsiaTheme="minorEastAsia"/>
                <w:lang w:eastAsia="zh-CN"/>
              </w:rPr>
              <w:t>-</w:t>
            </w:r>
            <w:r w:rsidRPr="00EC41B4">
              <w:rPr>
                <w:rFonts w:eastAsiaTheme="minorEastAsia"/>
                <w:lang w:eastAsia="zh-CN"/>
              </w:rPr>
              <w:t>frame</w:t>
            </w:r>
            <w:r>
              <w:rPr>
                <w:rFonts w:eastAsiaTheme="minorEastAsia"/>
                <w:lang w:eastAsia="zh-CN"/>
              </w:rPr>
              <w:t xml:space="preserve"> size is around </w:t>
            </w:r>
            <w:r w:rsidRPr="00EC41B4">
              <w:rPr>
                <w:rFonts w:eastAsiaTheme="minorEastAsia"/>
                <w:lang w:eastAsia="zh-CN"/>
              </w:rPr>
              <w:t>3:1</w:t>
            </w:r>
          </w:p>
        </w:tc>
      </w:tr>
      <w:tr w:rsidR="00DB27F7" w:rsidRPr="005D55E8" w14:paraId="52009170" w14:textId="77777777" w:rsidTr="00D14061">
        <w:tc>
          <w:tcPr>
            <w:tcW w:w="2972" w:type="dxa"/>
            <w:shd w:val="clear" w:color="auto" w:fill="00B0F0"/>
            <w:vAlign w:val="center"/>
          </w:tcPr>
          <w:p w14:paraId="2F9AB2E6" w14:textId="77777777" w:rsidR="00DB27F7" w:rsidRPr="00716EAD" w:rsidRDefault="00DB27F7" w:rsidP="00D14061">
            <w:pPr>
              <w:spacing w:line="276" w:lineRule="auto"/>
              <w:ind w:leftChars="90" w:left="180"/>
              <w:jc w:val="center"/>
              <w:rPr>
                <w:rFonts w:eastAsiaTheme="minorEastAsia"/>
                <w:b/>
                <w:bCs/>
                <w:lang w:eastAsia="zh-CN"/>
              </w:rPr>
            </w:pPr>
            <w:r w:rsidRPr="00716EAD">
              <w:rPr>
                <w:rFonts w:eastAsiaTheme="minorEastAsia"/>
                <w:b/>
                <w:bCs/>
                <w:lang w:eastAsia="zh-CN"/>
              </w:rPr>
              <w:t>STD of packet sizes (Bytes)</w:t>
            </w:r>
          </w:p>
        </w:tc>
        <w:tc>
          <w:tcPr>
            <w:tcW w:w="1418" w:type="dxa"/>
            <w:vAlign w:val="center"/>
          </w:tcPr>
          <w:p w14:paraId="5CCDFD31" w14:textId="77777777" w:rsidR="00DB27F7" w:rsidRPr="005D55E8" w:rsidRDefault="00DB27F7" w:rsidP="00D14061">
            <w:pPr>
              <w:spacing w:line="276" w:lineRule="auto"/>
              <w:jc w:val="center"/>
              <w:rPr>
                <w:rFonts w:eastAsiaTheme="minorEastAsia"/>
                <w:lang w:val="fr-FR" w:eastAsia="zh-CN"/>
              </w:rPr>
            </w:pPr>
            <w:r>
              <w:rPr>
                <w:rFonts w:eastAsiaTheme="minorEastAsia" w:hint="eastAsia"/>
                <w:lang w:val="fr-FR" w:eastAsia="zh-CN"/>
              </w:rPr>
              <w:t>4</w:t>
            </w:r>
            <w:r>
              <w:rPr>
                <w:rFonts w:eastAsiaTheme="minorEastAsia"/>
                <w:lang w:val="fr-FR" w:eastAsia="zh-CN"/>
              </w:rPr>
              <w:t>0826</w:t>
            </w:r>
          </w:p>
        </w:tc>
        <w:tc>
          <w:tcPr>
            <w:tcW w:w="1417" w:type="dxa"/>
            <w:vAlign w:val="center"/>
          </w:tcPr>
          <w:p w14:paraId="65772042" w14:textId="77777777" w:rsidR="00DB27F7" w:rsidRPr="005D55E8" w:rsidRDefault="00DB27F7" w:rsidP="00D14061">
            <w:pPr>
              <w:spacing w:line="276" w:lineRule="auto"/>
              <w:jc w:val="center"/>
              <w:rPr>
                <w:rFonts w:eastAsiaTheme="minorEastAsia"/>
                <w:lang w:val="fr-FR" w:eastAsia="zh-CN"/>
              </w:rPr>
            </w:pPr>
            <w:r>
              <w:rPr>
                <w:rFonts w:eastAsiaTheme="minorEastAsia" w:hint="eastAsia"/>
                <w:lang w:val="fr-FR" w:eastAsia="zh-CN"/>
              </w:rPr>
              <w:t>1</w:t>
            </w:r>
            <w:r>
              <w:rPr>
                <w:rFonts w:eastAsiaTheme="minorEastAsia"/>
                <w:lang w:val="fr-FR" w:eastAsia="zh-CN"/>
              </w:rPr>
              <w:t>3608</w:t>
            </w:r>
          </w:p>
        </w:tc>
        <w:tc>
          <w:tcPr>
            <w:tcW w:w="2983" w:type="dxa"/>
            <w:vAlign w:val="center"/>
          </w:tcPr>
          <w:p w14:paraId="261D6D8D" w14:textId="77777777" w:rsidR="00DB27F7" w:rsidRPr="005D55E8" w:rsidRDefault="00DB27F7" w:rsidP="00D14061">
            <w:pPr>
              <w:spacing w:line="276" w:lineRule="auto"/>
              <w:jc w:val="center"/>
              <w:rPr>
                <w:rFonts w:eastAsiaTheme="minorEastAsia"/>
                <w:lang w:val="fr-FR" w:eastAsia="zh-CN"/>
              </w:rPr>
            </w:pPr>
            <w:r>
              <w:rPr>
                <w:szCs w:val="20"/>
              </w:rPr>
              <w:t>15% of Mean packet size</w:t>
            </w:r>
          </w:p>
        </w:tc>
      </w:tr>
      <w:tr w:rsidR="00DB27F7" w:rsidRPr="005D55E8" w14:paraId="5E1275DF" w14:textId="77777777" w:rsidTr="00D14061">
        <w:tc>
          <w:tcPr>
            <w:tcW w:w="2972" w:type="dxa"/>
            <w:shd w:val="clear" w:color="auto" w:fill="00B0F0"/>
            <w:vAlign w:val="center"/>
          </w:tcPr>
          <w:p w14:paraId="7AD86002" w14:textId="77777777" w:rsidR="00DB27F7" w:rsidRPr="00CA0EB4" w:rsidRDefault="00DB27F7" w:rsidP="00D14061">
            <w:pPr>
              <w:spacing w:line="276" w:lineRule="auto"/>
              <w:ind w:leftChars="90" w:left="180"/>
              <w:jc w:val="center"/>
              <w:rPr>
                <w:rFonts w:eastAsiaTheme="minorEastAsia"/>
                <w:b/>
                <w:bCs/>
                <w:lang w:val="fr-FR" w:eastAsia="zh-CN"/>
              </w:rPr>
            </w:pPr>
            <w:r w:rsidRPr="00CA0EB4">
              <w:rPr>
                <w:rFonts w:eastAsiaTheme="minorEastAsia"/>
                <w:b/>
                <w:bCs/>
                <w:lang w:val="fr-FR" w:eastAsia="zh-CN"/>
              </w:rPr>
              <w:t>Maximum packet size (Bytes)</w:t>
            </w:r>
          </w:p>
        </w:tc>
        <w:tc>
          <w:tcPr>
            <w:tcW w:w="1418" w:type="dxa"/>
            <w:vAlign w:val="center"/>
          </w:tcPr>
          <w:p w14:paraId="59E82343" w14:textId="77777777" w:rsidR="00DB27F7" w:rsidRPr="005D55E8" w:rsidRDefault="00DB27F7" w:rsidP="00D14061">
            <w:pPr>
              <w:spacing w:line="276" w:lineRule="auto"/>
              <w:jc w:val="center"/>
              <w:rPr>
                <w:rFonts w:eastAsiaTheme="minorEastAsia"/>
                <w:lang w:val="fr-FR" w:eastAsia="zh-CN"/>
              </w:rPr>
            </w:pPr>
            <w:r>
              <w:rPr>
                <w:rFonts w:eastAsiaTheme="minorEastAsia" w:hint="eastAsia"/>
                <w:lang w:val="fr-FR" w:eastAsia="zh-CN"/>
              </w:rPr>
              <w:t>4</w:t>
            </w:r>
            <w:r>
              <w:rPr>
                <w:rFonts w:eastAsiaTheme="minorEastAsia"/>
                <w:lang w:val="fr-FR" w:eastAsia="zh-CN"/>
              </w:rPr>
              <w:t>08265</w:t>
            </w:r>
          </w:p>
        </w:tc>
        <w:tc>
          <w:tcPr>
            <w:tcW w:w="1417" w:type="dxa"/>
            <w:vAlign w:val="center"/>
          </w:tcPr>
          <w:p w14:paraId="399DA8F7" w14:textId="77777777" w:rsidR="00DB27F7" w:rsidRPr="005D55E8" w:rsidRDefault="00DB27F7" w:rsidP="00D14061">
            <w:pPr>
              <w:spacing w:line="276" w:lineRule="auto"/>
              <w:jc w:val="center"/>
              <w:rPr>
                <w:rFonts w:eastAsiaTheme="minorEastAsia"/>
                <w:lang w:val="fr-FR" w:eastAsia="zh-CN"/>
              </w:rPr>
            </w:pPr>
            <w:r>
              <w:rPr>
                <w:rFonts w:eastAsiaTheme="minorEastAsia" w:hint="eastAsia"/>
                <w:lang w:val="fr-FR" w:eastAsia="zh-CN"/>
              </w:rPr>
              <w:t>1</w:t>
            </w:r>
            <w:r>
              <w:rPr>
                <w:rFonts w:eastAsiaTheme="minorEastAsia"/>
                <w:lang w:val="fr-FR" w:eastAsia="zh-CN"/>
              </w:rPr>
              <w:t>36087</w:t>
            </w:r>
          </w:p>
        </w:tc>
        <w:tc>
          <w:tcPr>
            <w:tcW w:w="2983" w:type="dxa"/>
            <w:vAlign w:val="center"/>
          </w:tcPr>
          <w:p w14:paraId="7067ED96" w14:textId="77777777" w:rsidR="00DB27F7" w:rsidRPr="005D55E8" w:rsidRDefault="00DB27F7" w:rsidP="00D14061">
            <w:pPr>
              <w:spacing w:line="276" w:lineRule="auto"/>
              <w:jc w:val="center"/>
              <w:rPr>
                <w:rFonts w:eastAsiaTheme="minorEastAsia"/>
                <w:lang w:val="fr-FR" w:eastAsia="zh-CN"/>
              </w:rPr>
            </w:pPr>
            <w:r>
              <w:rPr>
                <w:szCs w:val="20"/>
              </w:rPr>
              <w:t>1.5 * Mean packet size</w:t>
            </w:r>
          </w:p>
        </w:tc>
      </w:tr>
      <w:tr w:rsidR="00DB27F7" w:rsidRPr="005D55E8" w14:paraId="25A63B67" w14:textId="77777777" w:rsidTr="00D14061">
        <w:tc>
          <w:tcPr>
            <w:tcW w:w="2972" w:type="dxa"/>
            <w:shd w:val="clear" w:color="auto" w:fill="00B0F0"/>
            <w:vAlign w:val="center"/>
          </w:tcPr>
          <w:p w14:paraId="0540D8E3" w14:textId="77777777" w:rsidR="00DB27F7" w:rsidRPr="00CA0EB4" w:rsidRDefault="00DB27F7" w:rsidP="00D14061">
            <w:pPr>
              <w:spacing w:line="276" w:lineRule="auto"/>
              <w:ind w:leftChars="90" w:left="180"/>
              <w:jc w:val="center"/>
              <w:rPr>
                <w:rFonts w:eastAsiaTheme="minorEastAsia"/>
                <w:b/>
                <w:bCs/>
                <w:lang w:val="fr-FR" w:eastAsia="zh-CN"/>
              </w:rPr>
            </w:pPr>
            <w:r w:rsidRPr="00D36A79">
              <w:rPr>
                <w:rFonts w:eastAsiaTheme="minorEastAsia"/>
                <w:b/>
                <w:bCs/>
                <w:lang w:val="fr-FR" w:eastAsia="zh-CN"/>
              </w:rPr>
              <w:t>Minimum packet size (Bytes)</w:t>
            </w:r>
          </w:p>
        </w:tc>
        <w:tc>
          <w:tcPr>
            <w:tcW w:w="1418" w:type="dxa"/>
            <w:vAlign w:val="center"/>
          </w:tcPr>
          <w:p w14:paraId="23CD2D05" w14:textId="5980632E" w:rsidR="00DB27F7" w:rsidRDefault="00DB27F7" w:rsidP="00D14061">
            <w:pPr>
              <w:spacing w:line="276" w:lineRule="auto"/>
              <w:jc w:val="center"/>
              <w:rPr>
                <w:rFonts w:eastAsiaTheme="minorEastAsia"/>
                <w:lang w:val="fr-FR" w:eastAsia="zh-CN"/>
              </w:rPr>
            </w:pPr>
            <w:r>
              <w:rPr>
                <w:rFonts w:eastAsiaTheme="minorEastAsia" w:hint="eastAsia"/>
                <w:lang w:val="fr-FR" w:eastAsia="zh-CN"/>
              </w:rPr>
              <w:t>9</w:t>
            </w:r>
            <w:r>
              <w:rPr>
                <w:rFonts w:eastAsiaTheme="minorEastAsia"/>
                <w:lang w:val="fr-FR" w:eastAsia="zh-CN"/>
              </w:rPr>
              <w:t>00</w:t>
            </w:r>
          </w:p>
        </w:tc>
        <w:tc>
          <w:tcPr>
            <w:tcW w:w="1417" w:type="dxa"/>
            <w:vAlign w:val="center"/>
          </w:tcPr>
          <w:p w14:paraId="1144E745" w14:textId="77777777" w:rsidR="00DB27F7" w:rsidRDefault="00DB27F7" w:rsidP="00D14061">
            <w:pPr>
              <w:spacing w:line="276" w:lineRule="auto"/>
              <w:jc w:val="center"/>
              <w:rPr>
                <w:rFonts w:eastAsiaTheme="minorEastAsia"/>
                <w:lang w:val="fr-FR" w:eastAsia="zh-CN"/>
              </w:rPr>
            </w:pPr>
            <w:r>
              <w:rPr>
                <w:rFonts w:eastAsiaTheme="minorEastAsia" w:hint="eastAsia"/>
                <w:lang w:val="fr-FR" w:eastAsia="zh-CN"/>
              </w:rPr>
              <w:t>3</w:t>
            </w:r>
            <w:r>
              <w:rPr>
                <w:rFonts w:eastAsiaTheme="minorEastAsia"/>
                <w:lang w:val="fr-FR" w:eastAsia="zh-CN"/>
              </w:rPr>
              <w:t>00</w:t>
            </w:r>
          </w:p>
        </w:tc>
        <w:tc>
          <w:tcPr>
            <w:tcW w:w="2983" w:type="dxa"/>
            <w:vAlign w:val="center"/>
          </w:tcPr>
          <w:p w14:paraId="1B68FC5D" w14:textId="77777777" w:rsidR="00DB27F7" w:rsidRDefault="00DB27F7" w:rsidP="00D14061">
            <w:pPr>
              <w:spacing w:line="276" w:lineRule="auto"/>
              <w:jc w:val="center"/>
              <w:rPr>
                <w:rFonts w:eastAsiaTheme="minorEastAsia"/>
                <w:lang w:val="fr-FR" w:eastAsia="zh-CN"/>
              </w:rPr>
            </w:pPr>
          </w:p>
        </w:tc>
      </w:tr>
      <w:tr w:rsidR="00DB27F7" w:rsidRPr="005D55E8" w14:paraId="24748AA4" w14:textId="77777777" w:rsidTr="00D14061">
        <w:tc>
          <w:tcPr>
            <w:tcW w:w="2972" w:type="dxa"/>
            <w:shd w:val="clear" w:color="auto" w:fill="00B0F0"/>
            <w:vAlign w:val="center"/>
          </w:tcPr>
          <w:p w14:paraId="75419A0F" w14:textId="77777777" w:rsidR="00DB27F7" w:rsidRPr="00CA0EB4" w:rsidRDefault="00DB27F7" w:rsidP="00D14061">
            <w:pPr>
              <w:spacing w:line="276" w:lineRule="auto"/>
              <w:ind w:leftChars="90" w:left="180"/>
              <w:jc w:val="center"/>
              <w:rPr>
                <w:rFonts w:eastAsiaTheme="minorEastAsia"/>
                <w:b/>
                <w:bCs/>
                <w:lang w:val="fr-FR" w:eastAsia="zh-CN"/>
              </w:rPr>
            </w:pPr>
            <w:r>
              <w:rPr>
                <w:rFonts w:eastAsiaTheme="minorEastAsia"/>
                <w:b/>
                <w:bCs/>
                <w:lang w:val="fr-FR" w:eastAsia="zh-CN"/>
              </w:rPr>
              <w:t>Packet arriv</w:t>
            </w:r>
            <w:r w:rsidRPr="00CA0EB4">
              <w:rPr>
                <w:rFonts w:eastAsiaTheme="minorEastAsia"/>
                <w:b/>
                <w:bCs/>
                <w:lang w:val="fr-FR" w:eastAsia="zh-CN"/>
              </w:rPr>
              <w:t>al interval (ms)</w:t>
            </w:r>
          </w:p>
        </w:tc>
        <w:tc>
          <w:tcPr>
            <w:tcW w:w="1418" w:type="dxa"/>
            <w:vAlign w:val="center"/>
          </w:tcPr>
          <w:p w14:paraId="70C021C4" w14:textId="77777777" w:rsidR="00DB27F7" w:rsidRPr="005D55E8" w:rsidRDefault="00DB27F7" w:rsidP="00D14061">
            <w:pPr>
              <w:spacing w:line="276" w:lineRule="auto"/>
              <w:jc w:val="center"/>
              <w:rPr>
                <w:rFonts w:eastAsiaTheme="minorEastAsia"/>
                <w:lang w:val="fr-FR" w:eastAsia="zh-CN"/>
              </w:rPr>
            </w:pPr>
            <w:r>
              <w:rPr>
                <w:rFonts w:eastAsiaTheme="minorEastAsia"/>
                <w:lang w:val="fr-FR" w:eastAsia="zh-CN"/>
              </w:rPr>
              <w:t>1000</w:t>
            </w:r>
          </w:p>
        </w:tc>
        <w:tc>
          <w:tcPr>
            <w:tcW w:w="1417" w:type="dxa"/>
            <w:vAlign w:val="center"/>
          </w:tcPr>
          <w:p w14:paraId="15DC40D6" w14:textId="77777777" w:rsidR="00DB27F7" w:rsidRPr="005D55E8" w:rsidRDefault="00F262B3" w:rsidP="00D14061">
            <w:pPr>
              <w:spacing w:line="276" w:lineRule="auto"/>
              <w:jc w:val="center"/>
              <w:rPr>
                <w:rFonts w:eastAsiaTheme="minorEastAsia"/>
                <w:lang w:val="fr-FR" w:eastAsia="zh-CN"/>
              </w:rPr>
            </w:pPr>
            <m:oMathPara>
              <m:oMath>
                <m:f>
                  <m:fPr>
                    <m:ctrlPr>
                      <w:rPr>
                        <w:rFonts w:ascii="Cambria Math" w:eastAsiaTheme="minorEastAsia" w:hAnsi="Cambria Math"/>
                        <w:lang w:eastAsia="zh-CN"/>
                      </w:rPr>
                    </m:ctrlPr>
                  </m:fPr>
                  <m:num>
                    <m:r>
                      <w:rPr>
                        <w:rFonts w:ascii="Cambria Math" w:eastAsiaTheme="minorEastAsia" w:hAnsi="Cambria Math"/>
                        <w:lang w:eastAsia="zh-CN"/>
                      </w:rPr>
                      <m:t>1000</m:t>
                    </m:r>
                  </m:num>
                  <m:den>
                    <m:r>
                      <w:rPr>
                        <w:rFonts w:ascii="Cambria Math" w:eastAsiaTheme="minorEastAsia" w:hAnsi="Cambria Math"/>
                        <w:lang w:eastAsia="zh-CN"/>
                      </w:rPr>
                      <m:t>60</m:t>
                    </m:r>
                  </m:den>
                </m:f>
              </m:oMath>
            </m:oMathPara>
          </w:p>
        </w:tc>
        <w:tc>
          <w:tcPr>
            <w:tcW w:w="2983" w:type="dxa"/>
            <w:vAlign w:val="center"/>
          </w:tcPr>
          <w:p w14:paraId="3DB0031F" w14:textId="77777777" w:rsidR="00DB27F7" w:rsidRPr="00716EAD" w:rsidRDefault="00DB27F7" w:rsidP="00D14061">
            <w:pPr>
              <w:spacing w:line="276" w:lineRule="auto"/>
              <w:jc w:val="center"/>
              <w:rPr>
                <w:rFonts w:eastAsiaTheme="minorEastAsia"/>
                <w:lang w:eastAsia="zh-CN"/>
              </w:rPr>
            </w:pPr>
            <w:r w:rsidRPr="0094367E">
              <w:rPr>
                <w:rFonts w:eastAsiaTheme="minorEastAsia"/>
                <w:lang w:eastAsia="zh-CN"/>
              </w:rPr>
              <w:t>1 I</w:t>
            </w:r>
            <w:r>
              <w:rPr>
                <w:rFonts w:eastAsiaTheme="minorEastAsia"/>
                <w:lang w:eastAsia="zh-CN"/>
              </w:rPr>
              <w:t>-</w:t>
            </w:r>
            <w:r w:rsidRPr="0094367E">
              <w:rPr>
                <w:rFonts w:eastAsiaTheme="minorEastAsia"/>
                <w:lang w:eastAsia="zh-CN"/>
              </w:rPr>
              <w:t>frame and 59 P</w:t>
            </w:r>
            <w:r>
              <w:rPr>
                <w:rFonts w:eastAsiaTheme="minorEastAsia" w:hint="eastAsia"/>
                <w:lang w:eastAsia="zh-CN"/>
              </w:rPr>
              <w:t>-</w:t>
            </w:r>
            <w:r w:rsidRPr="0094367E">
              <w:rPr>
                <w:rFonts w:eastAsiaTheme="minorEastAsia"/>
                <w:lang w:eastAsia="zh-CN"/>
              </w:rPr>
              <w:t>frame</w:t>
            </w:r>
            <w:r>
              <w:rPr>
                <w:rFonts w:eastAsiaTheme="minorEastAsia" w:hint="eastAsia"/>
                <w:lang w:eastAsia="zh-CN"/>
              </w:rPr>
              <w:t>s</w:t>
            </w:r>
            <w:r w:rsidRPr="0094367E">
              <w:rPr>
                <w:rFonts w:eastAsiaTheme="minorEastAsia"/>
                <w:lang w:eastAsia="zh-CN"/>
              </w:rPr>
              <w:t xml:space="preserve"> </w:t>
            </w:r>
            <w:r>
              <w:rPr>
                <w:rFonts w:eastAsiaTheme="minorEastAsia"/>
                <w:lang w:eastAsia="zh-CN"/>
              </w:rPr>
              <w:t>i</w:t>
            </w:r>
            <w:r w:rsidRPr="0094367E">
              <w:rPr>
                <w:rFonts w:eastAsiaTheme="minorEastAsia"/>
                <w:lang w:eastAsia="zh-CN"/>
              </w:rPr>
              <w:t xml:space="preserve">n </w:t>
            </w:r>
            <w:r>
              <w:rPr>
                <w:rFonts w:eastAsiaTheme="minorEastAsia"/>
                <w:lang w:eastAsia="zh-CN"/>
              </w:rPr>
              <w:t>one</w:t>
            </w:r>
            <w:r w:rsidRPr="0094367E">
              <w:rPr>
                <w:rFonts w:eastAsiaTheme="minorEastAsia"/>
                <w:lang w:eastAsia="zh-CN"/>
              </w:rPr>
              <w:t xml:space="preserve"> second</w:t>
            </w:r>
          </w:p>
        </w:tc>
      </w:tr>
      <w:tr w:rsidR="00DB27F7" w:rsidRPr="005D55E8" w14:paraId="16069879" w14:textId="77777777" w:rsidTr="00D14061">
        <w:tc>
          <w:tcPr>
            <w:tcW w:w="2972" w:type="dxa"/>
            <w:shd w:val="clear" w:color="auto" w:fill="00B0F0"/>
            <w:vAlign w:val="center"/>
          </w:tcPr>
          <w:p w14:paraId="25F768E8" w14:textId="77777777" w:rsidR="00DB27F7" w:rsidRDefault="00DB27F7" w:rsidP="00D14061">
            <w:pPr>
              <w:spacing w:line="276" w:lineRule="auto"/>
              <w:ind w:leftChars="90" w:left="180"/>
              <w:jc w:val="center"/>
              <w:rPr>
                <w:rFonts w:eastAsiaTheme="minorEastAsia"/>
                <w:b/>
                <w:bCs/>
                <w:lang w:val="fr-FR" w:eastAsia="zh-CN"/>
              </w:rPr>
            </w:pPr>
            <w:r w:rsidRPr="00CA0EB4">
              <w:rPr>
                <w:rFonts w:eastAsiaTheme="minorEastAsia"/>
                <w:b/>
                <w:bCs/>
                <w:lang w:val="fr-FR" w:eastAsia="zh-CN"/>
              </w:rPr>
              <w:t>Packet delay budget (ms)</w:t>
            </w:r>
          </w:p>
        </w:tc>
        <w:tc>
          <w:tcPr>
            <w:tcW w:w="2835" w:type="dxa"/>
            <w:gridSpan w:val="2"/>
            <w:vAlign w:val="center"/>
          </w:tcPr>
          <w:p w14:paraId="1F805005" w14:textId="77777777" w:rsidR="00DB27F7" w:rsidRPr="005D55E8" w:rsidRDefault="00DB27F7" w:rsidP="00D14061">
            <w:pPr>
              <w:spacing w:line="276" w:lineRule="auto"/>
              <w:jc w:val="center"/>
              <w:rPr>
                <w:rFonts w:eastAsiaTheme="minorEastAsia"/>
                <w:lang w:val="fr-FR" w:eastAsia="zh-CN"/>
              </w:rPr>
            </w:pPr>
            <w:r w:rsidRPr="005D55E8">
              <w:rPr>
                <w:rFonts w:eastAsiaTheme="minorEastAsia" w:hint="eastAsia"/>
                <w:lang w:val="fr-FR" w:eastAsia="zh-CN"/>
              </w:rPr>
              <w:t>10</w:t>
            </w:r>
          </w:p>
        </w:tc>
        <w:tc>
          <w:tcPr>
            <w:tcW w:w="2983" w:type="dxa"/>
            <w:vAlign w:val="center"/>
          </w:tcPr>
          <w:p w14:paraId="188A8B16" w14:textId="77777777" w:rsidR="00DB27F7" w:rsidRPr="005D55E8" w:rsidRDefault="00DB27F7" w:rsidP="00D14061">
            <w:pPr>
              <w:spacing w:line="276" w:lineRule="auto"/>
              <w:jc w:val="center"/>
              <w:rPr>
                <w:rFonts w:eastAsiaTheme="minorEastAsia"/>
                <w:lang w:val="fr-FR" w:eastAsia="zh-CN"/>
              </w:rPr>
            </w:pPr>
          </w:p>
        </w:tc>
      </w:tr>
    </w:tbl>
    <w:p w14:paraId="16140664" w14:textId="36051F36" w:rsidR="00DB27F7" w:rsidRPr="007F673E" w:rsidRDefault="00DB27F7" w:rsidP="006820E4">
      <w:pPr>
        <w:pStyle w:val="af7"/>
        <w:numPr>
          <w:ilvl w:val="1"/>
          <w:numId w:val="17"/>
        </w:numPr>
        <w:spacing w:before="120" w:after="120" w:line="276" w:lineRule="auto"/>
        <w:ind w:firstLineChars="0"/>
        <w:rPr>
          <w:rFonts w:ascii="Times" w:eastAsia="Times New Roman" w:hAnsi="Times" w:cs="Times"/>
          <w:kern w:val="0"/>
          <w:sz w:val="20"/>
          <w:szCs w:val="24"/>
          <w:lang w:val="en-GB" w:eastAsia="en-US"/>
        </w:rPr>
      </w:pPr>
      <w:r w:rsidRPr="007F673E">
        <w:rPr>
          <w:rFonts w:ascii="Times" w:eastAsia="Times New Roman" w:hAnsi="Times" w:cs="Times" w:hint="eastAsia"/>
          <w:kern w:val="0"/>
          <w:sz w:val="20"/>
          <w:szCs w:val="24"/>
          <w:lang w:val="en-GB" w:eastAsia="en-US"/>
        </w:rPr>
        <w:t>S</w:t>
      </w:r>
      <w:r w:rsidRPr="007F673E">
        <w:rPr>
          <w:rFonts w:ascii="Times" w:eastAsia="Times New Roman" w:hAnsi="Times" w:cs="Times"/>
          <w:kern w:val="0"/>
          <w:sz w:val="20"/>
          <w:szCs w:val="24"/>
          <w:lang w:val="en-GB" w:eastAsia="en-US"/>
        </w:rPr>
        <w:t>lice-based</w:t>
      </w:r>
      <w:r w:rsidR="00D3704E">
        <w:rPr>
          <w:rFonts w:ascii="Times" w:eastAsia="Times New Roman" w:hAnsi="Times" w:cs="Times"/>
          <w:kern w:val="0"/>
          <w:sz w:val="20"/>
          <w:szCs w:val="24"/>
          <w:lang w:val="en-GB" w:eastAsia="en-US"/>
        </w:rPr>
        <w:t xml:space="preserve"> multiple streams</w:t>
      </w:r>
      <w:r w:rsidR="00DE4F0F">
        <w:rPr>
          <w:rFonts w:ascii="Times" w:eastAsia="Times New Roman" w:hAnsi="Times" w:cs="Times"/>
          <w:kern w:val="0"/>
          <w:sz w:val="20"/>
          <w:szCs w:val="24"/>
          <w:lang w:val="en-GB" w:eastAsia="en-US"/>
        </w:rPr>
        <w:t xml:space="preserve"> traffic model</w:t>
      </w:r>
    </w:p>
    <w:p w14:paraId="1945F928" w14:textId="461C5957" w:rsidR="00DB27F7" w:rsidRPr="00E34799" w:rsidRDefault="00DB27F7" w:rsidP="00DB27F7">
      <w:pPr>
        <w:spacing w:before="120" w:after="120" w:line="276" w:lineRule="auto"/>
        <w:jc w:val="both"/>
        <w:rPr>
          <w:rFonts w:eastAsia="宋体"/>
          <w:lang w:eastAsia="zh-CN"/>
        </w:rPr>
      </w:pPr>
      <w:r w:rsidRPr="00E34799">
        <w:rPr>
          <w:rFonts w:eastAsia="宋体"/>
          <w:lang w:eastAsia="zh-CN"/>
        </w:rPr>
        <w:t>For slice-based</w:t>
      </w:r>
      <w:r w:rsidR="003B1A69">
        <w:rPr>
          <w:rFonts w:eastAsia="宋体"/>
          <w:lang w:eastAsia="zh-CN"/>
        </w:rPr>
        <w:t xml:space="preserve"> multiple streams traffic model</w:t>
      </w:r>
      <w:r w:rsidRPr="00E34799">
        <w:rPr>
          <w:rFonts w:eastAsia="宋体"/>
          <w:lang w:eastAsia="zh-CN"/>
        </w:rPr>
        <w:t xml:space="preserve">, the most critical part is that each encoded video frame contains </w:t>
      </w:r>
      <w:r w:rsidRPr="00E34799">
        <w:rPr>
          <w:rFonts w:eastAsia="宋体" w:hint="eastAsia"/>
          <w:lang w:eastAsia="zh-CN"/>
        </w:rPr>
        <w:t>the</w:t>
      </w:r>
      <w:r w:rsidRPr="00E34799">
        <w:rPr>
          <w:rFonts w:eastAsia="宋体"/>
          <w:lang w:eastAsia="zh-CN"/>
        </w:rPr>
        <w:t xml:space="preserve"> slice</w:t>
      </w:r>
      <w:r w:rsidR="00B157F4">
        <w:rPr>
          <w:rFonts w:eastAsia="宋体"/>
          <w:lang w:eastAsia="zh-CN"/>
        </w:rPr>
        <w:t>s</w:t>
      </w:r>
      <w:r w:rsidRPr="00E34799">
        <w:rPr>
          <w:rFonts w:eastAsia="宋体"/>
          <w:lang w:eastAsia="zh-CN"/>
        </w:rPr>
        <w:t xml:space="preserve"> of I-frame and P-frame. </w:t>
      </w:r>
      <w:r w:rsidR="00B157F4">
        <w:rPr>
          <w:rFonts w:eastAsia="宋体"/>
          <w:lang w:eastAsia="zh-CN"/>
        </w:rPr>
        <w:t>T</w:t>
      </w:r>
      <w:r w:rsidRPr="00E34799">
        <w:rPr>
          <w:rFonts w:eastAsia="宋体"/>
          <w:lang w:eastAsia="zh-CN"/>
        </w:rPr>
        <w:t>hen for a video sequence with a frame rate of 60FPS, the frames per second of I-frame and P-frame can be all estimated as 60FPS.</w:t>
      </w:r>
      <w:r w:rsidRPr="00E34799">
        <w:rPr>
          <w:rFonts w:eastAsia="宋体" w:hint="eastAsia"/>
          <w:lang w:eastAsia="zh-CN"/>
        </w:rPr>
        <w:t xml:space="preserve"> </w:t>
      </w:r>
      <w:r w:rsidRPr="00E34799">
        <w:rPr>
          <w:rFonts w:eastAsia="宋体"/>
          <w:lang w:eastAsia="zh-CN"/>
        </w:rPr>
        <w:t xml:space="preserve">For packet size, assuming that </w:t>
      </w:r>
      <w:r w:rsidRPr="00E34799">
        <w:rPr>
          <w:rFonts w:eastAsia="宋体" w:hint="eastAsia"/>
          <w:lang w:eastAsia="zh-CN"/>
        </w:rPr>
        <w:t>t</w:t>
      </w:r>
      <w:r w:rsidRPr="00E34799">
        <w:rPr>
          <w:rFonts w:eastAsia="宋体"/>
          <w:lang w:eastAsia="zh-CN"/>
        </w:rPr>
        <w:t xml:space="preserve">he number of </w:t>
      </w:r>
      <w:r w:rsidRPr="00E34799">
        <w:rPr>
          <w:rFonts w:eastAsia="宋体" w:hint="eastAsia"/>
          <w:lang w:eastAsia="zh-CN"/>
        </w:rPr>
        <w:t>slice</w:t>
      </w:r>
      <w:r w:rsidR="003D53D4">
        <w:rPr>
          <w:rFonts w:eastAsia="宋体"/>
          <w:lang w:eastAsia="zh-CN"/>
        </w:rPr>
        <w:t>s</w:t>
      </w:r>
      <w:r w:rsidRPr="00E34799">
        <w:rPr>
          <w:rFonts w:eastAsia="宋体"/>
          <w:lang w:eastAsia="zh-CN"/>
        </w:rPr>
        <w:t xml:space="preserve"> </w:t>
      </w:r>
      <w:r w:rsidRPr="00E34799">
        <w:rPr>
          <w:rFonts w:eastAsia="宋体" w:hint="eastAsia"/>
          <w:lang w:eastAsia="zh-CN"/>
        </w:rPr>
        <w:t>i</w:t>
      </w:r>
      <w:r w:rsidRPr="00E34799">
        <w:rPr>
          <w:rFonts w:eastAsia="宋体"/>
          <w:lang w:eastAsia="zh-CN"/>
        </w:rPr>
        <w:t xml:space="preserve">s </w:t>
      </w:r>
      <w:r w:rsidRPr="00E34799">
        <w:rPr>
          <w:rFonts w:eastAsia="宋体" w:hint="eastAsia"/>
          <w:lang w:eastAsia="zh-CN"/>
        </w:rPr>
        <w:t>8,</w:t>
      </w:r>
      <w:r w:rsidRPr="00E34799">
        <w:rPr>
          <w:rFonts w:eastAsia="宋体"/>
          <w:lang w:eastAsia="zh-CN"/>
        </w:rPr>
        <w:t xml:space="preserve"> </w:t>
      </w:r>
      <w:bookmarkStart w:id="47" w:name="OLE_LINK10"/>
      <w:bookmarkStart w:id="48" w:name="OLE_LINK12"/>
      <w:r w:rsidRPr="00E34799">
        <w:rPr>
          <w:rFonts w:eastAsia="宋体"/>
          <w:lang w:eastAsia="zh-CN"/>
        </w:rPr>
        <w:t>each encoded video frame contains 1 I-slice and 7 P-slices</w:t>
      </w:r>
      <w:bookmarkEnd w:id="47"/>
      <w:bookmarkEnd w:id="48"/>
      <w:r w:rsidRPr="00E34799">
        <w:rPr>
          <w:rFonts w:eastAsia="宋体"/>
          <w:lang w:eastAsia="zh-CN"/>
        </w:rPr>
        <w:t>, and the average ratio of I-slice size and P-slice size is about 3</w:t>
      </w:r>
      <w:r w:rsidR="00B157F4">
        <w:rPr>
          <w:rFonts w:eastAsia="宋体"/>
          <w:lang w:eastAsia="zh-CN"/>
        </w:rPr>
        <w:t xml:space="preserve"> to </w:t>
      </w:r>
      <w:r w:rsidRPr="00E34799">
        <w:rPr>
          <w:rFonts w:eastAsia="宋体"/>
          <w:lang w:eastAsia="zh-CN"/>
        </w:rPr>
        <w:t xml:space="preserve">1. The sum data rate of the video stream is 45Mbps, then the data rate of I-frame and P-frame can be </w:t>
      </w:r>
      <w:r w:rsidR="00E270EC">
        <w:rPr>
          <w:rFonts w:eastAsia="宋体"/>
          <w:lang w:eastAsia="zh-CN"/>
        </w:rPr>
        <w:t>calculated</w:t>
      </w:r>
      <w:r w:rsidR="00E270EC" w:rsidRPr="00E34799">
        <w:rPr>
          <w:rFonts w:eastAsia="宋体"/>
          <w:lang w:eastAsia="zh-CN"/>
        </w:rPr>
        <w:t xml:space="preserve"> </w:t>
      </w:r>
      <w:r w:rsidRPr="00E34799">
        <w:rPr>
          <w:rFonts w:eastAsia="宋体"/>
          <w:lang w:eastAsia="zh-CN"/>
        </w:rPr>
        <w:t xml:space="preserve">as </w:t>
      </w:r>
      <m:oMath>
        <m:f>
          <m:fPr>
            <m:ctrlPr>
              <w:rPr>
                <w:rFonts w:ascii="Cambria Math" w:eastAsia="宋体" w:hAnsi="Cambria Math"/>
                <w:lang w:eastAsia="zh-CN"/>
              </w:rPr>
            </m:ctrlPr>
          </m:fPr>
          <m:num>
            <m:r>
              <m:rPr>
                <m:sty m:val="p"/>
              </m:rPr>
              <w:rPr>
                <w:rFonts w:ascii="Cambria Math" w:eastAsia="宋体" w:hAnsi="Cambria Math"/>
                <w:lang w:eastAsia="zh-CN"/>
              </w:rPr>
              <m:t>45*3</m:t>
            </m:r>
          </m:num>
          <m:den>
            <m:r>
              <m:rPr>
                <m:sty m:val="p"/>
              </m:rPr>
              <w:rPr>
                <w:rFonts w:ascii="Cambria Math" w:eastAsia="宋体" w:hAnsi="Cambria Math"/>
                <w:lang w:eastAsia="zh-CN"/>
              </w:rPr>
              <m:t>10</m:t>
            </m:r>
          </m:den>
        </m:f>
      </m:oMath>
      <w:r w:rsidRPr="00E34799">
        <w:rPr>
          <w:rFonts w:eastAsia="宋体"/>
          <w:lang w:eastAsia="zh-CN"/>
        </w:rPr>
        <w:t xml:space="preserve"> Mbps and </w:t>
      </w:r>
      <m:oMath>
        <m:f>
          <m:fPr>
            <m:ctrlPr>
              <w:rPr>
                <w:rFonts w:ascii="Cambria Math" w:eastAsia="宋体" w:hAnsi="Cambria Math"/>
                <w:lang w:eastAsia="zh-CN"/>
              </w:rPr>
            </m:ctrlPr>
          </m:fPr>
          <m:num>
            <m:r>
              <m:rPr>
                <m:sty m:val="p"/>
              </m:rPr>
              <w:rPr>
                <w:rFonts w:ascii="Cambria Math" w:eastAsia="宋体" w:hAnsi="Cambria Math"/>
                <w:lang w:eastAsia="zh-CN"/>
              </w:rPr>
              <m:t>45*7</m:t>
            </m:r>
          </m:num>
          <m:den>
            <m:r>
              <m:rPr>
                <m:sty m:val="p"/>
              </m:rPr>
              <w:rPr>
                <w:rFonts w:ascii="Cambria Math" w:eastAsia="宋体" w:hAnsi="Cambria Math"/>
                <w:lang w:eastAsia="zh-CN"/>
              </w:rPr>
              <m:t>10</m:t>
            </m:r>
          </m:den>
        </m:f>
      </m:oMath>
      <w:r w:rsidRPr="00E34799">
        <w:rPr>
          <w:rFonts w:eastAsia="宋体"/>
          <w:lang w:eastAsia="zh-CN"/>
        </w:rPr>
        <w:t xml:space="preserve"> Mbps, respectively. According to the previous discussion, the following I/P-frame traffic model of slice-based are proposed.</w:t>
      </w:r>
    </w:p>
    <w:p w14:paraId="2C742A4E" w14:textId="7ACDDE3A" w:rsidR="00DB27F7" w:rsidRPr="005A6738" w:rsidRDefault="00A23C5C" w:rsidP="00A23C5C">
      <w:pPr>
        <w:pStyle w:val="a7"/>
        <w:jc w:val="center"/>
        <w:rPr>
          <w:rFonts w:eastAsia="宋体"/>
          <w:szCs w:val="22"/>
          <w:lang w:eastAsia="zh-CN"/>
        </w:rPr>
      </w:pPr>
      <w:bookmarkStart w:id="49" w:name="_Ref68114883"/>
      <w:r>
        <w:t xml:space="preserve">Table </w:t>
      </w:r>
      <w:r>
        <w:fldChar w:fldCharType="begin"/>
      </w:r>
      <w:r>
        <w:instrText xml:space="preserve"> SEQ Table \* ARABIC </w:instrText>
      </w:r>
      <w:r>
        <w:fldChar w:fldCharType="separate"/>
      </w:r>
      <w:r>
        <w:rPr>
          <w:noProof/>
        </w:rPr>
        <w:t>3</w:t>
      </w:r>
      <w:r>
        <w:fldChar w:fldCharType="end"/>
      </w:r>
      <w:bookmarkEnd w:id="49"/>
      <w:r w:rsidR="00DB27F7" w:rsidRPr="005C6DE8">
        <w:rPr>
          <w:rFonts w:eastAsia="宋体"/>
          <w:szCs w:val="22"/>
          <w:lang w:eastAsia="zh-CN"/>
        </w:rPr>
        <w:t xml:space="preserve">. </w:t>
      </w:r>
      <w:r w:rsidR="004E5732">
        <w:rPr>
          <w:rFonts w:eastAsiaTheme="minorEastAsia"/>
          <w:lang w:eastAsia="zh-CN"/>
        </w:rPr>
        <w:t>S</w:t>
      </w:r>
      <w:r w:rsidR="00DB27F7">
        <w:rPr>
          <w:rFonts w:eastAsiaTheme="minorEastAsia"/>
          <w:lang w:eastAsia="zh-CN"/>
        </w:rPr>
        <w:t>lice</w:t>
      </w:r>
      <w:r w:rsidR="00DB27F7" w:rsidRPr="00282F25">
        <w:rPr>
          <w:rFonts w:eastAsiaTheme="minorEastAsia"/>
          <w:lang w:eastAsia="zh-CN"/>
        </w:rPr>
        <w:t>-based</w:t>
      </w:r>
      <w:r w:rsidR="004E5732">
        <w:rPr>
          <w:rFonts w:eastAsiaTheme="minorEastAsia"/>
          <w:lang w:eastAsia="zh-CN"/>
        </w:rPr>
        <w:t xml:space="preserve"> multiple streams traffic model</w:t>
      </w:r>
      <w:r w:rsidR="001F7A3C">
        <w:rPr>
          <w:rFonts w:eastAsiaTheme="minorEastAsia"/>
          <w:lang w:eastAsia="zh-CN"/>
        </w:rPr>
        <w:t xml:space="preserve"> (FPS=60)</w:t>
      </w:r>
    </w:p>
    <w:tbl>
      <w:tblPr>
        <w:tblStyle w:val="aa"/>
        <w:tblpPr w:leftFromText="180" w:rightFromText="180" w:vertAnchor="text" w:tblpXSpec="center" w:tblpY="1"/>
        <w:tblOverlap w:val="never"/>
        <w:tblW w:w="0" w:type="auto"/>
        <w:tblLook w:val="04A0" w:firstRow="1" w:lastRow="0" w:firstColumn="1" w:lastColumn="0" w:noHBand="0" w:noVBand="1"/>
      </w:tblPr>
      <w:tblGrid>
        <w:gridCol w:w="2972"/>
        <w:gridCol w:w="1418"/>
        <w:gridCol w:w="1417"/>
        <w:gridCol w:w="2983"/>
      </w:tblGrid>
      <w:tr w:rsidR="00DB27F7" w:rsidRPr="005D55E8" w14:paraId="36BF73A2" w14:textId="77777777" w:rsidTr="00D14061">
        <w:tc>
          <w:tcPr>
            <w:tcW w:w="2972" w:type="dxa"/>
            <w:shd w:val="clear" w:color="auto" w:fill="00B0F0"/>
            <w:vAlign w:val="center"/>
          </w:tcPr>
          <w:p w14:paraId="7F87C3B4" w14:textId="77777777" w:rsidR="00DB27F7" w:rsidRPr="00CA0EB4" w:rsidRDefault="00DB27F7" w:rsidP="00D14061">
            <w:pPr>
              <w:spacing w:line="276" w:lineRule="auto"/>
              <w:ind w:leftChars="90" w:left="180"/>
              <w:jc w:val="center"/>
              <w:rPr>
                <w:rFonts w:eastAsiaTheme="minorEastAsia"/>
                <w:b/>
                <w:bCs/>
                <w:lang w:val="fr-FR" w:eastAsia="zh-CN"/>
              </w:rPr>
            </w:pPr>
            <w:r w:rsidRPr="00CA0EB4">
              <w:rPr>
                <w:rFonts w:eastAsiaTheme="minorEastAsia"/>
                <w:b/>
                <w:bCs/>
                <w:lang w:val="fr-FR" w:eastAsia="zh-CN"/>
              </w:rPr>
              <w:t>Traffic model</w:t>
            </w:r>
          </w:p>
        </w:tc>
        <w:tc>
          <w:tcPr>
            <w:tcW w:w="1418" w:type="dxa"/>
            <w:vAlign w:val="center"/>
          </w:tcPr>
          <w:p w14:paraId="166BDAA3" w14:textId="77777777" w:rsidR="00DB27F7" w:rsidRPr="005D55E8" w:rsidRDefault="00DB27F7" w:rsidP="00D14061">
            <w:pPr>
              <w:spacing w:line="276" w:lineRule="auto"/>
              <w:jc w:val="center"/>
              <w:rPr>
                <w:rFonts w:eastAsiaTheme="minorEastAsia"/>
                <w:lang w:val="fr-FR" w:eastAsia="zh-CN"/>
              </w:rPr>
            </w:pPr>
            <w:r>
              <w:rPr>
                <w:rFonts w:eastAsiaTheme="minorEastAsia" w:hint="eastAsia"/>
                <w:lang w:val="fr-FR" w:eastAsia="zh-CN"/>
              </w:rPr>
              <w:t>I-</w:t>
            </w:r>
            <w:r>
              <w:rPr>
                <w:rFonts w:eastAsiaTheme="minorEastAsia"/>
                <w:lang w:val="fr-FR" w:eastAsia="zh-CN"/>
              </w:rPr>
              <w:t>f</w:t>
            </w:r>
            <w:r>
              <w:rPr>
                <w:rFonts w:eastAsiaTheme="minorEastAsia" w:hint="eastAsia"/>
                <w:lang w:val="fr-FR" w:eastAsia="zh-CN"/>
              </w:rPr>
              <w:t>rame</w:t>
            </w:r>
          </w:p>
        </w:tc>
        <w:tc>
          <w:tcPr>
            <w:tcW w:w="1417" w:type="dxa"/>
            <w:vAlign w:val="center"/>
          </w:tcPr>
          <w:p w14:paraId="42AF57A3" w14:textId="77777777" w:rsidR="00DB27F7" w:rsidRPr="005D55E8" w:rsidRDefault="00DB27F7" w:rsidP="00D14061">
            <w:pPr>
              <w:spacing w:line="276" w:lineRule="auto"/>
              <w:jc w:val="center"/>
              <w:rPr>
                <w:rFonts w:eastAsiaTheme="minorEastAsia"/>
                <w:lang w:val="fr-FR" w:eastAsia="zh-CN"/>
              </w:rPr>
            </w:pPr>
            <w:r>
              <w:rPr>
                <w:rFonts w:eastAsiaTheme="minorEastAsia"/>
                <w:lang w:val="fr-FR" w:eastAsia="zh-CN"/>
              </w:rPr>
              <w:t>P-frame</w:t>
            </w:r>
          </w:p>
        </w:tc>
        <w:tc>
          <w:tcPr>
            <w:tcW w:w="2983" w:type="dxa"/>
            <w:vAlign w:val="center"/>
          </w:tcPr>
          <w:p w14:paraId="5BC1D970" w14:textId="77777777" w:rsidR="00DB27F7" w:rsidRPr="005D55E8" w:rsidRDefault="00DB27F7" w:rsidP="00D14061">
            <w:pPr>
              <w:spacing w:line="276" w:lineRule="auto"/>
              <w:jc w:val="center"/>
              <w:rPr>
                <w:rFonts w:eastAsiaTheme="minorEastAsia"/>
                <w:lang w:val="fr-FR" w:eastAsia="zh-CN"/>
              </w:rPr>
            </w:pPr>
            <w:r>
              <w:rPr>
                <w:rFonts w:eastAsiaTheme="minorEastAsia" w:hint="eastAsia"/>
                <w:lang w:val="fr-FR" w:eastAsia="zh-CN"/>
              </w:rPr>
              <w:t>N</w:t>
            </w:r>
            <w:r>
              <w:rPr>
                <w:rFonts w:eastAsiaTheme="minorEastAsia"/>
                <w:lang w:val="fr-FR" w:eastAsia="zh-CN"/>
              </w:rPr>
              <w:t>ote</w:t>
            </w:r>
          </w:p>
        </w:tc>
      </w:tr>
      <w:tr w:rsidR="00DB27F7" w:rsidRPr="005D55E8" w14:paraId="786129D9" w14:textId="77777777" w:rsidTr="00D14061">
        <w:tc>
          <w:tcPr>
            <w:tcW w:w="2972" w:type="dxa"/>
            <w:shd w:val="clear" w:color="auto" w:fill="00B0F0"/>
            <w:vAlign w:val="center"/>
          </w:tcPr>
          <w:p w14:paraId="69C3CE70" w14:textId="77777777" w:rsidR="00DB27F7" w:rsidRPr="00CA0EB4" w:rsidRDefault="00DB27F7" w:rsidP="00D14061">
            <w:pPr>
              <w:spacing w:line="276" w:lineRule="auto"/>
              <w:ind w:leftChars="90" w:left="180"/>
              <w:jc w:val="center"/>
              <w:rPr>
                <w:rFonts w:eastAsiaTheme="minorEastAsia"/>
                <w:b/>
                <w:bCs/>
                <w:lang w:val="fr-FR" w:eastAsia="zh-CN"/>
              </w:rPr>
            </w:pPr>
            <w:r>
              <w:rPr>
                <w:rFonts w:eastAsiaTheme="minorEastAsia" w:hint="eastAsia"/>
                <w:b/>
                <w:bCs/>
                <w:lang w:val="fr-FR" w:eastAsia="zh-CN"/>
              </w:rPr>
              <w:t>D</w:t>
            </w:r>
            <w:r>
              <w:rPr>
                <w:rFonts w:eastAsiaTheme="minorEastAsia"/>
                <w:b/>
                <w:bCs/>
                <w:lang w:val="fr-FR" w:eastAsia="zh-CN"/>
              </w:rPr>
              <w:t>ate rate (</w:t>
            </w:r>
            <w:r w:rsidRPr="00E81898">
              <w:rPr>
                <w:rFonts w:eastAsiaTheme="minorEastAsia"/>
                <w:b/>
                <w:bCs/>
                <w:lang w:val="fr-FR" w:eastAsia="zh-CN"/>
              </w:rPr>
              <w:t>Mbps</w:t>
            </w:r>
            <w:r>
              <w:rPr>
                <w:rFonts w:eastAsiaTheme="minorEastAsia"/>
                <w:b/>
                <w:bCs/>
                <w:lang w:val="fr-FR" w:eastAsia="zh-CN"/>
              </w:rPr>
              <w:t>)</w:t>
            </w:r>
          </w:p>
        </w:tc>
        <w:tc>
          <w:tcPr>
            <w:tcW w:w="1418" w:type="dxa"/>
            <w:vAlign w:val="center"/>
          </w:tcPr>
          <w:p w14:paraId="17D38E8F" w14:textId="77777777" w:rsidR="00DB27F7" w:rsidRDefault="00F262B3" w:rsidP="00D14061">
            <w:pPr>
              <w:spacing w:line="276" w:lineRule="auto"/>
              <w:jc w:val="center"/>
              <w:rPr>
                <w:rFonts w:eastAsiaTheme="minorEastAsia"/>
                <w:lang w:val="fr-FR" w:eastAsia="zh-CN"/>
              </w:rPr>
            </w:pPr>
            <m:oMathPara>
              <m:oMath>
                <m:f>
                  <m:fPr>
                    <m:ctrlPr>
                      <w:rPr>
                        <w:rFonts w:ascii="Cambria Math" w:eastAsiaTheme="minorEastAsia" w:hAnsi="Cambria Math"/>
                        <w:lang w:eastAsia="zh-CN"/>
                      </w:rPr>
                    </m:ctrlPr>
                  </m:fPr>
                  <m:num>
                    <m:r>
                      <w:rPr>
                        <w:rFonts w:ascii="Cambria Math" w:eastAsiaTheme="minorEastAsia" w:hAnsi="Cambria Math"/>
                        <w:lang w:eastAsia="zh-CN"/>
                      </w:rPr>
                      <m:t>45*3</m:t>
                    </m:r>
                  </m:num>
                  <m:den>
                    <m:r>
                      <w:rPr>
                        <w:rFonts w:ascii="Cambria Math" w:eastAsiaTheme="minorEastAsia" w:hAnsi="Cambria Math"/>
                        <w:lang w:eastAsia="zh-CN"/>
                      </w:rPr>
                      <m:t>10</m:t>
                    </m:r>
                  </m:den>
                </m:f>
              </m:oMath>
            </m:oMathPara>
          </w:p>
        </w:tc>
        <w:tc>
          <w:tcPr>
            <w:tcW w:w="1417" w:type="dxa"/>
            <w:vAlign w:val="center"/>
          </w:tcPr>
          <w:p w14:paraId="2A10BEB2" w14:textId="77777777" w:rsidR="00DB27F7" w:rsidRDefault="00F262B3" w:rsidP="00D14061">
            <w:pPr>
              <w:spacing w:line="276" w:lineRule="auto"/>
              <w:jc w:val="center"/>
              <w:rPr>
                <w:rFonts w:eastAsiaTheme="minorEastAsia"/>
                <w:lang w:val="fr-FR" w:eastAsia="zh-CN"/>
              </w:rPr>
            </w:pPr>
            <m:oMathPara>
              <m:oMath>
                <m:f>
                  <m:fPr>
                    <m:ctrlPr>
                      <w:rPr>
                        <w:rFonts w:ascii="Cambria Math" w:eastAsiaTheme="minorEastAsia" w:hAnsi="Cambria Math"/>
                        <w:lang w:eastAsia="zh-CN"/>
                      </w:rPr>
                    </m:ctrlPr>
                  </m:fPr>
                  <m:num>
                    <m:r>
                      <w:rPr>
                        <w:rFonts w:ascii="Cambria Math" w:eastAsiaTheme="minorEastAsia" w:hAnsi="Cambria Math"/>
                        <w:lang w:eastAsia="zh-CN"/>
                      </w:rPr>
                      <m:t>45*7</m:t>
                    </m:r>
                  </m:num>
                  <m:den>
                    <m:r>
                      <w:rPr>
                        <w:rFonts w:ascii="Cambria Math" w:eastAsiaTheme="minorEastAsia" w:hAnsi="Cambria Math"/>
                        <w:lang w:eastAsia="zh-CN"/>
                      </w:rPr>
                      <m:t>10</m:t>
                    </m:r>
                  </m:den>
                </m:f>
              </m:oMath>
            </m:oMathPara>
          </w:p>
        </w:tc>
        <w:tc>
          <w:tcPr>
            <w:tcW w:w="2983" w:type="dxa"/>
            <w:vAlign w:val="center"/>
          </w:tcPr>
          <w:p w14:paraId="5F7075B9" w14:textId="77777777" w:rsidR="00DB27F7" w:rsidRDefault="00DB27F7" w:rsidP="00D14061">
            <w:pPr>
              <w:spacing w:line="276" w:lineRule="auto"/>
              <w:jc w:val="center"/>
              <w:rPr>
                <w:rFonts w:eastAsiaTheme="minorEastAsia"/>
                <w:lang w:val="fr-FR" w:eastAsia="zh-CN"/>
              </w:rPr>
            </w:pPr>
          </w:p>
        </w:tc>
      </w:tr>
      <w:tr w:rsidR="00DB27F7" w:rsidRPr="005D55E8" w14:paraId="1541BAC4" w14:textId="77777777" w:rsidTr="00D14061">
        <w:tc>
          <w:tcPr>
            <w:tcW w:w="2972" w:type="dxa"/>
            <w:shd w:val="clear" w:color="auto" w:fill="00B0F0"/>
            <w:vAlign w:val="center"/>
          </w:tcPr>
          <w:p w14:paraId="428F5C66" w14:textId="77777777" w:rsidR="00DB27F7" w:rsidRPr="00CA0EB4" w:rsidRDefault="00DB27F7" w:rsidP="00D14061">
            <w:pPr>
              <w:spacing w:line="276" w:lineRule="auto"/>
              <w:ind w:leftChars="90" w:left="180"/>
              <w:jc w:val="center"/>
              <w:rPr>
                <w:rFonts w:eastAsiaTheme="minorEastAsia"/>
                <w:b/>
                <w:bCs/>
                <w:lang w:val="fr-FR" w:eastAsia="zh-CN"/>
              </w:rPr>
            </w:pPr>
            <w:r w:rsidRPr="00CA0EB4">
              <w:rPr>
                <w:rFonts w:eastAsiaTheme="minorEastAsia"/>
                <w:b/>
                <w:bCs/>
                <w:lang w:val="fr-FR" w:eastAsia="zh-CN"/>
              </w:rPr>
              <w:t>Packet size distribution</w:t>
            </w:r>
          </w:p>
        </w:tc>
        <w:tc>
          <w:tcPr>
            <w:tcW w:w="2835" w:type="dxa"/>
            <w:gridSpan w:val="2"/>
            <w:vAlign w:val="center"/>
          </w:tcPr>
          <w:p w14:paraId="10D8848F" w14:textId="77777777" w:rsidR="00DB27F7" w:rsidRPr="005D55E8" w:rsidRDefault="00DB27F7" w:rsidP="00D14061">
            <w:pPr>
              <w:spacing w:line="276" w:lineRule="auto"/>
              <w:jc w:val="center"/>
              <w:rPr>
                <w:rFonts w:eastAsiaTheme="minorEastAsia"/>
                <w:lang w:val="fr-FR" w:eastAsia="zh-CN"/>
              </w:rPr>
            </w:pPr>
            <w:r>
              <w:rPr>
                <w:rFonts w:eastAsiaTheme="minorEastAsia"/>
                <w:lang w:val="fr-FR" w:eastAsia="zh-CN"/>
              </w:rPr>
              <w:t>T</w:t>
            </w:r>
            <w:r w:rsidRPr="00D519DE">
              <w:rPr>
                <w:rFonts w:eastAsiaTheme="minorEastAsia"/>
                <w:lang w:val="fr-FR" w:eastAsia="zh-CN"/>
              </w:rPr>
              <w:t>runcated Gaussian distribution</w:t>
            </w:r>
          </w:p>
        </w:tc>
        <w:tc>
          <w:tcPr>
            <w:tcW w:w="2983" w:type="dxa"/>
            <w:vAlign w:val="center"/>
          </w:tcPr>
          <w:p w14:paraId="5D620AB5" w14:textId="77777777" w:rsidR="00DB27F7" w:rsidRPr="005D55E8" w:rsidRDefault="00DB27F7" w:rsidP="00D14061">
            <w:pPr>
              <w:spacing w:line="276" w:lineRule="auto"/>
              <w:jc w:val="center"/>
              <w:rPr>
                <w:rFonts w:eastAsiaTheme="minorEastAsia"/>
                <w:lang w:val="fr-FR" w:eastAsia="zh-CN"/>
              </w:rPr>
            </w:pPr>
          </w:p>
        </w:tc>
      </w:tr>
      <w:tr w:rsidR="00DB27F7" w:rsidRPr="005D55E8" w14:paraId="38D959CE" w14:textId="77777777" w:rsidTr="00D14061">
        <w:tc>
          <w:tcPr>
            <w:tcW w:w="2972" w:type="dxa"/>
            <w:shd w:val="clear" w:color="auto" w:fill="00B0F0"/>
            <w:vAlign w:val="center"/>
          </w:tcPr>
          <w:p w14:paraId="15A6B218" w14:textId="77777777" w:rsidR="00DB27F7" w:rsidRPr="00CA0EB4" w:rsidRDefault="00DB27F7" w:rsidP="00D14061">
            <w:pPr>
              <w:spacing w:line="276" w:lineRule="auto"/>
              <w:ind w:leftChars="90" w:left="180"/>
              <w:jc w:val="center"/>
              <w:rPr>
                <w:rFonts w:eastAsiaTheme="minorEastAsia"/>
                <w:b/>
                <w:bCs/>
                <w:lang w:val="fr-FR" w:eastAsia="zh-CN"/>
              </w:rPr>
            </w:pPr>
            <w:r w:rsidRPr="00CA0EB4">
              <w:rPr>
                <w:rFonts w:eastAsiaTheme="minorEastAsia"/>
                <w:b/>
                <w:bCs/>
                <w:lang w:val="fr-FR" w:eastAsia="zh-CN"/>
              </w:rPr>
              <w:t>Mean packet size (Bytes)</w:t>
            </w:r>
          </w:p>
        </w:tc>
        <w:tc>
          <w:tcPr>
            <w:tcW w:w="1418" w:type="dxa"/>
            <w:vAlign w:val="center"/>
          </w:tcPr>
          <w:p w14:paraId="370B01BC" w14:textId="77777777" w:rsidR="00DB27F7" w:rsidRPr="005D55E8" w:rsidRDefault="00DB27F7" w:rsidP="00D14061">
            <w:pPr>
              <w:spacing w:line="276" w:lineRule="auto"/>
              <w:jc w:val="center"/>
              <w:rPr>
                <w:rFonts w:eastAsiaTheme="minorEastAsia"/>
                <w:lang w:val="fr-FR" w:eastAsia="zh-CN"/>
              </w:rPr>
            </w:pPr>
            <w:r>
              <w:rPr>
                <w:rFonts w:eastAsiaTheme="minorEastAsia"/>
                <w:lang w:val="fr-FR" w:eastAsia="zh-CN"/>
              </w:rPr>
              <w:t>28125</w:t>
            </w:r>
          </w:p>
        </w:tc>
        <w:tc>
          <w:tcPr>
            <w:tcW w:w="1417" w:type="dxa"/>
            <w:vAlign w:val="center"/>
          </w:tcPr>
          <w:p w14:paraId="3C4E59EC" w14:textId="77777777" w:rsidR="00DB27F7" w:rsidRPr="005D55E8" w:rsidRDefault="00DB27F7" w:rsidP="00D14061">
            <w:pPr>
              <w:spacing w:line="276" w:lineRule="auto"/>
              <w:jc w:val="center"/>
              <w:rPr>
                <w:rFonts w:eastAsiaTheme="minorEastAsia"/>
                <w:lang w:val="fr-FR" w:eastAsia="zh-CN"/>
              </w:rPr>
            </w:pPr>
            <w:r>
              <w:rPr>
                <w:rFonts w:eastAsiaTheme="minorEastAsia"/>
                <w:lang w:val="fr-FR" w:eastAsia="zh-CN"/>
              </w:rPr>
              <w:t>65625</w:t>
            </w:r>
          </w:p>
        </w:tc>
        <w:tc>
          <w:tcPr>
            <w:tcW w:w="2983" w:type="dxa"/>
            <w:vAlign w:val="center"/>
          </w:tcPr>
          <w:p w14:paraId="24DC774C" w14:textId="77777777" w:rsidR="00DB27F7" w:rsidRPr="00716EAD" w:rsidRDefault="00DB27F7" w:rsidP="00D14061">
            <w:pPr>
              <w:spacing w:line="276" w:lineRule="auto"/>
              <w:jc w:val="center"/>
              <w:rPr>
                <w:rFonts w:eastAsiaTheme="minorEastAsia"/>
                <w:lang w:eastAsia="zh-CN"/>
              </w:rPr>
            </w:pPr>
            <w:r>
              <w:rPr>
                <w:rFonts w:eastAsiaTheme="minorEastAsia"/>
                <w:lang w:eastAsia="zh-CN"/>
              </w:rPr>
              <w:t xml:space="preserve">The </w:t>
            </w:r>
            <w:r w:rsidRPr="00EC41B4">
              <w:rPr>
                <w:rFonts w:eastAsiaTheme="minorEastAsia"/>
                <w:lang w:eastAsia="zh-CN"/>
              </w:rPr>
              <w:t>average ratio of I</w:t>
            </w:r>
            <w:r>
              <w:rPr>
                <w:rFonts w:eastAsiaTheme="minorEastAsia"/>
                <w:lang w:eastAsia="zh-CN"/>
              </w:rPr>
              <w:t>-slice</w:t>
            </w:r>
            <w:r w:rsidRPr="00EC41B4">
              <w:rPr>
                <w:rFonts w:eastAsiaTheme="minorEastAsia"/>
                <w:lang w:eastAsia="zh-CN"/>
              </w:rPr>
              <w:t xml:space="preserve"> </w:t>
            </w:r>
            <w:r>
              <w:rPr>
                <w:rFonts w:eastAsiaTheme="minorEastAsia"/>
                <w:lang w:eastAsia="zh-CN"/>
              </w:rPr>
              <w:t xml:space="preserve">size </w:t>
            </w:r>
            <w:r w:rsidRPr="00EC41B4">
              <w:rPr>
                <w:rFonts w:eastAsiaTheme="minorEastAsia"/>
                <w:lang w:eastAsia="zh-CN"/>
              </w:rPr>
              <w:t>and P</w:t>
            </w:r>
            <w:r>
              <w:rPr>
                <w:rFonts w:eastAsiaTheme="minorEastAsia"/>
                <w:lang w:eastAsia="zh-CN"/>
              </w:rPr>
              <w:t xml:space="preserve">-slice size is around </w:t>
            </w:r>
            <w:r w:rsidRPr="00EC41B4">
              <w:rPr>
                <w:rFonts w:eastAsiaTheme="minorEastAsia"/>
                <w:lang w:eastAsia="zh-CN"/>
              </w:rPr>
              <w:t>3:1</w:t>
            </w:r>
            <w:r>
              <w:rPr>
                <w:rFonts w:eastAsiaTheme="minorEastAsia"/>
                <w:lang w:eastAsia="zh-CN"/>
              </w:rPr>
              <w:t>, and</w:t>
            </w:r>
            <w:r>
              <w:t xml:space="preserve"> </w:t>
            </w:r>
            <w:r w:rsidRPr="00972BBA">
              <w:rPr>
                <w:rFonts w:eastAsiaTheme="minorEastAsia"/>
                <w:lang w:eastAsia="zh-CN"/>
              </w:rPr>
              <w:lastRenderedPageBreak/>
              <w:t>each encoded video frame contains 1 I-slice and 7 P-slice</w:t>
            </w:r>
            <w:r>
              <w:rPr>
                <w:rFonts w:eastAsiaTheme="minorEastAsia"/>
                <w:lang w:eastAsia="zh-CN"/>
              </w:rPr>
              <w:t>s</w:t>
            </w:r>
          </w:p>
        </w:tc>
      </w:tr>
      <w:tr w:rsidR="00DB27F7" w:rsidRPr="005D55E8" w14:paraId="18F0E69C" w14:textId="77777777" w:rsidTr="00D14061">
        <w:tc>
          <w:tcPr>
            <w:tcW w:w="2972" w:type="dxa"/>
            <w:shd w:val="clear" w:color="auto" w:fill="00B0F0"/>
            <w:vAlign w:val="center"/>
          </w:tcPr>
          <w:p w14:paraId="0556FA59" w14:textId="77777777" w:rsidR="00DB27F7" w:rsidRPr="00716EAD" w:rsidRDefault="00DB27F7" w:rsidP="00D14061">
            <w:pPr>
              <w:spacing w:line="276" w:lineRule="auto"/>
              <w:ind w:leftChars="90" w:left="180"/>
              <w:jc w:val="center"/>
              <w:rPr>
                <w:rFonts w:eastAsiaTheme="minorEastAsia"/>
                <w:b/>
                <w:bCs/>
                <w:lang w:eastAsia="zh-CN"/>
              </w:rPr>
            </w:pPr>
            <w:r w:rsidRPr="00716EAD">
              <w:rPr>
                <w:rFonts w:eastAsiaTheme="minorEastAsia"/>
                <w:b/>
                <w:bCs/>
                <w:lang w:eastAsia="zh-CN"/>
              </w:rPr>
              <w:lastRenderedPageBreak/>
              <w:t>STD of packet sizes (Bytes)</w:t>
            </w:r>
          </w:p>
        </w:tc>
        <w:tc>
          <w:tcPr>
            <w:tcW w:w="1418" w:type="dxa"/>
            <w:vAlign w:val="center"/>
          </w:tcPr>
          <w:p w14:paraId="74CED8E2" w14:textId="77777777" w:rsidR="00DB27F7" w:rsidRPr="005D55E8" w:rsidRDefault="00DB27F7" w:rsidP="00D14061">
            <w:pPr>
              <w:spacing w:line="276" w:lineRule="auto"/>
              <w:jc w:val="center"/>
              <w:rPr>
                <w:rFonts w:eastAsiaTheme="minorEastAsia"/>
                <w:lang w:val="fr-FR" w:eastAsia="zh-CN"/>
              </w:rPr>
            </w:pPr>
            <w:r>
              <w:rPr>
                <w:rFonts w:eastAsiaTheme="minorEastAsia"/>
                <w:lang w:val="fr-FR" w:eastAsia="zh-CN"/>
              </w:rPr>
              <w:t>4218</w:t>
            </w:r>
          </w:p>
        </w:tc>
        <w:tc>
          <w:tcPr>
            <w:tcW w:w="1417" w:type="dxa"/>
            <w:vAlign w:val="center"/>
          </w:tcPr>
          <w:p w14:paraId="3E634AEA" w14:textId="77777777" w:rsidR="00DB27F7" w:rsidRPr="005D55E8" w:rsidRDefault="00DB27F7" w:rsidP="00D14061">
            <w:pPr>
              <w:spacing w:line="276" w:lineRule="auto"/>
              <w:jc w:val="center"/>
              <w:rPr>
                <w:rFonts w:eastAsiaTheme="minorEastAsia"/>
                <w:lang w:val="fr-FR" w:eastAsia="zh-CN"/>
              </w:rPr>
            </w:pPr>
            <w:r>
              <w:rPr>
                <w:rFonts w:eastAsiaTheme="minorEastAsia"/>
                <w:lang w:val="fr-FR" w:eastAsia="zh-CN"/>
              </w:rPr>
              <w:t>9843</w:t>
            </w:r>
          </w:p>
        </w:tc>
        <w:tc>
          <w:tcPr>
            <w:tcW w:w="2983" w:type="dxa"/>
            <w:vAlign w:val="center"/>
          </w:tcPr>
          <w:p w14:paraId="023DD3BF" w14:textId="77777777" w:rsidR="00DB27F7" w:rsidRPr="005D55E8" w:rsidRDefault="00DB27F7" w:rsidP="00D14061">
            <w:pPr>
              <w:spacing w:line="276" w:lineRule="auto"/>
              <w:jc w:val="center"/>
              <w:rPr>
                <w:rFonts w:eastAsiaTheme="minorEastAsia"/>
                <w:lang w:val="fr-FR" w:eastAsia="zh-CN"/>
              </w:rPr>
            </w:pPr>
            <w:r>
              <w:rPr>
                <w:szCs w:val="20"/>
              </w:rPr>
              <w:t>15% of Mean packet size</w:t>
            </w:r>
          </w:p>
        </w:tc>
      </w:tr>
      <w:tr w:rsidR="00DB27F7" w:rsidRPr="005D55E8" w14:paraId="1148FFCA" w14:textId="77777777" w:rsidTr="00D14061">
        <w:tc>
          <w:tcPr>
            <w:tcW w:w="2972" w:type="dxa"/>
            <w:shd w:val="clear" w:color="auto" w:fill="00B0F0"/>
            <w:vAlign w:val="center"/>
          </w:tcPr>
          <w:p w14:paraId="6CCBA632" w14:textId="77777777" w:rsidR="00DB27F7" w:rsidRPr="00CA0EB4" w:rsidRDefault="00DB27F7" w:rsidP="00D14061">
            <w:pPr>
              <w:spacing w:line="276" w:lineRule="auto"/>
              <w:ind w:leftChars="90" w:left="180"/>
              <w:jc w:val="center"/>
              <w:rPr>
                <w:rFonts w:eastAsiaTheme="minorEastAsia"/>
                <w:b/>
                <w:bCs/>
                <w:lang w:val="fr-FR" w:eastAsia="zh-CN"/>
              </w:rPr>
            </w:pPr>
            <w:r w:rsidRPr="00CA0EB4">
              <w:rPr>
                <w:rFonts w:eastAsiaTheme="minorEastAsia"/>
                <w:b/>
                <w:bCs/>
                <w:lang w:val="fr-FR" w:eastAsia="zh-CN"/>
              </w:rPr>
              <w:t>Maximum packet size (Bytes)</w:t>
            </w:r>
          </w:p>
        </w:tc>
        <w:tc>
          <w:tcPr>
            <w:tcW w:w="1418" w:type="dxa"/>
            <w:vAlign w:val="center"/>
          </w:tcPr>
          <w:p w14:paraId="5BB3AD7F" w14:textId="77777777" w:rsidR="00DB27F7" w:rsidRPr="005D55E8" w:rsidRDefault="00DB27F7" w:rsidP="00D14061">
            <w:pPr>
              <w:spacing w:line="276" w:lineRule="auto"/>
              <w:jc w:val="center"/>
              <w:rPr>
                <w:rFonts w:eastAsiaTheme="minorEastAsia"/>
                <w:lang w:val="fr-FR" w:eastAsia="zh-CN"/>
              </w:rPr>
            </w:pPr>
            <w:r>
              <w:rPr>
                <w:rFonts w:eastAsiaTheme="minorEastAsia" w:hint="eastAsia"/>
                <w:lang w:val="fr-FR" w:eastAsia="zh-CN"/>
              </w:rPr>
              <w:t>4</w:t>
            </w:r>
            <w:r>
              <w:rPr>
                <w:rFonts w:eastAsiaTheme="minorEastAsia"/>
                <w:lang w:val="fr-FR" w:eastAsia="zh-CN"/>
              </w:rPr>
              <w:t>2187</w:t>
            </w:r>
          </w:p>
        </w:tc>
        <w:tc>
          <w:tcPr>
            <w:tcW w:w="1417" w:type="dxa"/>
            <w:vAlign w:val="center"/>
          </w:tcPr>
          <w:p w14:paraId="1713B92E" w14:textId="77777777" w:rsidR="00DB27F7" w:rsidRPr="005D55E8" w:rsidRDefault="00DB27F7" w:rsidP="00D14061">
            <w:pPr>
              <w:spacing w:line="276" w:lineRule="auto"/>
              <w:jc w:val="center"/>
              <w:rPr>
                <w:rFonts w:eastAsiaTheme="minorEastAsia"/>
                <w:lang w:val="fr-FR" w:eastAsia="zh-CN"/>
              </w:rPr>
            </w:pPr>
            <w:r>
              <w:rPr>
                <w:rFonts w:eastAsiaTheme="minorEastAsia"/>
                <w:lang w:val="fr-FR" w:eastAsia="zh-CN"/>
              </w:rPr>
              <w:t>98437</w:t>
            </w:r>
          </w:p>
        </w:tc>
        <w:tc>
          <w:tcPr>
            <w:tcW w:w="2983" w:type="dxa"/>
            <w:vAlign w:val="center"/>
          </w:tcPr>
          <w:p w14:paraId="6AB3DD98" w14:textId="77777777" w:rsidR="00DB27F7" w:rsidRPr="005D55E8" w:rsidRDefault="00DB27F7" w:rsidP="00D14061">
            <w:pPr>
              <w:spacing w:line="276" w:lineRule="auto"/>
              <w:jc w:val="center"/>
              <w:rPr>
                <w:rFonts w:eastAsiaTheme="minorEastAsia"/>
                <w:lang w:val="fr-FR" w:eastAsia="zh-CN"/>
              </w:rPr>
            </w:pPr>
            <w:r>
              <w:rPr>
                <w:szCs w:val="20"/>
              </w:rPr>
              <w:t>1.5 * Mean packet size</w:t>
            </w:r>
          </w:p>
        </w:tc>
      </w:tr>
      <w:tr w:rsidR="00DB27F7" w:rsidRPr="005D55E8" w14:paraId="52C973D5" w14:textId="77777777" w:rsidTr="00D14061">
        <w:tc>
          <w:tcPr>
            <w:tcW w:w="2972" w:type="dxa"/>
            <w:shd w:val="clear" w:color="auto" w:fill="00B0F0"/>
            <w:vAlign w:val="center"/>
          </w:tcPr>
          <w:p w14:paraId="3889AD9E" w14:textId="77777777" w:rsidR="00DB27F7" w:rsidRPr="00CA0EB4" w:rsidRDefault="00DB27F7" w:rsidP="00D14061">
            <w:pPr>
              <w:spacing w:line="276" w:lineRule="auto"/>
              <w:ind w:leftChars="90" w:left="180"/>
              <w:jc w:val="center"/>
              <w:rPr>
                <w:rFonts w:eastAsiaTheme="minorEastAsia"/>
                <w:b/>
                <w:bCs/>
                <w:lang w:val="fr-FR" w:eastAsia="zh-CN"/>
              </w:rPr>
            </w:pPr>
            <w:r w:rsidRPr="00D36A79">
              <w:rPr>
                <w:rFonts w:eastAsiaTheme="minorEastAsia"/>
                <w:b/>
                <w:bCs/>
                <w:lang w:val="fr-FR" w:eastAsia="zh-CN"/>
              </w:rPr>
              <w:t>Minimum packet size (Bytes)</w:t>
            </w:r>
          </w:p>
        </w:tc>
        <w:tc>
          <w:tcPr>
            <w:tcW w:w="1418" w:type="dxa"/>
            <w:vAlign w:val="center"/>
          </w:tcPr>
          <w:p w14:paraId="14D659F2" w14:textId="2A2316A0" w:rsidR="00DB27F7" w:rsidRDefault="00DC65D7" w:rsidP="00D14061">
            <w:pPr>
              <w:spacing w:line="276" w:lineRule="auto"/>
              <w:jc w:val="center"/>
              <w:rPr>
                <w:rFonts w:eastAsiaTheme="minorEastAsia"/>
                <w:lang w:val="fr-FR" w:eastAsia="zh-CN"/>
              </w:rPr>
            </w:pPr>
            <w:r>
              <w:rPr>
                <w:rFonts w:eastAsiaTheme="minorEastAsia"/>
                <w:lang w:val="fr-FR" w:eastAsia="zh-CN"/>
              </w:rPr>
              <w:t>93</w:t>
            </w:r>
          </w:p>
        </w:tc>
        <w:tc>
          <w:tcPr>
            <w:tcW w:w="1417" w:type="dxa"/>
            <w:vAlign w:val="center"/>
          </w:tcPr>
          <w:p w14:paraId="7E4560B1" w14:textId="530860EC" w:rsidR="00DB27F7" w:rsidRDefault="00DC65D7" w:rsidP="00D14061">
            <w:pPr>
              <w:spacing w:line="276" w:lineRule="auto"/>
              <w:jc w:val="center"/>
              <w:rPr>
                <w:rFonts w:eastAsiaTheme="minorEastAsia"/>
                <w:lang w:val="fr-FR" w:eastAsia="zh-CN"/>
              </w:rPr>
            </w:pPr>
            <w:r>
              <w:rPr>
                <w:rFonts w:eastAsiaTheme="minorEastAsia"/>
                <w:lang w:val="fr-FR" w:eastAsia="zh-CN"/>
              </w:rPr>
              <w:t>217</w:t>
            </w:r>
          </w:p>
        </w:tc>
        <w:tc>
          <w:tcPr>
            <w:tcW w:w="2983" w:type="dxa"/>
            <w:vAlign w:val="center"/>
          </w:tcPr>
          <w:p w14:paraId="469B66F4" w14:textId="26385D93" w:rsidR="00DB27F7" w:rsidRDefault="00DB27F7" w:rsidP="00D14061">
            <w:pPr>
              <w:spacing w:line="276" w:lineRule="auto"/>
              <w:jc w:val="center"/>
              <w:rPr>
                <w:rFonts w:eastAsiaTheme="minorEastAsia"/>
                <w:lang w:val="fr-FR" w:eastAsia="zh-CN"/>
              </w:rPr>
            </w:pPr>
          </w:p>
        </w:tc>
      </w:tr>
      <w:tr w:rsidR="00DB27F7" w:rsidRPr="005D55E8" w14:paraId="0C309EAE" w14:textId="77777777" w:rsidTr="00D14061">
        <w:tc>
          <w:tcPr>
            <w:tcW w:w="2972" w:type="dxa"/>
            <w:shd w:val="clear" w:color="auto" w:fill="00B0F0"/>
            <w:vAlign w:val="center"/>
          </w:tcPr>
          <w:p w14:paraId="156DA060" w14:textId="77777777" w:rsidR="00DB27F7" w:rsidRPr="00CA0EB4" w:rsidRDefault="00DB27F7" w:rsidP="00D14061">
            <w:pPr>
              <w:spacing w:line="276" w:lineRule="auto"/>
              <w:ind w:leftChars="90" w:left="180"/>
              <w:jc w:val="center"/>
              <w:rPr>
                <w:rFonts w:eastAsiaTheme="minorEastAsia"/>
                <w:b/>
                <w:bCs/>
                <w:lang w:val="fr-FR" w:eastAsia="zh-CN"/>
              </w:rPr>
            </w:pPr>
            <w:r>
              <w:rPr>
                <w:rFonts w:eastAsiaTheme="minorEastAsia"/>
                <w:b/>
                <w:bCs/>
                <w:lang w:val="fr-FR" w:eastAsia="zh-CN"/>
              </w:rPr>
              <w:t>Packet arriv</w:t>
            </w:r>
            <w:r w:rsidRPr="00CA0EB4">
              <w:rPr>
                <w:rFonts w:eastAsiaTheme="minorEastAsia"/>
                <w:b/>
                <w:bCs/>
                <w:lang w:val="fr-FR" w:eastAsia="zh-CN"/>
              </w:rPr>
              <w:t>al interval (ms)</w:t>
            </w:r>
          </w:p>
        </w:tc>
        <w:tc>
          <w:tcPr>
            <w:tcW w:w="1418" w:type="dxa"/>
            <w:vAlign w:val="center"/>
          </w:tcPr>
          <w:p w14:paraId="29AE4F3B" w14:textId="77777777" w:rsidR="00DB27F7" w:rsidRPr="005D55E8" w:rsidRDefault="00F262B3" w:rsidP="00D14061">
            <w:pPr>
              <w:spacing w:line="276" w:lineRule="auto"/>
              <w:jc w:val="center"/>
              <w:rPr>
                <w:rFonts w:eastAsiaTheme="minorEastAsia"/>
                <w:lang w:val="fr-FR" w:eastAsia="zh-CN"/>
              </w:rPr>
            </w:pPr>
            <m:oMathPara>
              <m:oMath>
                <m:f>
                  <m:fPr>
                    <m:ctrlPr>
                      <w:rPr>
                        <w:rFonts w:ascii="Cambria Math" w:eastAsiaTheme="minorEastAsia" w:hAnsi="Cambria Math"/>
                        <w:lang w:eastAsia="zh-CN"/>
                      </w:rPr>
                    </m:ctrlPr>
                  </m:fPr>
                  <m:num>
                    <m:r>
                      <w:rPr>
                        <w:rFonts w:ascii="Cambria Math" w:eastAsiaTheme="minorEastAsia" w:hAnsi="Cambria Math"/>
                        <w:lang w:eastAsia="zh-CN"/>
                      </w:rPr>
                      <m:t>1000</m:t>
                    </m:r>
                  </m:num>
                  <m:den>
                    <m:r>
                      <w:rPr>
                        <w:rFonts w:ascii="Cambria Math" w:eastAsiaTheme="minorEastAsia" w:hAnsi="Cambria Math"/>
                        <w:lang w:eastAsia="zh-CN"/>
                      </w:rPr>
                      <m:t>60</m:t>
                    </m:r>
                  </m:den>
                </m:f>
              </m:oMath>
            </m:oMathPara>
          </w:p>
        </w:tc>
        <w:tc>
          <w:tcPr>
            <w:tcW w:w="1417" w:type="dxa"/>
            <w:vAlign w:val="center"/>
          </w:tcPr>
          <w:p w14:paraId="1F22416F" w14:textId="77777777" w:rsidR="00DB27F7" w:rsidRPr="005D55E8" w:rsidRDefault="00F262B3" w:rsidP="00D14061">
            <w:pPr>
              <w:spacing w:line="276" w:lineRule="auto"/>
              <w:jc w:val="center"/>
              <w:rPr>
                <w:rFonts w:eastAsiaTheme="minorEastAsia"/>
                <w:lang w:val="fr-FR" w:eastAsia="zh-CN"/>
              </w:rPr>
            </w:pPr>
            <m:oMathPara>
              <m:oMath>
                <m:f>
                  <m:fPr>
                    <m:ctrlPr>
                      <w:rPr>
                        <w:rFonts w:ascii="Cambria Math" w:eastAsiaTheme="minorEastAsia" w:hAnsi="Cambria Math"/>
                        <w:lang w:eastAsia="zh-CN"/>
                      </w:rPr>
                    </m:ctrlPr>
                  </m:fPr>
                  <m:num>
                    <m:r>
                      <w:rPr>
                        <w:rFonts w:ascii="Cambria Math" w:eastAsiaTheme="minorEastAsia" w:hAnsi="Cambria Math"/>
                        <w:lang w:eastAsia="zh-CN"/>
                      </w:rPr>
                      <m:t>1000</m:t>
                    </m:r>
                  </m:num>
                  <m:den>
                    <m:r>
                      <w:rPr>
                        <w:rFonts w:ascii="Cambria Math" w:eastAsiaTheme="minorEastAsia" w:hAnsi="Cambria Math"/>
                        <w:lang w:eastAsia="zh-CN"/>
                      </w:rPr>
                      <m:t>60</m:t>
                    </m:r>
                  </m:den>
                </m:f>
              </m:oMath>
            </m:oMathPara>
          </w:p>
        </w:tc>
        <w:tc>
          <w:tcPr>
            <w:tcW w:w="2983" w:type="dxa"/>
            <w:vAlign w:val="center"/>
          </w:tcPr>
          <w:p w14:paraId="0034FF3E" w14:textId="64E31E42" w:rsidR="00DB27F7" w:rsidRPr="00716EAD" w:rsidRDefault="002045A5" w:rsidP="00D14061">
            <w:pPr>
              <w:spacing w:line="276" w:lineRule="auto"/>
              <w:jc w:val="center"/>
              <w:rPr>
                <w:rFonts w:eastAsiaTheme="minorEastAsia"/>
                <w:lang w:eastAsia="zh-CN"/>
              </w:rPr>
            </w:pPr>
            <w:r w:rsidRPr="002045A5">
              <w:rPr>
                <w:rFonts w:eastAsiaTheme="minorEastAsia"/>
                <w:lang w:eastAsia="zh-CN"/>
              </w:rPr>
              <w:t>each encoded video frame contains 1 I-slice and 7 P-slices</w:t>
            </w:r>
            <w:r w:rsidRPr="002045A5" w:rsidDel="008E75C6">
              <w:rPr>
                <w:rFonts w:eastAsiaTheme="minorEastAsia"/>
                <w:lang w:eastAsia="zh-CN"/>
              </w:rPr>
              <w:t xml:space="preserve"> </w:t>
            </w:r>
          </w:p>
        </w:tc>
      </w:tr>
      <w:tr w:rsidR="00DB27F7" w:rsidRPr="005D55E8" w14:paraId="1E5A3515" w14:textId="77777777" w:rsidTr="00D14061">
        <w:tc>
          <w:tcPr>
            <w:tcW w:w="2972" w:type="dxa"/>
            <w:shd w:val="clear" w:color="auto" w:fill="00B0F0"/>
            <w:vAlign w:val="center"/>
          </w:tcPr>
          <w:p w14:paraId="404432AF" w14:textId="77777777" w:rsidR="00DB27F7" w:rsidRDefault="00DB27F7" w:rsidP="00D14061">
            <w:pPr>
              <w:spacing w:line="276" w:lineRule="auto"/>
              <w:ind w:leftChars="90" w:left="180"/>
              <w:jc w:val="center"/>
              <w:rPr>
                <w:rFonts w:eastAsiaTheme="minorEastAsia"/>
                <w:b/>
                <w:bCs/>
                <w:lang w:val="fr-FR" w:eastAsia="zh-CN"/>
              </w:rPr>
            </w:pPr>
            <w:r w:rsidRPr="00CA0EB4">
              <w:rPr>
                <w:rFonts w:eastAsiaTheme="minorEastAsia"/>
                <w:b/>
                <w:bCs/>
                <w:lang w:val="fr-FR" w:eastAsia="zh-CN"/>
              </w:rPr>
              <w:t>Packet delay budget (ms)</w:t>
            </w:r>
          </w:p>
        </w:tc>
        <w:tc>
          <w:tcPr>
            <w:tcW w:w="2835" w:type="dxa"/>
            <w:gridSpan w:val="2"/>
            <w:vAlign w:val="center"/>
          </w:tcPr>
          <w:p w14:paraId="135931A5" w14:textId="77777777" w:rsidR="00DB27F7" w:rsidRPr="005D55E8" w:rsidRDefault="00DB27F7" w:rsidP="00D14061">
            <w:pPr>
              <w:spacing w:line="276" w:lineRule="auto"/>
              <w:jc w:val="center"/>
              <w:rPr>
                <w:rFonts w:eastAsiaTheme="minorEastAsia"/>
                <w:lang w:val="fr-FR" w:eastAsia="zh-CN"/>
              </w:rPr>
            </w:pPr>
            <w:r w:rsidRPr="005D55E8">
              <w:rPr>
                <w:rFonts w:eastAsiaTheme="minorEastAsia" w:hint="eastAsia"/>
                <w:lang w:val="fr-FR" w:eastAsia="zh-CN"/>
              </w:rPr>
              <w:t>10</w:t>
            </w:r>
          </w:p>
        </w:tc>
        <w:tc>
          <w:tcPr>
            <w:tcW w:w="2983" w:type="dxa"/>
            <w:vAlign w:val="center"/>
          </w:tcPr>
          <w:p w14:paraId="5FD23578" w14:textId="77777777" w:rsidR="00DB27F7" w:rsidRPr="005D55E8" w:rsidRDefault="00DB27F7" w:rsidP="00D14061">
            <w:pPr>
              <w:spacing w:line="276" w:lineRule="auto"/>
              <w:jc w:val="center"/>
              <w:rPr>
                <w:rFonts w:eastAsiaTheme="minorEastAsia"/>
                <w:lang w:val="fr-FR" w:eastAsia="zh-CN"/>
              </w:rPr>
            </w:pPr>
          </w:p>
        </w:tc>
      </w:tr>
    </w:tbl>
    <w:p w14:paraId="0462B884" w14:textId="6DF9C2FC" w:rsidR="005E4DBC" w:rsidRPr="00226E45" w:rsidRDefault="0073511B" w:rsidP="0073511B">
      <w:pPr>
        <w:pStyle w:val="a7"/>
        <w:rPr>
          <w:rFonts w:eastAsia="宋体"/>
          <w:b/>
          <w:i/>
          <w:lang w:eastAsia="zh-CN"/>
        </w:rPr>
      </w:pPr>
      <w:bookmarkStart w:id="50" w:name="_Ref68115398"/>
      <w:r w:rsidRPr="0073511B">
        <w:rPr>
          <w:b/>
          <w:i/>
        </w:rPr>
        <w:t>Propos</w:t>
      </w:r>
      <w:r w:rsidRPr="004D034A">
        <w:rPr>
          <w:rFonts w:eastAsia="宋体"/>
          <w:b/>
          <w:i/>
          <w:lang w:eastAsia="zh-CN"/>
        </w:rPr>
        <w:t xml:space="preserve">al </w:t>
      </w:r>
      <w:r w:rsidRPr="004D034A">
        <w:rPr>
          <w:rFonts w:eastAsia="宋体"/>
          <w:b/>
          <w:i/>
          <w:lang w:eastAsia="zh-CN"/>
        </w:rPr>
        <w:fldChar w:fldCharType="begin"/>
      </w:r>
      <w:r w:rsidRPr="004D034A">
        <w:rPr>
          <w:rFonts w:eastAsia="宋体"/>
          <w:b/>
          <w:i/>
          <w:lang w:eastAsia="zh-CN"/>
        </w:rPr>
        <w:instrText xml:space="preserve"> SEQ Proposal \* ARABIC </w:instrText>
      </w:r>
      <w:r w:rsidRPr="004D034A">
        <w:rPr>
          <w:rFonts w:eastAsia="宋体"/>
          <w:b/>
          <w:i/>
          <w:lang w:eastAsia="zh-CN"/>
        </w:rPr>
        <w:fldChar w:fldCharType="separate"/>
      </w:r>
      <w:r w:rsidR="007E6765">
        <w:rPr>
          <w:rFonts w:eastAsia="宋体"/>
          <w:b/>
          <w:i/>
          <w:noProof/>
          <w:lang w:eastAsia="zh-CN"/>
        </w:rPr>
        <w:t>5</w:t>
      </w:r>
      <w:r w:rsidRPr="004D034A">
        <w:rPr>
          <w:rFonts w:eastAsia="宋体"/>
          <w:b/>
          <w:i/>
          <w:lang w:eastAsia="zh-CN"/>
        </w:rPr>
        <w:fldChar w:fldCharType="end"/>
      </w:r>
      <w:r w:rsidR="00DB27F7" w:rsidRPr="00E60DB8">
        <w:rPr>
          <w:rFonts w:eastAsia="宋体"/>
          <w:b/>
          <w:i/>
          <w:lang w:eastAsia="zh-CN"/>
        </w:rPr>
        <w:t>:</w:t>
      </w:r>
      <w:r w:rsidR="00DB27F7" w:rsidRPr="005D55E8">
        <w:rPr>
          <w:rFonts w:eastAsia="宋体"/>
          <w:b/>
          <w:i/>
          <w:lang w:eastAsia="zh-CN"/>
        </w:rPr>
        <w:t xml:space="preserve"> For </w:t>
      </w:r>
      <w:r w:rsidR="00A85C84">
        <w:rPr>
          <w:rFonts w:eastAsia="宋体"/>
          <w:b/>
          <w:i/>
          <w:lang w:eastAsia="zh-CN"/>
        </w:rPr>
        <w:t>multiple streams XR traffic model</w:t>
      </w:r>
      <w:r w:rsidR="002D044A">
        <w:rPr>
          <w:rFonts w:eastAsia="宋体"/>
          <w:b/>
          <w:i/>
          <w:lang w:eastAsia="zh-CN"/>
        </w:rPr>
        <w:t xml:space="preserve"> in DL</w:t>
      </w:r>
      <w:r w:rsidR="00DB27F7">
        <w:rPr>
          <w:rFonts w:eastAsia="宋体"/>
          <w:b/>
          <w:i/>
          <w:lang w:eastAsia="zh-CN"/>
        </w:rPr>
        <w:t xml:space="preserve">, </w:t>
      </w:r>
      <w:r w:rsidR="002D044A">
        <w:rPr>
          <w:rFonts w:eastAsia="宋体"/>
          <w:b/>
          <w:i/>
          <w:lang w:eastAsia="zh-CN"/>
        </w:rPr>
        <w:t>GOP-based/slice-based</w:t>
      </w:r>
      <w:r w:rsidR="002D044A" w:rsidRPr="006B7917">
        <w:rPr>
          <w:rFonts w:eastAsia="宋体"/>
          <w:b/>
          <w:i/>
          <w:lang w:eastAsia="zh-CN"/>
        </w:rPr>
        <w:t xml:space="preserve"> </w:t>
      </w:r>
      <w:r w:rsidR="002D044A" w:rsidRPr="004D034A">
        <w:rPr>
          <w:rFonts w:eastAsia="宋体"/>
          <w:b/>
          <w:i/>
          <w:lang w:eastAsia="zh-CN"/>
        </w:rPr>
        <w:t>multiple streams traffic model</w:t>
      </w:r>
      <w:r w:rsidR="00DB27F7" w:rsidRPr="00A23C5C">
        <w:rPr>
          <w:rFonts w:eastAsia="宋体"/>
          <w:b/>
          <w:i/>
          <w:lang w:eastAsia="zh-CN"/>
        </w:rPr>
        <w:t xml:space="preserve"> in </w:t>
      </w:r>
      <w:r w:rsidR="00A23C5C" w:rsidRPr="00A23C5C">
        <w:rPr>
          <w:rFonts w:eastAsia="宋体"/>
          <w:b/>
          <w:i/>
          <w:lang w:eastAsia="zh-CN"/>
        </w:rPr>
        <w:fldChar w:fldCharType="begin"/>
      </w:r>
      <w:r w:rsidR="00A23C5C" w:rsidRPr="00A23C5C">
        <w:rPr>
          <w:rFonts w:eastAsia="宋体"/>
          <w:b/>
          <w:i/>
          <w:lang w:eastAsia="zh-CN"/>
        </w:rPr>
        <w:instrText xml:space="preserve"> REF _Ref68114877 \h  \* MERGEFORMAT </w:instrText>
      </w:r>
      <w:r w:rsidR="00A23C5C" w:rsidRPr="00A23C5C">
        <w:rPr>
          <w:rFonts w:eastAsia="宋体"/>
          <w:b/>
          <w:i/>
          <w:lang w:eastAsia="zh-CN"/>
        </w:rPr>
      </w:r>
      <w:r w:rsidR="00A23C5C" w:rsidRPr="00A23C5C">
        <w:rPr>
          <w:rFonts w:eastAsia="宋体"/>
          <w:b/>
          <w:i/>
          <w:lang w:eastAsia="zh-CN"/>
        </w:rPr>
        <w:fldChar w:fldCharType="separate"/>
      </w:r>
      <w:r w:rsidR="00745660" w:rsidRPr="00745660">
        <w:rPr>
          <w:rFonts w:eastAsia="宋体"/>
          <w:b/>
          <w:i/>
          <w:lang w:eastAsia="zh-CN"/>
        </w:rPr>
        <w:t>Table 2</w:t>
      </w:r>
      <w:r w:rsidR="00A23C5C" w:rsidRPr="00A23C5C">
        <w:rPr>
          <w:rFonts w:eastAsia="宋体"/>
          <w:b/>
          <w:i/>
          <w:lang w:eastAsia="zh-CN"/>
        </w:rPr>
        <w:fldChar w:fldCharType="end"/>
      </w:r>
      <w:r w:rsidR="002D044A">
        <w:rPr>
          <w:rFonts w:eastAsia="宋体"/>
          <w:b/>
          <w:i/>
          <w:lang w:eastAsia="zh-CN"/>
        </w:rPr>
        <w:t>/</w:t>
      </w:r>
      <w:r w:rsidR="00A23C5C" w:rsidRPr="00A23C5C">
        <w:rPr>
          <w:rFonts w:eastAsia="宋体"/>
          <w:b/>
          <w:i/>
          <w:lang w:eastAsia="zh-CN"/>
        </w:rPr>
        <w:fldChar w:fldCharType="begin"/>
      </w:r>
      <w:r w:rsidR="00A23C5C" w:rsidRPr="00A23C5C">
        <w:rPr>
          <w:rFonts w:eastAsia="宋体"/>
          <w:b/>
          <w:i/>
          <w:lang w:eastAsia="zh-CN"/>
        </w:rPr>
        <w:instrText xml:space="preserve"> REF _Ref68114883 \h  \* MERGEFORMAT </w:instrText>
      </w:r>
      <w:r w:rsidR="00A23C5C" w:rsidRPr="00A23C5C">
        <w:rPr>
          <w:rFonts w:eastAsia="宋体"/>
          <w:b/>
          <w:i/>
          <w:lang w:eastAsia="zh-CN"/>
        </w:rPr>
      </w:r>
      <w:r w:rsidR="00A23C5C" w:rsidRPr="00A23C5C">
        <w:rPr>
          <w:rFonts w:eastAsia="宋体"/>
          <w:b/>
          <w:i/>
          <w:lang w:eastAsia="zh-CN"/>
        </w:rPr>
        <w:fldChar w:fldCharType="separate"/>
      </w:r>
      <w:r w:rsidR="00745660" w:rsidRPr="00745660">
        <w:rPr>
          <w:rFonts w:eastAsia="宋体"/>
          <w:b/>
          <w:i/>
          <w:lang w:eastAsia="zh-CN"/>
        </w:rPr>
        <w:t>Table 3</w:t>
      </w:r>
      <w:r w:rsidR="00A23C5C" w:rsidRPr="00A23C5C">
        <w:rPr>
          <w:rFonts w:eastAsia="宋体"/>
          <w:b/>
          <w:i/>
          <w:lang w:eastAsia="zh-CN"/>
        </w:rPr>
        <w:fldChar w:fldCharType="end"/>
      </w:r>
      <w:r w:rsidR="002D044A">
        <w:rPr>
          <w:rFonts w:eastAsia="宋体"/>
          <w:b/>
          <w:i/>
          <w:lang w:eastAsia="zh-CN"/>
        </w:rPr>
        <w:t xml:space="preserve"> can be considered</w:t>
      </w:r>
      <w:r w:rsidR="00DB27F7" w:rsidRPr="005D55E8">
        <w:rPr>
          <w:rFonts w:eastAsia="宋体"/>
          <w:b/>
          <w:i/>
          <w:lang w:eastAsia="zh-CN"/>
        </w:rPr>
        <w:t>.</w:t>
      </w:r>
      <w:bookmarkEnd w:id="50"/>
    </w:p>
    <w:p w14:paraId="5F049FC5" w14:textId="03F6B41A" w:rsidR="000F71AE" w:rsidRDefault="000F71AE" w:rsidP="000F71AE">
      <w:pPr>
        <w:keepNext/>
        <w:numPr>
          <w:ilvl w:val="1"/>
          <w:numId w:val="5"/>
        </w:numPr>
        <w:spacing w:before="240" w:after="60"/>
        <w:outlineLvl w:val="1"/>
        <w:rPr>
          <w:rFonts w:ascii="Arial" w:eastAsia="宋体" w:hAnsi="Arial" w:cs="Arial"/>
          <w:sz w:val="24"/>
          <w:lang w:eastAsia="zh-CN"/>
        </w:rPr>
      </w:pPr>
      <w:r w:rsidRPr="009E3202">
        <w:rPr>
          <w:rFonts w:ascii="Arial" w:eastAsia="宋体" w:hAnsi="Arial" w:cs="Arial" w:hint="eastAsia"/>
          <w:sz w:val="24"/>
          <w:lang w:eastAsia="zh-CN"/>
        </w:rPr>
        <w:t>U</w:t>
      </w:r>
      <w:r w:rsidRPr="009E3202">
        <w:rPr>
          <w:rFonts w:ascii="Arial" w:eastAsia="宋体" w:hAnsi="Arial" w:cs="Arial"/>
          <w:sz w:val="24"/>
          <w:lang w:eastAsia="zh-CN"/>
        </w:rPr>
        <w:t>L traffic model</w:t>
      </w:r>
    </w:p>
    <w:p w14:paraId="340226FF" w14:textId="779A94EF" w:rsidR="000E4E58" w:rsidRPr="00E34799" w:rsidRDefault="00967F5F" w:rsidP="000E4E58">
      <w:pPr>
        <w:spacing w:before="120" w:after="120" w:line="276" w:lineRule="auto"/>
        <w:jc w:val="both"/>
        <w:rPr>
          <w:rFonts w:eastAsia="宋体"/>
          <w:lang w:eastAsia="zh-CN"/>
        </w:rPr>
      </w:pPr>
      <w:bookmarkStart w:id="51" w:name="_Hlk67946813"/>
      <w:r w:rsidRPr="00E34799">
        <w:rPr>
          <w:rFonts w:eastAsia="宋体" w:hint="eastAsia"/>
          <w:lang w:eastAsia="zh-CN"/>
        </w:rPr>
        <w:t>F</w:t>
      </w:r>
      <w:r w:rsidRPr="00E34799">
        <w:rPr>
          <w:rFonts w:eastAsia="宋体"/>
          <w:lang w:eastAsia="zh-CN"/>
        </w:rPr>
        <w:t xml:space="preserve">or </w:t>
      </w:r>
      <w:r w:rsidR="00D10DF7">
        <w:rPr>
          <w:rFonts w:eastAsia="宋体"/>
          <w:lang w:eastAsia="zh-CN"/>
        </w:rPr>
        <w:t>XR traffic model in UL</w:t>
      </w:r>
      <w:r w:rsidRPr="00E34799">
        <w:rPr>
          <w:rFonts w:eastAsia="宋体"/>
          <w:lang w:eastAsia="zh-CN"/>
        </w:rPr>
        <w:t xml:space="preserve">, </w:t>
      </w:r>
      <w:r w:rsidRPr="00E34799">
        <w:rPr>
          <w:rFonts w:eastAsia="宋体" w:hint="eastAsia"/>
          <w:lang w:eastAsia="zh-CN"/>
        </w:rPr>
        <w:t>t</w:t>
      </w:r>
      <w:r w:rsidRPr="00E34799">
        <w:rPr>
          <w:rFonts w:eastAsia="宋体"/>
          <w:lang w:eastAsia="zh-CN"/>
        </w:rPr>
        <w:t xml:space="preserve">wo typical UL </w:t>
      </w:r>
      <w:r w:rsidR="00ED2AD0">
        <w:rPr>
          <w:rFonts w:eastAsia="宋体"/>
          <w:lang w:eastAsia="zh-CN"/>
        </w:rPr>
        <w:t>streams</w:t>
      </w:r>
      <w:r w:rsidR="00ED2AD0" w:rsidRPr="00E34799">
        <w:rPr>
          <w:rFonts w:eastAsia="宋体"/>
          <w:lang w:eastAsia="zh-CN"/>
        </w:rPr>
        <w:t xml:space="preserve"> </w:t>
      </w:r>
      <w:r w:rsidRPr="00E34799">
        <w:rPr>
          <w:rFonts w:eastAsia="宋体"/>
          <w:lang w:eastAsia="zh-CN"/>
        </w:rPr>
        <w:t xml:space="preserve">are video </w:t>
      </w:r>
      <w:r w:rsidR="00ED2AD0">
        <w:rPr>
          <w:rFonts w:eastAsia="宋体"/>
          <w:lang w:eastAsia="zh-CN"/>
        </w:rPr>
        <w:t>stream</w:t>
      </w:r>
      <w:r w:rsidR="00ED2AD0" w:rsidRPr="00E34799">
        <w:rPr>
          <w:rFonts w:eastAsia="宋体"/>
          <w:lang w:eastAsia="zh-CN"/>
        </w:rPr>
        <w:t xml:space="preserve"> </w:t>
      </w:r>
      <w:r w:rsidRPr="00E34799">
        <w:rPr>
          <w:rFonts w:eastAsia="宋体"/>
          <w:lang w:eastAsia="zh-CN"/>
        </w:rPr>
        <w:t xml:space="preserve">and </w:t>
      </w:r>
      <w:r>
        <w:rPr>
          <w:rFonts w:eastAsia="宋体"/>
          <w:lang w:eastAsia="zh-CN"/>
        </w:rPr>
        <w:t>pose</w:t>
      </w:r>
      <w:r w:rsidR="00ED2AD0">
        <w:rPr>
          <w:rFonts w:eastAsia="宋体"/>
          <w:lang w:eastAsia="zh-CN"/>
        </w:rPr>
        <w:t>/control</w:t>
      </w:r>
      <w:r w:rsidRPr="00E34799" w:rsidDel="00E2173C">
        <w:rPr>
          <w:rFonts w:eastAsia="宋体"/>
          <w:lang w:eastAsia="zh-CN"/>
        </w:rPr>
        <w:t xml:space="preserve"> </w:t>
      </w:r>
      <w:r w:rsidR="00ED2AD0">
        <w:rPr>
          <w:rFonts w:eastAsia="宋体"/>
          <w:lang w:eastAsia="zh-CN"/>
        </w:rPr>
        <w:t>stream</w:t>
      </w:r>
      <w:r w:rsidRPr="00E34799">
        <w:rPr>
          <w:rFonts w:eastAsia="宋体"/>
          <w:lang w:eastAsia="zh-CN"/>
        </w:rPr>
        <w:t>. The pose</w:t>
      </w:r>
      <w:r w:rsidR="00060949">
        <w:rPr>
          <w:rFonts w:eastAsia="宋体"/>
          <w:lang w:eastAsia="zh-CN"/>
        </w:rPr>
        <w:t>/control</w:t>
      </w:r>
      <w:r w:rsidRPr="00E34799">
        <w:rPr>
          <w:rFonts w:eastAsia="宋体"/>
          <w:lang w:eastAsia="zh-CN"/>
        </w:rPr>
        <w:t xml:space="preserve"> </w:t>
      </w:r>
      <w:r w:rsidR="00DB21C2">
        <w:rPr>
          <w:rFonts w:eastAsia="宋体"/>
          <w:lang w:eastAsia="zh-CN"/>
        </w:rPr>
        <w:t>stream</w:t>
      </w:r>
      <w:r w:rsidR="00DB21C2" w:rsidRPr="00E34799">
        <w:rPr>
          <w:rFonts w:eastAsia="宋体"/>
          <w:lang w:eastAsia="zh-CN"/>
        </w:rPr>
        <w:t xml:space="preserve"> </w:t>
      </w:r>
      <w:r w:rsidRPr="00E34799">
        <w:rPr>
          <w:rFonts w:eastAsia="宋体"/>
          <w:lang w:eastAsia="zh-CN"/>
        </w:rPr>
        <w:t>is the primary</w:t>
      </w:r>
      <w:r w:rsidR="00DB21C2">
        <w:rPr>
          <w:rFonts w:eastAsia="宋体"/>
          <w:lang w:eastAsia="zh-CN"/>
        </w:rPr>
        <w:t xml:space="preserve"> stream</w:t>
      </w:r>
      <w:r w:rsidRPr="00E34799">
        <w:rPr>
          <w:rFonts w:eastAsia="宋体"/>
          <w:lang w:eastAsia="zh-CN"/>
        </w:rPr>
        <w:t xml:space="preserve">, </w:t>
      </w:r>
      <w:r w:rsidR="00620728">
        <w:rPr>
          <w:rFonts w:eastAsia="宋体"/>
          <w:lang w:eastAsia="zh-CN"/>
        </w:rPr>
        <w:t>while</w:t>
      </w:r>
      <w:r w:rsidR="00620728" w:rsidRPr="00E34799">
        <w:rPr>
          <w:rFonts w:eastAsia="宋体"/>
          <w:lang w:eastAsia="zh-CN"/>
        </w:rPr>
        <w:t xml:space="preserve"> </w:t>
      </w:r>
      <w:r w:rsidRPr="00E34799">
        <w:rPr>
          <w:rFonts w:eastAsia="宋体"/>
          <w:lang w:eastAsia="zh-CN"/>
        </w:rPr>
        <w:t xml:space="preserve">the video </w:t>
      </w:r>
      <w:r w:rsidR="00C63373">
        <w:rPr>
          <w:rFonts w:eastAsia="宋体"/>
          <w:lang w:eastAsia="zh-CN"/>
        </w:rPr>
        <w:t>stream</w:t>
      </w:r>
      <w:r w:rsidR="00C63373" w:rsidRPr="00E34799">
        <w:rPr>
          <w:rFonts w:eastAsia="宋体"/>
          <w:lang w:eastAsia="zh-CN"/>
        </w:rPr>
        <w:t xml:space="preserve"> </w:t>
      </w:r>
      <w:r w:rsidR="00C63373">
        <w:rPr>
          <w:rFonts w:eastAsia="宋体"/>
          <w:lang w:eastAsia="zh-CN"/>
        </w:rPr>
        <w:t>can</w:t>
      </w:r>
      <w:r w:rsidR="00C63373" w:rsidRPr="00E34799">
        <w:rPr>
          <w:rFonts w:eastAsia="宋体"/>
          <w:lang w:eastAsia="zh-CN"/>
        </w:rPr>
        <w:t xml:space="preserve"> </w:t>
      </w:r>
      <w:r w:rsidRPr="00E34799">
        <w:rPr>
          <w:rFonts w:eastAsia="宋体"/>
          <w:lang w:eastAsia="zh-CN"/>
        </w:rPr>
        <w:t>also be considered in AR</w:t>
      </w:r>
      <w:r w:rsidR="008F6752">
        <w:rPr>
          <w:rFonts w:eastAsia="宋体"/>
          <w:lang w:eastAsia="zh-CN"/>
        </w:rPr>
        <w:t xml:space="preserve"> application</w:t>
      </w:r>
      <w:bookmarkEnd w:id="51"/>
      <w:r w:rsidRPr="00E34799">
        <w:rPr>
          <w:rFonts w:eastAsia="宋体"/>
          <w:lang w:eastAsia="zh-CN"/>
        </w:rPr>
        <w:t>.</w:t>
      </w:r>
      <w:r w:rsidR="000E4E58" w:rsidRPr="00E34799">
        <w:rPr>
          <w:rFonts w:eastAsia="宋体"/>
          <w:lang w:eastAsia="zh-CN"/>
        </w:rPr>
        <w:t xml:space="preserve"> During RAN1#104-e meeting, the following agreements regarding UL traffic model for XR have been achieved.</w:t>
      </w:r>
    </w:p>
    <w:p w14:paraId="2A67FCB3" w14:textId="68E7855C" w:rsidR="00967F5F" w:rsidRPr="00967F5F" w:rsidRDefault="000E4E58" w:rsidP="00967F5F">
      <w:pPr>
        <w:spacing w:before="120" w:after="120" w:line="276" w:lineRule="auto"/>
        <w:jc w:val="both"/>
        <w:rPr>
          <w:rFonts w:eastAsiaTheme="minorEastAsia"/>
          <w:lang w:eastAsia="zh-CN"/>
        </w:rPr>
      </w:pPr>
      <w:r>
        <w:rPr>
          <w:rFonts w:eastAsia="宋体"/>
          <w:noProof/>
          <w:szCs w:val="22"/>
          <w:lang w:eastAsia="zh-CN"/>
        </w:rPr>
        <mc:AlternateContent>
          <mc:Choice Requires="wps">
            <w:drawing>
              <wp:inline distT="0" distB="0" distL="0" distR="0" wp14:anchorId="14F414A2" wp14:editId="0413FDAE">
                <wp:extent cx="5759450" cy="1609090"/>
                <wp:effectExtent l="0" t="0" r="12700" b="10160"/>
                <wp:docPr id="13"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1609090"/>
                        </a:xfrm>
                        <a:prstGeom prst="rect">
                          <a:avLst/>
                        </a:prstGeom>
                        <a:solidFill>
                          <a:srgbClr val="FFFFFF"/>
                        </a:solidFill>
                        <a:ln w="9525">
                          <a:solidFill>
                            <a:srgbClr val="000000"/>
                          </a:solidFill>
                          <a:miter lim="800000"/>
                          <a:headEnd/>
                          <a:tailEnd/>
                        </a:ln>
                      </wps:spPr>
                      <wps:txbx>
                        <w:txbxContent>
                          <w:p w14:paraId="039C77AE" w14:textId="77777777" w:rsidR="00F262B3" w:rsidRPr="000E4E58" w:rsidRDefault="00F262B3" w:rsidP="000E4E58">
                            <w:pPr>
                              <w:rPr>
                                <w:szCs w:val="22"/>
                              </w:rPr>
                            </w:pPr>
                            <w:r w:rsidRPr="000E4E58">
                              <w:rPr>
                                <w:highlight w:val="darkYellow"/>
                              </w:rPr>
                              <w:t>Working assumption</w:t>
                            </w:r>
                            <w:r w:rsidRPr="000E4E58">
                              <w:t>: On UL Traffic model and QoS parameters</w:t>
                            </w:r>
                          </w:p>
                          <w:p w14:paraId="24A7F939" w14:textId="77777777" w:rsidR="00F262B3" w:rsidRPr="000E4E58" w:rsidRDefault="00F262B3" w:rsidP="000E4E58">
                            <w:pPr>
                              <w:pStyle w:val="af7"/>
                              <w:widowControl/>
                              <w:numPr>
                                <w:ilvl w:val="0"/>
                                <w:numId w:val="15"/>
                              </w:numPr>
                              <w:overflowPunct w:val="0"/>
                              <w:autoSpaceDE w:val="0"/>
                              <w:autoSpaceDN w:val="0"/>
                              <w:spacing w:after="180"/>
                              <w:ind w:left="760" w:firstLineChars="0"/>
                              <w:contextualSpacing/>
                              <w:rPr>
                                <w:rFonts w:ascii="Times New Roman" w:hAnsi="Times New Roman"/>
                              </w:rPr>
                            </w:pPr>
                            <w:r w:rsidRPr="000E4E58">
                              <w:rPr>
                                <w:rFonts w:ascii="Times New Roman" w:hAnsi="Times New Roman"/>
                              </w:rPr>
                              <w:t>CG/VR: single stream (pose/control)</w:t>
                            </w:r>
                          </w:p>
                          <w:p w14:paraId="5B10BD39" w14:textId="77777777" w:rsidR="00F262B3" w:rsidRPr="000E4E58" w:rsidRDefault="00F262B3" w:rsidP="000E4E58">
                            <w:pPr>
                              <w:pStyle w:val="af7"/>
                              <w:widowControl/>
                              <w:numPr>
                                <w:ilvl w:val="0"/>
                                <w:numId w:val="15"/>
                              </w:numPr>
                              <w:overflowPunct w:val="0"/>
                              <w:autoSpaceDE w:val="0"/>
                              <w:autoSpaceDN w:val="0"/>
                              <w:spacing w:after="180"/>
                              <w:ind w:left="760" w:firstLineChars="0"/>
                              <w:contextualSpacing/>
                              <w:rPr>
                                <w:rFonts w:ascii="Times New Roman" w:hAnsi="Times New Roman"/>
                              </w:rPr>
                            </w:pPr>
                            <w:r w:rsidRPr="000E4E58">
                              <w:rPr>
                                <w:rFonts w:ascii="Times New Roman" w:hAnsi="Times New Roman"/>
                              </w:rPr>
                              <w:t xml:space="preserve">Traffic model for Pose/control </w:t>
                            </w:r>
                          </w:p>
                          <w:p w14:paraId="2C38126B" w14:textId="77777777" w:rsidR="00F262B3" w:rsidRPr="000E4E58" w:rsidRDefault="00F262B3" w:rsidP="000E4E58">
                            <w:pPr>
                              <w:pStyle w:val="af7"/>
                              <w:widowControl/>
                              <w:numPr>
                                <w:ilvl w:val="1"/>
                                <w:numId w:val="15"/>
                              </w:numPr>
                              <w:overflowPunct w:val="0"/>
                              <w:autoSpaceDE w:val="0"/>
                              <w:autoSpaceDN w:val="0"/>
                              <w:spacing w:after="180"/>
                              <w:ind w:left="1200" w:firstLineChars="0" w:hanging="400"/>
                              <w:contextualSpacing/>
                              <w:rPr>
                                <w:rFonts w:ascii="Times New Roman" w:hAnsi="Times New Roman"/>
                              </w:rPr>
                            </w:pPr>
                            <w:r w:rsidRPr="000E4E58">
                              <w:rPr>
                                <w:rFonts w:ascii="Times New Roman" w:hAnsi="Times New Roman"/>
                              </w:rPr>
                              <w:t xml:space="preserve">Periodic: 4ms (no jitter) </w:t>
                            </w:r>
                          </w:p>
                          <w:p w14:paraId="7E275D1F" w14:textId="77777777" w:rsidR="00F262B3" w:rsidRPr="000E4E58" w:rsidRDefault="00F262B3" w:rsidP="000E4E58">
                            <w:pPr>
                              <w:pStyle w:val="af7"/>
                              <w:widowControl/>
                              <w:numPr>
                                <w:ilvl w:val="2"/>
                                <w:numId w:val="15"/>
                              </w:numPr>
                              <w:overflowPunct w:val="0"/>
                              <w:autoSpaceDE w:val="0"/>
                              <w:autoSpaceDN w:val="0"/>
                              <w:spacing w:after="180"/>
                              <w:ind w:left="1600" w:firstLineChars="0" w:hanging="400"/>
                              <w:contextualSpacing/>
                              <w:rPr>
                                <w:rFonts w:ascii="Times New Roman" w:hAnsi="Times New Roman"/>
                              </w:rPr>
                            </w:pPr>
                            <w:r w:rsidRPr="000E4E58">
                              <w:rPr>
                                <w:rFonts w:ascii="Times New Roman" w:hAnsi="Times New Roman"/>
                              </w:rPr>
                              <w:t xml:space="preserve">Other values can be optionally evaluated. </w:t>
                            </w:r>
                          </w:p>
                          <w:p w14:paraId="472C6EB0" w14:textId="77777777" w:rsidR="00F262B3" w:rsidRPr="000E4E58" w:rsidRDefault="00F262B3" w:rsidP="000E4E58">
                            <w:pPr>
                              <w:pStyle w:val="af7"/>
                              <w:widowControl/>
                              <w:numPr>
                                <w:ilvl w:val="1"/>
                                <w:numId w:val="15"/>
                              </w:numPr>
                              <w:overflowPunct w:val="0"/>
                              <w:autoSpaceDE w:val="0"/>
                              <w:autoSpaceDN w:val="0"/>
                              <w:spacing w:after="180"/>
                              <w:ind w:left="1200" w:firstLineChars="0" w:hanging="400"/>
                              <w:contextualSpacing/>
                              <w:rPr>
                                <w:rFonts w:ascii="Times New Roman" w:hAnsi="Times New Roman"/>
                              </w:rPr>
                            </w:pPr>
                            <w:r w:rsidRPr="000E4E58">
                              <w:rPr>
                                <w:rFonts w:ascii="Times New Roman" w:hAnsi="Times New Roman"/>
                              </w:rPr>
                              <w:t>Fixed: 100 bytes (SA4 input)</w:t>
                            </w:r>
                          </w:p>
                          <w:p w14:paraId="0E9F3CAB" w14:textId="77777777" w:rsidR="00F262B3" w:rsidRPr="000E4E58" w:rsidRDefault="00F262B3" w:rsidP="000E4E58">
                            <w:pPr>
                              <w:pStyle w:val="af7"/>
                              <w:widowControl/>
                              <w:numPr>
                                <w:ilvl w:val="1"/>
                                <w:numId w:val="15"/>
                              </w:numPr>
                              <w:overflowPunct w:val="0"/>
                              <w:autoSpaceDE w:val="0"/>
                              <w:autoSpaceDN w:val="0"/>
                              <w:spacing w:after="180"/>
                              <w:ind w:left="1200" w:firstLineChars="0" w:hanging="400"/>
                              <w:contextualSpacing/>
                              <w:rPr>
                                <w:rFonts w:ascii="Times New Roman" w:hAnsi="Times New Roman"/>
                              </w:rPr>
                            </w:pPr>
                            <w:r w:rsidRPr="000E4E58">
                              <w:rPr>
                                <w:rFonts w:ascii="Times New Roman" w:hAnsi="Times New Roman"/>
                              </w:rPr>
                              <w:t xml:space="preserve">PDB: 10 </w:t>
                            </w:r>
                            <w:proofErr w:type="spellStart"/>
                            <w:r w:rsidRPr="000E4E58">
                              <w:rPr>
                                <w:rFonts w:ascii="Times New Roman" w:hAnsi="Times New Roman"/>
                              </w:rPr>
                              <w:t>ms</w:t>
                            </w:r>
                            <w:proofErr w:type="spellEnd"/>
                          </w:p>
                          <w:p w14:paraId="0DE720B9" w14:textId="77777777" w:rsidR="00F262B3" w:rsidRPr="000E4E58" w:rsidRDefault="00F262B3" w:rsidP="000E4E58">
                            <w:pPr>
                              <w:pStyle w:val="af7"/>
                              <w:widowControl/>
                              <w:numPr>
                                <w:ilvl w:val="0"/>
                                <w:numId w:val="15"/>
                              </w:numPr>
                              <w:overflowPunct w:val="0"/>
                              <w:autoSpaceDE w:val="0"/>
                              <w:autoSpaceDN w:val="0"/>
                              <w:spacing w:after="180"/>
                              <w:ind w:left="760" w:firstLineChars="0"/>
                              <w:contextualSpacing/>
                              <w:rPr>
                                <w:rFonts w:ascii="Times New Roman" w:hAnsi="Times New Roman"/>
                              </w:rPr>
                            </w:pPr>
                            <w:r w:rsidRPr="000E4E58">
                              <w:rPr>
                                <w:rFonts w:ascii="Times New Roman" w:hAnsi="Times New Roman"/>
                              </w:rPr>
                              <w:t xml:space="preserve">AR </w:t>
                            </w:r>
                          </w:p>
                          <w:p w14:paraId="76DF2050" w14:textId="77777777" w:rsidR="00F262B3" w:rsidRPr="000E4E58" w:rsidRDefault="00F262B3" w:rsidP="000E4E58">
                            <w:pPr>
                              <w:pStyle w:val="af7"/>
                              <w:widowControl/>
                              <w:numPr>
                                <w:ilvl w:val="1"/>
                                <w:numId w:val="15"/>
                              </w:numPr>
                              <w:overflowPunct w:val="0"/>
                              <w:autoSpaceDE w:val="0"/>
                              <w:autoSpaceDN w:val="0"/>
                              <w:spacing w:after="180"/>
                              <w:ind w:left="1200" w:firstLineChars="0" w:hanging="400"/>
                              <w:contextualSpacing/>
                              <w:rPr>
                                <w:rFonts w:ascii="Times New Roman" w:hAnsi="Times New Roman"/>
                              </w:rPr>
                            </w:pPr>
                            <w:r w:rsidRPr="000E4E58">
                              <w:rPr>
                                <w:rFonts w:ascii="Times New Roman" w:hAnsi="Times New Roman"/>
                              </w:rPr>
                              <w:t xml:space="preserve">FFS </w:t>
                            </w:r>
                          </w:p>
                        </w:txbxContent>
                      </wps:txbx>
                      <wps:bodyPr rot="0" vert="horz" wrap="square" lIns="91440" tIns="45720" rIns="91440" bIns="45720" anchor="t" anchorCtr="0" upright="1">
                        <a:noAutofit/>
                      </wps:bodyPr>
                    </wps:wsp>
                  </a:graphicData>
                </a:graphic>
              </wp:inline>
            </w:drawing>
          </mc:Choice>
          <mc:Fallback>
            <w:pict>
              <v:shape w14:anchorId="14F414A2" id="_x0000_s1029" type="#_x0000_t202" style="width:453.5pt;height:126.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1UG7PQIAAFoEAAAOAAAAZHJzL2Uyb0RvYy54bWysVM2O0zAQviPxDpbvNGm33d1GTVdLlyKk&#10;5UdaeADHcRILx2Nst0l5AHgDTly481x9DsZOt1v+LghHsjye8Tcz38xkcdW3imyFdRJ0TsejlBKh&#10;OZRS1zl993b95JIS55kumQItcroTjl4tHz9adCYTE2hAlcISBNEu60xOG+9NliSON6JlbgRGaFRW&#10;YFvmUbR1UlrWIXqrkkmanicd2NJY4MI5vL0ZlHQZ8atKcP+6qpzwROUUY/Nxt3Evwp4sFyyrLTON&#10;5Icw2D9E0TKp0ekR6oZ5RjZW/gbVSm7BQeVHHNoEqkpyEXPAbMbpL9ncNcyImAuS48yRJvf/YPmr&#10;7RtLZIm1O6NEsxZrtP/yef/1+/7bJzIJ/HTGZWh2Z9DQ90+hR9uYqzO3wN87omHVMF2La2uhawQr&#10;Mb5xeJmcPB1wXAApupdQoh+28RCB+sq2gTykgyA61ml3rI3oPeF4ObuYzaczVHHUjc/TOX7RB8vu&#10;nxvr/HMBLQmHnFosfoRn21vnQzgsuzcJ3hwoWa6lUlGwdbFSlmwZNso6rgP6T2ZKky6n89lkNjDw&#10;V4g0rj9BtNJjxyvZ5vTyaMSywNszXcZ+9Eyq4YwhK30gMnA3sOj7oo81OwsOAskFlDtk1sLQ4DiQ&#10;eGjAfqSkw+bOqfuwYVZQol5orM58PJ2GaYjCdHYxQcGeaopTDdMcoXLqKRmOKz9M0MZYWTfoaegH&#10;DddY0UpGrh+iOoSPDRxLcBi2MCGncrR6+CUsfwAAAP//AwBQSwMEFAAGAAgAAAAhAGl8c1/dAAAA&#10;BQEAAA8AAABkcnMvZG93bnJldi54bWxMj81OwzAQhO9IvIO1SFxQ69CW/oQ4FUIC0Ru0CK5uvE0i&#10;7HWw3TS8PQsXuIw0mtXMt8V6cFb0GGLrScH1OAOBVHnTUq3gdfcwWoKISZPR1hMq+MII6/L8rNC5&#10;8Sd6wX6basElFHOtoEmpy6WMVYNOx7HvkDg7+OB0YhtqaYI+cbmzcpJlc+l0S7zQ6A7vG6w+tken&#10;YDl76t/jZvr8Vs0PdpWuFv3jZ1Dq8mK4uwWRcEh/x/CDz+hQMtPeH8lEYRXwI+lXOVtlC7Z7BZOb&#10;6QxkWcj/9OU3AAAA//8DAFBLAQItABQABgAIAAAAIQC2gziS/gAAAOEBAAATAAAAAAAAAAAAAAAA&#10;AAAAAABbQ29udGVudF9UeXBlc10ueG1sUEsBAi0AFAAGAAgAAAAhADj9If/WAAAAlAEAAAsAAAAA&#10;AAAAAAAAAAAALwEAAF9yZWxzLy5yZWxzUEsBAi0AFAAGAAgAAAAhAEfVQbs9AgAAWgQAAA4AAAAA&#10;AAAAAAAAAAAALgIAAGRycy9lMm9Eb2MueG1sUEsBAi0AFAAGAAgAAAAhAGl8c1/dAAAABQEAAA8A&#10;AAAAAAAAAAAAAAAAlwQAAGRycy9kb3ducmV2LnhtbFBLBQYAAAAABAAEAPMAAAChBQAAAAA=&#10;">
                <v:textbox>
                  <w:txbxContent>
                    <w:p w14:paraId="039C77AE" w14:textId="77777777" w:rsidR="00F262B3" w:rsidRPr="000E4E58" w:rsidRDefault="00F262B3" w:rsidP="000E4E58">
                      <w:pPr>
                        <w:rPr>
                          <w:szCs w:val="22"/>
                        </w:rPr>
                      </w:pPr>
                      <w:r w:rsidRPr="000E4E58">
                        <w:rPr>
                          <w:highlight w:val="darkYellow"/>
                        </w:rPr>
                        <w:t>Working assumption</w:t>
                      </w:r>
                      <w:r w:rsidRPr="000E4E58">
                        <w:t>: On UL Traffic model and QoS parameters</w:t>
                      </w:r>
                    </w:p>
                    <w:p w14:paraId="24A7F939" w14:textId="77777777" w:rsidR="00F262B3" w:rsidRPr="000E4E58" w:rsidRDefault="00F262B3" w:rsidP="000E4E58">
                      <w:pPr>
                        <w:pStyle w:val="af7"/>
                        <w:widowControl/>
                        <w:numPr>
                          <w:ilvl w:val="0"/>
                          <w:numId w:val="15"/>
                        </w:numPr>
                        <w:overflowPunct w:val="0"/>
                        <w:autoSpaceDE w:val="0"/>
                        <w:autoSpaceDN w:val="0"/>
                        <w:spacing w:after="180"/>
                        <w:ind w:left="760" w:firstLineChars="0"/>
                        <w:contextualSpacing/>
                        <w:rPr>
                          <w:rFonts w:ascii="Times New Roman" w:hAnsi="Times New Roman"/>
                        </w:rPr>
                      </w:pPr>
                      <w:r w:rsidRPr="000E4E58">
                        <w:rPr>
                          <w:rFonts w:ascii="Times New Roman" w:hAnsi="Times New Roman"/>
                        </w:rPr>
                        <w:t>CG/VR: single stream (pose/control)</w:t>
                      </w:r>
                    </w:p>
                    <w:p w14:paraId="5B10BD39" w14:textId="77777777" w:rsidR="00F262B3" w:rsidRPr="000E4E58" w:rsidRDefault="00F262B3" w:rsidP="000E4E58">
                      <w:pPr>
                        <w:pStyle w:val="af7"/>
                        <w:widowControl/>
                        <w:numPr>
                          <w:ilvl w:val="0"/>
                          <w:numId w:val="15"/>
                        </w:numPr>
                        <w:overflowPunct w:val="0"/>
                        <w:autoSpaceDE w:val="0"/>
                        <w:autoSpaceDN w:val="0"/>
                        <w:spacing w:after="180"/>
                        <w:ind w:left="760" w:firstLineChars="0"/>
                        <w:contextualSpacing/>
                        <w:rPr>
                          <w:rFonts w:ascii="Times New Roman" w:hAnsi="Times New Roman"/>
                        </w:rPr>
                      </w:pPr>
                      <w:r w:rsidRPr="000E4E58">
                        <w:rPr>
                          <w:rFonts w:ascii="Times New Roman" w:hAnsi="Times New Roman"/>
                        </w:rPr>
                        <w:t xml:space="preserve">Traffic model for Pose/control </w:t>
                      </w:r>
                    </w:p>
                    <w:p w14:paraId="2C38126B" w14:textId="77777777" w:rsidR="00F262B3" w:rsidRPr="000E4E58" w:rsidRDefault="00F262B3" w:rsidP="000E4E58">
                      <w:pPr>
                        <w:pStyle w:val="af7"/>
                        <w:widowControl/>
                        <w:numPr>
                          <w:ilvl w:val="1"/>
                          <w:numId w:val="15"/>
                        </w:numPr>
                        <w:overflowPunct w:val="0"/>
                        <w:autoSpaceDE w:val="0"/>
                        <w:autoSpaceDN w:val="0"/>
                        <w:spacing w:after="180"/>
                        <w:ind w:left="1200" w:firstLineChars="0" w:hanging="400"/>
                        <w:contextualSpacing/>
                        <w:rPr>
                          <w:rFonts w:ascii="Times New Roman" w:hAnsi="Times New Roman"/>
                        </w:rPr>
                      </w:pPr>
                      <w:r w:rsidRPr="000E4E58">
                        <w:rPr>
                          <w:rFonts w:ascii="Times New Roman" w:hAnsi="Times New Roman"/>
                        </w:rPr>
                        <w:t xml:space="preserve">Periodic: 4ms (no jitter) </w:t>
                      </w:r>
                    </w:p>
                    <w:p w14:paraId="7E275D1F" w14:textId="77777777" w:rsidR="00F262B3" w:rsidRPr="000E4E58" w:rsidRDefault="00F262B3" w:rsidP="000E4E58">
                      <w:pPr>
                        <w:pStyle w:val="af7"/>
                        <w:widowControl/>
                        <w:numPr>
                          <w:ilvl w:val="2"/>
                          <w:numId w:val="15"/>
                        </w:numPr>
                        <w:overflowPunct w:val="0"/>
                        <w:autoSpaceDE w:val="0"/>
                        <w:autoSpaceDN w:val="0"/>
                        <w:spacing w:after="180"/>
                        <w:ind w:left="1600" w:firstLineChars="0" w:hanging="400"/>
                        <w:contextualSpacing/>
                        <w:rPr>
                          <w:rFonts w:ascii="Times New Roman" w:hAnsi="Times New Roman"/>
                        </w:rPr>
                      </w:pPr>
                      <w:r w:rsidRPr="000E4E58">
                        <w:rPr>
                          <w:rFonts w:ascii="Times New Roman" w:hAnsi="Times New Roman"/>
                        </w:rPr>
                        <w:t xml:space="preserve">Other values can be optionally evaluated. </w:t>
                      </w:r>
                    </w:p>
                    <w:p w14:paraId="472C6EB0" w14:textId="77777777" w:rsidR="00F262B3" w:rsidRPr="000E4E58" w:rsidRDefault="00F262B3" w:rsidP="000E4E58">
                      <w:pPr>
                        <w:pStyle w:val="af7"/>
                        <w:widowControl/>
                        <w:numPr>
                          <w:ilvl w:val="1"/>
                          <w:numId w:val="15"/>
                        </w:numPr>
                        <w:overflowPunct w:val="0"/>
                        <w:autoSpaceDE w:val="0"/>
                        <w:autoSpaceDN w:val="0"/>
                        <w:spacing w:after="180"/>
                        <w:ind w:left="1200" w:firstLineChars="0" w:hanging="400"/>
                        <w:contextualSpacing/>
                        <w:rPr>
                          <w:rFonts w:ascii="Times New Roman" w:hAnsi="Times New Roman"/>
                        </w:rPr>
                      </w:pPr>
                      <w:r w:rsidRPr="000E4E58">
                        <w:rPr>
                          <w:rFonts w:ascii="Times New Roman" w:hAnsi="Times New Roman"/>
                        </w:rPr>
                        <w:t>Fixed: 100 bytes (SA4 input)</w:t>
                      </w:r>
                    </w:p>
                    <w:p w14:paraId="0E9F3CAB" w14:textId="77777777" w:rsidR="00F262B3" w:rsidRPr="000E4E58" w:rsidRDefault="00F262B3" w:rsidP="000E4E58">
                      <w:pPr>
                        <w:pStyle w:val="af7"/>
                        <w:widowControl/>
                        <w:numPr>
                          <w:ilvl w:val="1"/>
                          <w:numId w:val="15"/>
                        </w:numPr>
                        <w:overflowPunct w:val="0"/>
                        <w:autoSpaceDE w:val="0"/>
                        <w:autoSpaceDN w:val="0"/>
                        <w:spacing w:after="180"/>
                        <w:ind w:left="1200" w:firstLineChars="0" w:hanging="400"/>
                        <w:contextualSpacing/>
                        <w:rPr>
                          <w:rFonts w:ascii="Times New Roman" w:hAnsi="Times New Roman"/>
                        </w:rPr>
                      </w:pPr>
                      <w:r w:rsidRPr="000E4E58">
                        <w:rPr>
                          <w:rFonts w:ascii="Times New Roman" w:hAnsi="Times New Roman"/>
                        </w:rPr>
                        <w:t xml:space="preserve">PDB: 10 </w:t>
                      </w:r>
                      <w:proofErr w:type="spellStart"/>
                      <w:r w:rsidRPr="000E4E58">
                        <w:rPr>
                          <w:rFonts w:ascii="Times New Roman" w:hAnsi="Times New Roman"/>
                        </w:rPr>
                        <w:t>ms</w:t>
                      </w:r>
                      <w:proofErr w:type="spellEnd"/>
                    </w:p>
                    <w:p w14:paraId="0DE720B9" w14:textId="77777777" w:rsidR="00F262B3" w:rsidRPr="000E4E58" w:rsidRDefault="00F262B3" w:rsidP="000E4E58">
                      <w:pPr>
                        <w:pStyle w:val="af7"/>
                        <w:widowControl/>
                        <w:numPr>
                          <w:ilvl w:val="0"/>
                          <w:numId w:val="15"/>
                        </w:numPr>
                        <w:overflowPunct w:val="0"/>
                        <w:autoSpaceDE w:val="0"/>
                        <w:autoSpaceDN w:val="0"/>
                        <w:spacing w:after="180"/>
                        <w:ind w:left="760" w:firstLineChars="0"/>
                        <w:contextualSpacing/>
                        <w:rPr>
                          <w:rFonts w:ascii="Times New Roman" w:hAnsi="Times New Roman"/>
                        </w:rPr>
                      </w:pPr>
                      <w:r w:rsidRPr="000E4E58">
                        <w:rPr>
                          <w:rFonts w:ascii="Times New Roman" w:hAnsi="Times New Roman"/>
                        </w:rPr>
                        <w:t xml:space="preserve">AR </w:t>
                      </w:r>
                    </w:p>
                    <w:p w14:paraId="76DF2050" w14:textId="77777777" w:rsidR="00F262B3" w:rsidRPr="000E4E58" w:rsidRDefault="00F262B3" w:rsidP="000E4E58">
                      <w:pPr>
                        <w:pStyle w:val="af7"/>
                        <w:widowControl/>
                        <w:numPr>
                          <w:ilvl w:val="1"/>
                          <w:numId w:val="15"/>
                        </w:numPr>
                        <w:overflowPunct w:val="0"/>
                        <w:autoSpaceDE w:val="0"/>
                        <w:autoSpaceDN w:val="0"/>
                        <w:spacing w:after="180"/>
                        <w:ind w:left="1200" w:firstLineChars="0" w:hanging="400"/>
                        <w:contextualSpacing/>
                        <w:rPr>
                          <w:rFonts w:ascii="Times New Roman" w:hAnsi="Times New Roman"/>
                        </w:rPr>
                      </w:pPr>
                      <w:r w:rsidRPr="000E4E58">
                        <w:rPr>
                          <w:rFonts w:ascii="Times New Roman" w:hAnsi="Times New Roman"/>
                        </w:rPr>
                        <w:t xml:space="preserve">FFS </w:t>
                      </w:r>
                    </w:p>
                  </w:txbxContent>
                </v:textbox>
                <w10:anchorlock/>
              </v:shape>
            </w:pict>
          </mc:Fallback>
        </mc:AlternateContent>
      </w:r>
    </w:p>
    <w:p w14:paraId="3D505361" w14:textId="66384949" w:rsidR="000E4E58" w:rsidRDefault="001C2CB5" w:rsidP="000E4E58">
      <w:pPr>
        <w:keepNext/>
        <w:numPr>
          <w:ilvl w:val="2"/>
          <w:numId w:val="5"/>
        </w:numPr>
        <w:spacing w:before="240" w:after="60"/>
        <w:outlineLvl w:val="2"/>
        <w:rPr>
          <w:rFonts w:ascii="Arial" w:eastAsia="宋体" w:hAnsi="Arial" w:cs="Arial"/>
          <w:sz w:val="24"/>
          <w:lang w:eastAsia="zh-CN"/>
        </w:rPr>
      </w:pPr>
      <w:bookmarkStart w:id="52" w:name="_GoBack"/>
      <w:bookmarkEnd w:id="52"/>
      <w:r w:rsidRPr="00F11911">
        <w:rPr>
          <w:rFonts w:ascii="Arial" w:eastAsia="宋体" w:hAnsi="Arial" w:cs="Arial" w:hint="eastAsia"/>
          <w:sz w:val="24"/>
          <w:lang w:eastAsia="zh-CN"/>
        </w:rPr>
        <w:t>S</w:t>
      </w:r>
      <w:r w:rsidRPr="00F11911">
        <w:rPr>
          <w:rFonts w:ascii="Arial" w:eastAsia="宋体" w:hAnsi="Arial" w:cs="Arial"/>
          <w:sz w:val="24"/>
          <w:lang w:eastAsia="zh-CN"/>
        </w:rPr>
        <w:t>ingle stream</w:t>
      </w:r>
    </w:p>
    <w:p w14:paraId="0C6AD3B1" w14:textId="43B737CB" w:rsidR="00967F5F" w:rsidRPr="00E34799" w:rsidRDefault="000E4E58" w:rsidP="000E4E58">
      <w:pPr>
        <w:spacing w:before="120" w:after="120" w:line="276" w:lineRule="auto"/>
        <w:jc w:val="both"/>
        <w:rPr>
          <w:rFonts w:eastAsia="宋体"/>
          <w:lang w:eastAsia="zh-CN"/>
        </w:rPr>
      </w:pPr>
      <w:r w:rsidRPr="00E34799">
        <w:rPr>
          <w:rFonts w:eastAsia="宋体"/>
          <w:lang w:eastAsia="zh-CN"/>
        </w:rPr>
        <w:t xml:space="preserve">The following section </w:t>
      </w:r>
      <w:r w:rsidR="00CB4006">
        <w:rPr>
          <w:rFonts w:eastAsia="宋体"/>
          <w:lang w:eastAsia="zh-CN"/>
        </w:rPr>
        <w:t>provides</w:t>
      </w:r>
      <w:r w:rsidR="00CB4006" w:rsidRPr="00E34799">
        <w:rPr>
          <w:rFonts w:eastAsia="宋体"/>
          <w:lang w:eastAsia="zh-CN"/>
        </w:rPr>
        <w:t xml:space="preserve"> </w:t>
      </w:r>
      <w:r w:rsidRPr="00E34799">
        <w:rPr>
          <w:rFonts w:eastAsia="宋体"/>
          <w:lang w:eastAsia="zh-CN"/>
        </w:rPr>
        <w:t xml:space="preserve">two statistical traffic models of </w:t>
      </w:r>
      <w:r w:rsidR="00F41FEE">
        <w:rPr>
          <w:rFonts w:eastAsia="宋体"/>
          <w:lang w:eastAsia="zh-CN"/>
        </w:rPr>
        <w:t xml:space="preserve">pose/control and video </w:t>
      </w:r>
      <w:r w:rsidRPr="00E34799">
        <w:rPr>
          <w:rFonts w:eastAsia="宋体"/>
          <w:lang w:eastAsia="zh-CN"/>
        </w:rPr>
        <w:t>respectively</w:t>
      </w:r>
      <w:r w:rsidR="00F41FEE">
        <w:rPr>
          <w:rFonts w:eastAsia="宋体"/>
          <w:lang w:eastAsia="zh-CN"/>
        </w:rPr>
        <w:t xml:space="preserve"> for </w:t>
      </w:r>
      <w:r w:rsidR="003D53D4">
        <w:rPr>
          <w:rFonts w:eastAsia="宋体"/>
          <w:lang w:eastAsia="zh-CN"/>
        </w:rPr>
        <w:t xml:space="preserve">the </w:t>
      </w:r>
      <w:r w:rsidR="00F41FEE">
        <w:rPr>
          <w:rFonts w:eastAsia="宋体"/>
          <w:lang w:eastAsia="zh-CN"/>
        </w:rPr>
        <w:t xml:space="preserve">single stream </w:t>
      </w:r>
      <w:r w:rsidR="00F41FEE">
        <w:rPr>
          <w:rFonts w:eastAsia="宋体" w:hint="eastAsia"/>
          <w:lang w:eastAsia="zh-CN"/>
        </w:rPr>
        <w:t>XR</w:t>
      </w:r>
      <w:r w:rsidR="00F41FEE">
        <w:rPr>
          <w:rFonts w:eastAsia="宋体"/>
          <w:lang w:eastAsia="zh-CN"/>
        </w:rPr>
        <w:t xml:space="preserve"> traffic model in UL</w:t>
      </w:r>
      <w:r w:rsidRPr="00E34799">
        <w:rPr>
          <w:rFonts w:eastAsia="宋体"/>
          <w:lang w:eastAsia="zh-CN"/>
        </w:rPr>
        <w:t xml:space="preserve">. </w:t>
      </w:r>
    </w:p>
    <w:p w14:paraId="48E436E1" w14:textId="25C08491" w:rsidR="000E4E58" w:rsidRPr="000E4E58" w:rsidRDefault="001C2CB5" w:rsidP="000E4E58">
      <w:pPr>
        <w:pStyle w:val="af7"/>
        <w:numPr>
          <w:ilvl w:val="0"/>
          <w:numId w:val="17"/>
        </w:numPr>
        <w:spacing w:before="120" w:after="120" w:line="276" w:lineRule="auto"/>
        <w:ind w:firstLineChars="0"/>
        <w:rPr>
          <w:rFonts w:ascii="Times" w:eastAsia="Times New Roman" w:hAnsi="Times" w:cs="Times"/>
          <w:kern w:val="0"/>
          <w:sz w:val="20"/>
          <w:szCs w:val="24"/>
          <w:lang w:val="en-GB" w:eastAsia="en-US"/>
        </w:rPr>
      </w:pPr>
      <w:r>
        <w:rPr>
          <w:rFonts w:ascii="Times" w:eastAsiaTheme="minorEastAsia" w:hAnsi="Times" w:cs="Times" w:hint="eastAsia"/>
          <w:kern w:val="0"/>
          <w:sz w:val="20"/>
          <w:szCs w:val="24"/>
          <w:lang w:val="en-GB"/>
        </w:rPr>
        <w:t>P</w:t>
      </w:r>
      <w:r>
        <w:rPr>
          <w:rFonts w:ascii="Times" w:eastAsiaTheme="minorEastAsia" w:hAnsi="Times" w:cs="Times"/>
          <w:kern w:val="0"/>
          <w:sz w:val="20"/>
          <w:szCs w:val="24"/>
          <w:lang w:val="en-GB"/>
        </w:rPr>
        <w:t>ose</w:t>
      </w:r>
      <w:r w:rsidR="008D35C4">
        <w:rPr>
          <w:rFonts w:ascii="Times" w:eastAsiaTheme="minorEastAsia" w:hAnsi="Times" w:cs="Times"/>
          <w:kern w:val="0"/>
          <w:sz w:val="20"/>
          <w:szCs w:val="24"/>
          <w:lang w:val="en-GB"/>
        </w:rPr>
        <w:t>/control</w:t>
      </w:r>
      <w:r w:rsidR="006069FF">
        <w:rPr>
          <w:rFonts w:ascii="Times" w:eastAsiaTheme="minorEastAsia" w:hAnsi="Times" w:cs="Times"/>
          <w:kern w:val="0"/>
          <w:sz w:val="20"/>
          <w:szCs w:val="24"/>
          <w:lang w:val="en-GB"/>
        </w:rPr>
        <w:t xml:space="preserve"> stream</w:t>
      </w:r>
    </w:p>
    <w:p w14:paraId="511F64BA" w14:textId="63854D39" w:rsidR="000E4E58" w:rsidRPr="00E34799" w:rsidRDefault="000E4E58" w:rsidP="00E34799">
      <w:pPr>
        <w:spacing w:before="120" w:after="120" w:line="276" w:lineRule="auto"/>
        <w:jc w:val="both"/>
        <w:rPr>
          <w:rFonts w:eastAsia="宋体"/>
          <w:lang w:eastAsia="zh-CN"/>
        </w:rPr>
      </w:pPr>
      <w:r w:rsidRPr="00E34799">
        <w:rPr>
          <w:rFonts w:eastAsia="宋体"/>
          <w:lang w:eastAsia="zh-CN"/>
        </w:rPr>
        <w:t>F</w:t>
      </w:r>
      <w:r w:rsidRPr="00E34799">
        <w:rPr>
          <w:rFonts w:eastAsia="宋体" w:hint="eastAsia"/>
          <w:lang w:eastAsia="zh-CN"/>
        </w:rPr>
        <w:t>or</w:t>
      </w:r>
      <w:r w:rsidRPr="00E34799">
        <w:rPr>
          <w:rFonts w:eastAsia="宋体"/>
          <w:lang w:eastAsia="zh-CN"/>
        </w:rPr>
        <w:t xml:space="preserve"> </w:t>
      </w:r>
      <w:r w:rsidR="00EB1F89">
        <w:rPr>
          <w:rFonts w:eastAsia="宋体"/>
          <w:lang w:eastAsia="zh-CN"/>
        </w:rPr>
        <w:t>UL</w:t>
      </w:r>
      <w:r w:rsidR="00EB1F89" w:rsidRPr="00E34799">
        <w:rPr>
          <w:rFonts w:eastAsia="宋体"/>
          <w:lang w:eastAsia="zh-CN"/>
        </w:rPr>
        <w:t xml:space="preserve"> </w:t>
      </w:r>
      <w:r w:rsidRPr="00E34799">
        <w:rPr>
          <w:rFonts w:eastAsia="宋体"/>
          <w:lang w:eastAsia="zh-CN"/>
        </w:rPr>
        <w:t>pose</w:t>
      </w:r>
      <w:r w:rsidR="00B606F1">
        <w:rPr>
          <w:rFonts w:eastAsia="宋体" w:hint="eastAsia"/>
          <w:lang w:eastAsia="zh-CN"/>
        </w:rPr>
        <w:t>/</w:t>
      </w:r>
      <w:r w:rsidR="00B606F1">
        <w:rPr>
          <w:rFonts w:eastAsia="宋体"/>
          <w:lang w:eastAsia="zh-CN"/>
        </w:rPr>
        <w:t>control stream</w:t>
      </w:r>
      <w:r w:rsidRPr="00E34799">
        <w:rPr>
          <w:rFonts w:eastAsia="宋体"/>
          <w:lang w:eastAsia="zh-CN"/>
        </w:rPr>
        <w:t>, it is present in all XR applications</w:t>
      </w:r>
      <w:r w:rsidRPr="00E34799">
        <w:rPr>
          <w:rFonts w:eastAsia="宋体" w:hint="eastAsia"/>
          <w:lang w:eastAsia="zh-CN"/>
        </w:rPr>
        <w:t>.</w:t>
      </w:r>
      <w:r w:rsidRPr="00E34799">
        <w:rPr>
          <w:rFonts w:eastAsia="宋体"/>
          <w:lang w:eastAsia="zh-CN"/>
        </w:rPr>
        <w:t xml:space="preserve"> Based on the </w:t>
      </w:r>
      <w:r w:rsidR="00AF1AA9">
        <w:rPr>
          <w:rFonts w:eastAsia="宋体"/>
          <w:lang w:eastAsia="zh-CN"/>
        </w:rPr>
        <w:t>agreements</w:t>
      </w:r>
      <w:r w:rsidR="00AF1AA9" w:rsidRPr="00E34799">
        <w:rPr>
          <w:rFonts w:eastAsia="宋体"/>
          <w:lang w:eastAsia="zh-CN"/>
        </w:rPr>
        <w:t xml:space="preserve"> </w:t>
      </w:r>
      <w:r w:rsidR="00AF1AA9">
        <w:rPr>
          <w:rFonts w:eastAsia="宋体"/>
          <w:lang w:eastAsia="zh-CN"/>
        </w:rPr>
        <w:t>in</w:t>
      </w:r>
      <w:r w:rsidRPr="00E34799">
        <w:rPr>
          <w:rFonts w:eastAsia="宋体"/>
          <w:lang w:eastAsia="zh-CN"/>
        </w:rPr>
        <w:t xml:space="preserve"> the last meeting, an example of UL pose</w:t>
      </w:r>
      <w:r w:rsidR="00725A7C">
        <w:rPr>
          <w:rFonts w:eastAsia="宋体"/>
          <w:lang w:eastAsia="zh-CN"/>
        </w:rPr>
        <w:t>/control</w:t>
      </w:r>
      <w:r w:rsidRPr="00E34799">
        <w:rPr>
          <w:rFonts w:eastAsia="宋体"/>
          <w:lang w:eastAsia="zh-CN"/>
        </w:rPr>
        <w:t xml:space="preserve"> </w:t>
      </w:r>
      <w:r w:rsidR="00725A7C">
        <w:rPr>
          <w:rFonts w:eastAsia="宋体"/>
          <w:lang w:eastAsia="zh-CN"/>
        </w:rPr>
        <w:t>stream</w:t>
      </w:r>
      <w:r w:rsidR="00725A7C" w:rsidRPr="00E34799">
        <w:rPr>
          <w:rFonts w:eastAsia="宋体"/>
          <w:lang w:eastAsia="zh-CN"/>
        </w:rPr>
        <w:t xml:space="preserve"> </w:t>
      </w:r>
      <w:r w:rsidRPr="00E34799">
        <w:rPr>
          <w:rFonts w:eastAsia="宋体"/>
          <w:lang w:eastAsia="zh-CN"/>
        </w:rPr>
        <w:t xml:space="preserve">is depicted in </w:t>
      </w:r>
      <w:r w:rsidR="00A23C5C">
        <w:rPr>
          <w:rFonts w:eastAsia="宋体"/>
          <w:lang w:eastAsia="zh-CN"/>
        </w:rPr>
        <w:fldChar w:fldCharType="begin"/>
      </w:r>
      <w:r w:rsidR="00A23C5C">
        <w:rPr>
          <w:rFonts w:eastAsia="宋体"/>
          <w:lang w:eastAsia="zh-CN"/>
        </w:rPr>
        <w:instrText xml:space="preserve"> REF _Ref54120465 \h </w:instrText>
      </w:r>
      <w:r w:rsidR="00A23C5C">
        <w:rPr>
          <w:rFonts w:eastAsia="宋体"/>
          <w:lang w:eastAsia="zh-CN"/>
        </w:rPr>
      </w:r>
      <w:r w:rsidR="00A23C5C">
        <w:rPr>
          <w:rFonts w:eastAsia="宋体"/>
          <w:lang w:eastAsia="zh-CN"/>
        </w:rPr>
        <w:fldChar w:fldCharType="separate"/>
      </w:r>
      <w:r w:rsidR="003271F5">
        <w:t xml:space="preserve">Figure </w:t>
      </w:r>
      <w:r w:rsidR="003271F5">
        <w:rPr>
          <w:noProof/>
        </w:rPr>
        <w:t>5</w:t>
      </w:r>
      <w:r w:rsidR="00A23C5C">
        <w:rPr>
          <w:rFonts w:eastAsia="宋体"/>
          <w:lang w:eastAsia="zh-CN"/>
        </w:rPr>
        <w:fldChar w:fldCharType="end"/>
      </w:r>
      <w:r w:rsidRPr="00E34799">
        <w:rPr>
          <w:rFonts w:eastAsia="宋体"/>
          <w:lang w:eastAsia="zh-CN"/>
        </w:rPr>
        <w:t xml:space="preserve">. The related traffic model </w:t>
      </w:r>
      <w:r w:rsidR="00E34799">
        <w:rPr>
          <w:rFonts w:eastAsia="宋体"/>
          <w:lang w:eastAsia="zh-CN"/>
        </w:rPr>
        <w:t>is</w:t>
      </w:r>
      <w:r w:rsidRPr="00E34799">
        <w:rPr>
          <w:rFonts w:eastAsia="宋体"/>
          <w:lang w:eastAsia="zh-CN"/>
        </w:rPr>
        <w:t xml:space="preserve"> shown in </w:t>
      </w:r>
      <w:r w:rsidR="00FA7F68">
        <w:rPr>
          <w:rFonts w:eastAsia="宋体"/>
          <w:lang w:eastAsia="zh-CN"/>
        </w:rPr>
        <w:fldChar w:fldCharType="begin"/>
      </w:r>
      <w:r w:rsidR="00FA7F68">
        <w:rPr>
          <w:rFonts w:eastAsia="宋体"/>
          <w:lang w:eastAsia="zh-CN"/>
        </w:rPr>
        <w:instrText xml:space="preserve"> REF _Ref54385046 \h </w:instrText>
      </w:r>
      <w:r w:rsidR="00FA7F68">
        <w:rPr>
          <w:rFonts w:eastAsia="宋体"/>
          <w:lang w:eastAsia="zh-CN"/>
        </w:rPr>
      </w:r>
      <w:r w:rsidR="00FA7F68">
        <w:rPr>
          <w:rFonts w:eastAsia="宋体"/>
          <w:lang w:eastAsia="zh-CN"/>
        </w:rPr>
        <w:fldChar w:fldCharType="separate"/>
      </w:r>
      <w:r w:rsidR="00FA7F68">
        <w:t xml:space="preserve">Table </w:t>
      </w:r>
      <w:r w:rsidR="00FA7F68">
        <w:rPr>
          <w:noProof/>
        </w:rPr>
        <w:t>4</w:t>
      </w:r>
      <w:r w:rsidR="00FA7F68">
        <w:rPr>
          <w:rFonts w:eastAsia="宋体"/>
          <w:lang w:eastAsia="zh-CN"/>
        </w:rPr>
        <w:fldChar w:fldCharType="end"/>
      </w:r>
      <w:r w:rsidRPr="00E34799">
        <w:rPr>
          <w:rFonts w:eastAsia="宋体"/>
          <w:lang w:eastAsia="zh-CN"/>
        </w:rPr>
        <w:t>.</w:t>
      </w:r>
    </w:p>
    <w:p w14:paraId="3C681607" w14:textId="60123EF0" w:rsidR="000E4E58" w:rsidRDefault="000E4E58" w:rsidP="000E4E58">
      <w:pPr>
        <w:overflowPunct w:val="0"/>
        <w:autoSpaceDE w:val="0"/>
        <w:autoSpaceDN w:val="0"/>
        <w:adjustRightInd w:val="0"/>
        <w:spacing w:before="120" w:after="120" w:line="276" w:lineRule="auto"/>
        <w:jc w:val="center"/>
        <w:textAlignment w:val="baseline"/>
      </w:pPr>
      <w:r>
        <w:rPr>
          <w:noProof/>
        </w:rPr>
        <w:drawing>
          <wp:inline distT="0" distB="0" distL="0" distR="0" wp14:anchorId="59605A97" wp14:editId="0FBC2C68">
            <wp:extent cx="4969823" cy="1262177"/>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969823" cy="1262177"/>
                    </a:xfrm>
                    <a:prstGeom prst="rect">
                      <a:avLst/>
                    </a:prstGeom>
                    <a:noFill/>
                    <a:ln>
                      <a:noFill/>
                    </a:ln>
                  </pic:spPr>
                </pic:pic>
              </a:graphicData>
            </a:graphic>
          </wp:inline>
        </w:drawing>
      </w:r>
    </w:p>
    <w:p w14:paraId="0021D7F3" w14:textId="37E5ACBF" w:rsidR="000E4E58" w:rsidRPr="0039525D" w:rsidRDefault="00A23C5C" w:rsidP="00A23C5C">
      <w:pPr>
        <w:pStyle w:val="a7"/>
        <w:jc w:val="center"/>
        <w:rPr>
          <w:rFonts w:eastAsiaTheme="minorEastAsia"/>
          <w:lang w:eastAsia="zh-CN"/>
        </w:rPr>
      </w:pPr>
      <w:bookmarkStart w:id="53" w:name="_Ref54120465"/>
      <w:r>
        <w:t xml:space="preserve">Figure </w:t>
      </w:r>
      <w:r>
        <w:fldChar w:fldCharType="begin"/>
      </w:r>
      <w:r>
        <w:instrText xml:space="preserve"> SEQ Figure \* ARABIC </w:instrText>
      </w:r>
      <w:r>
        <w:fldChar w:fldCharType="separate"/>
      </w:r>
      <w:r w:rsidR="003271F5">
        <w:rPr>
          <w:noProof/>
        </w:rPr>
        <w:t>5</w:t>
      </w:r>
      <w:r>
        <w:fldChar w:fldCharType="end"/>
      </w:r>
      <w:bookmarkEnd w:id="53"/>
      <w:r w:rsidR="000E4E58" w:rsidRPr="005D55E8">
        <w:rPr>
          <w:rFonts w:eastAsia="宋体"/>
          <w:szCs w:val="22"/>
          <w:lang w:eastAsia="zh-CN"/>
        </w:rPr>
        <w:t xml:space="preserve">. </w:t>
      </w:r>
      <w:r w:rsidR="000E4E58">
        <w:rPr>
          <w:rFonts w:eastAsia="宋体"/>
          <w:szCs w:val="22"/>
          <w:lang w:eastAsia="zh-CN"/>
        </w:rPr>
        <w:t xml:space="preserve">An example of </w:t>
      </w:r>
      <w:r w:rsidR="00E26E75">
        <w:rPr>
          <w:rFonts w:eastAsia="宋体"/>
          <w:szCs w:val="22"/>
          <w:lang w:eastAsia="zh-CN"/>
        </w:rPr>
        <w:t xml:space="preserve">single stream </w:t>
      </w:r>
      <w:r w:rsidR="000E4E58">
        <w:rPr>
          <w:rFonts w:eastAsia="宋体"/>
          <w:szCs w:val="22"/>
          <w:lang w:eastAsia="zh-CN"/>
        </w:rPr>
        <w:t>traffic model</w:t>
      </w:r>
      <w:r w:rsidR="000E4E58" w:rsidRPr="00F66B26">
        <w:t xml:space="preserve"> </w:t>
      </w:r>
      <w:r w:rsidR="00E26E75">
        <w:rPr>
          <w:rFonts w:eastAsia="宋体"/>
          <w:szCs w:val="22"/>
          <w:lang w:eastAsia="zh-CN"/>
        </w:rPr>
        <w:t>of</w:t>
      </w:r>
      <w:r w:rsidR="00E26E75" w:rsidRPr="00F66B26">
        <w:rPr>
          <w:rFonts w:eastAsia="宋体"/>
          <w:szCs w:val="22"/>
          <w:lang w:eastAsia="zh-CN"/>
        </w:rPr>
        <w:t xml:space="preserve"> </w:t>
      </w:r>
      <w:r w:rsidR="000E4E58">
        <w:rPr>
          <w:rFonts w:eastAsia="宋体"/>
          <w:lang w:eastAsia="zh-CN"/>
        </w:rPr>
        <w:t>pose</w:t>
      </w:r>
      <w:r w:rsidR="00F105FA">
        <w:rPr>
          <w:rFonts w:eastAsia="宋体"/>
          <w:lang w:eastAsia="zh-CN"/>
        </w:rPr>
        <w:t>/control</w:t>
      </w:r>
      <w:r w:rsidR="000E4E58" w:rsidRPr="00F66B26" w:rsidDel="00E2173C">
        <w:rPr>
          <w:rFonts w:eastAsia="宋体"/>
          <w:szCs w:val="22"/>
          <w:lang w:eastAsia="zh-CN"/>
        </w:rPr>
        <w:t xml:space="preserve"> </w:t>
      </w:r>
      <w:r w:rsidR="00E26E75">
        <w:rPr>
          <w:rFonts w:eastAsia="宋体"/>
          <w:szCs w:val="22"/>
          <w:lang w:eastAsia="zh-CN"/>
        </w:rPr>
        <w:t>in UL</w:t>
      </w:r>
    </w:p>
    <w:p w14:paraId="43828DF8" w14:textId="7471D745" w:rsidR="000E4E58" w:rsidRPr="005C6DE8" w:rsidRDefault="00A23C5C" w:rsidP="00FA7F68">
      <w:pPr>
        <w:pStyle w:val="a7"/>
        <w:jc w:val="center"/>
      </w:pPr>
      <w:bookmarkStart w:id="54" w:name="_Ref54385046"/>
      <w:r>
        <w:t xml:space="preserve">Table </w:t>
      </w:r>
      <w:r>
        <w:fldChar w:fldCharType="begin"/>
      </w:r>
      <w:r>
        <w:instrText xml:space="preserve"> SEQ Table \* ARABIC </w:instrText>
      </w:r>
      <w:r>
        <w:fldChar w:fldCharType="separate"/>
      </w:r>
      <w:r>
        <w:rPr>
          <w:noProof/>
        </w:rPr>
        <w:t>4</w:t>
      </w:r>
      <w:r>
        <w:fldChar w:fldCharType="end"/>
      </w:r>
      <w:bookmarkEnd w:id="54"/>
      <w:r w:rsidR="000E4E58" w:rsidRPr="005C6DE8">
        <w:t>.</w:t>
      </w:r>
      <w:r w:rsidR="000E4E58">
        <w:t xml:space="preserve"> </w:t>
      </w:r>
      <w:r w:rsidR="00CB2CFE" w:rsidRPr="004D034A">
        <w:t>Single stream traffic model</w:t>
      </w:r>
      <w:r w:rsidR="00CB2CFE" w:rsidRPr="00F66B26">
        <w:t xml:space="preserve"> </w:t>
      </w:r>
      <w:r w:rsidR="00CB2CFE" w:rsidRPr="004D034A">
        <w:t>of pose/control</w:t>
      </w:r>
      <w:r w:rsidR="00CB2CFE" w:rsidRPr="004D034A" w:rsidDel="00E2173C">
        <w:t xml:space="preserve"> </w:t>
      </w:r>
      <w:r w:rsidR="00CB2CFE" w:rsidRPr="004D034A">
        <w:t>in UL</w:t>
      </w:r>
      <w:r w:rsidR="00CB2CFE" w:rsidRPr="00F66B26" w:rsidDel="00CB2CFE">
        <w:t xml:space="preserve"> </w:t>
      </w:r>
    </w:p>
    <w:tbl>
      <w:tblPr>
        <w:tblStyle w:val="aa"/>
        <w:tblW w:w="2579" w:type="pct"/>
        <w:jc w:val="center"/>
        <w:tblLook w:val="04A0" w:firstRow="1" w:lastRow="0" w:firstColumn="1" w:lastColumn="0" w:noHBand="0" w:noVBand="1"/>
      </w:tblPr>
      <w:tblGrid>
        <w:gridCol w:w="2695"/>
        <w:gridCol w:w="1978"/>
      </w:tblGrid>
      <w:tr w:rsidR="000E4E58" w:rsidRPr="005D55E8" w14:paraId="3F906446" w14:textId="77777777" w:rsidTr="00D14061">
        <w:trPr>
          <w:jc w:val="center"/>
        </w:trPr>
        <w:tc>
          <w:tcPr>
            <w:tcW w:w="2884" w:type="pct"/>
            <w:shd w:val="clear" w:color="auto" w:fill="00B0F0"/>
            <w:vAlign w:val="center"/>
          </w:tcPr>
          <w:p w14:paraId="028D4E3F" w14:textId="77777777" w:rsidR="000E4E58" w:rsidRDefault="000E4E58" w:rsidP="00D14061">
            <w:pPr>
              <w:spacing w:line="276" w:lineRule="auto"/>
              <w:jc w:val="center"/>
              <w:rPr>
                <w:rFonts w:eastAsiaTheme="minorEastAsia"/>
                <w:b/>
                <w:bCs/>
                <w:lang w:val="fr-FR" w:eastAsia="zh-CN"/>
              </w:rPr>
            </w:pPr>
            <w:r w:rsidRPr="00CA0EB4">
              <w:rPr>
                <w:rFonts w:eastAsiaTheme="minorEastAsia"/>
                <w:b/>
                <w:bCs/>
                <w:lang w:val="fr-FR" w:eastAsia="zh-CN"/>
              </w:rPr>
              <w:t>Traffic model</w:t>
            </w:r>
          </w:p>
        </w:tc>
        <w:tc>
          <w:tcPr>
            <w:tcW w:w="2116" w:type="pct"/>
            <w:vAlign w:val="center"/>
          </w:tcPr>
          <w:p w14:paraId="01FF70A0" w14:textId="4E5C59D7" w:rsidR="000E4E58" w:rsidRDefault="002B738C" w:rsidP="00D14061">
            <w:pPr>
              <w:spacing w:line="276" w:lineRule="auto"/>
              <w:jc w:val="center"/>
              <w:rPr>
                <w:rFonts w:eastAsiaTheme="minorEastAsia"/>
                <w:lang w:val="fr-FR" w:eastAsia="zh-CN"/>
              </w:rPr>
            </w:pPr>
            <w:r>
              <w:rPr>
                <w:rFonts w:eastAsiaTheme="minorEastAsia"/>
                <w:lang w:val="fr-FR" w:eastAsia="zh-CN"/>
              </w:rPr>
              <w:t>Pose/control</w:t>
            </w:r>
            <w:r w:rsidR="000E4E58">
              <w:rPr>
                <w:rFonts w:eastAsiaTheme="minorEastAsia"/>
                <w:lang w:val="fr-FR" w:eastAsia="zh-CN"/>
              </w:rPr>
              <w:t xml:space="preserve"> (200kbit/s)</w:t>
            </w:r>
          </w:p>
        </w:tc>
      </w:tr>
      <w:tr w:rsidR="000E4E58" w:rsidRPr="005D55E8" w14:paraId="18214D7F" w14:textId="77777777" w:rsidTr="00D14061">
        <w:trPr>
          <w:jc w:val="center"/>
        </w:trPr>
        <w:tc>
          <w:tcPr>
            <w:tcW w:w="2884" w:type="pct"/>
            <w:shd w:val="clear" w:color="auto" w:fill="00B0F0"/>
            <w:vAlign w:val="center"/>
          </w:tcPr>
          <w:p w14:paraId="21639A1C" w14:textId="77777777" w:rsidR="000E4E58" w:rsidRDefault="000E4E58" w:rsidP="00D14061">
            <w:pPr>
              <w:spacing w:line="276" w:lineRule="auto"/>
              <w:jc w:val="center"/>
              <w:rPr>
                <w:rFonts w:eastAsiaTheme="minorEastAsia"/>
                <w:b/>
                <w:bCs/>
                <w:lang w:val="fr-FR" w:eastAsia="zh-CN"/>
              </w:rPr>
            </w:pPr>
            <w:r w:rsidRPr="00CA0EB4">
              <w:rPr>
                <w:rFonts w:eastAsiaTheme="minorEastAsia"/>
                <w:b/>
                <w:bCs/>
                <w:lang w:val="fr-FR" w:eastAsia="zh-CN"/>
              </w:rPr>
              <w:t>Packet size distribution</w:t>
            </w:r>
          </w:p>
        </w:tc>
        <w:tc>
          <w:tcPr>
            <w:tcW w:w="2116" w:type="pct"/>
            <w:vAlign w:val="center"/>
          </w:tcPr>
          <w:p w14:paraId="051BD75A" w14:textId="77777777" w:rsidR="000E4E58" w:rsidRDefault="000E4E58" w:rsidP="00D14061">
            <w:pPr>
              <w:spacing w:line="276" w:lineRule="auto"/>
              <w:jc w:val="center"/>
              <w:rPr>
                <w:rFonts w:eastAsiaTheme="minorEastAsia"/>
                <w:lang w:val="fr-FR" w:eastAsia="zh-CN"/>
              </w:rPr>
            </w:pPr>
            <w:r>
              <w:rPr>
                <w:rFonts w:eastAsiaTheme="minorEastAsia"/>
                <w:lang w:val="fr-FR" w:eastAsia="zh-CN"/>
              </w:rPr>
              <w:t>Fixed, 100Bytes</w:t>
            </w:r>
          </w:p>
        </w:tc>
      </w:tr>
      <w:tr w:rsidR="000E4E58" w:rsidRPr="005D55E8" w14:paraId="3D0FC9BF" w14:textId="77777777" w:rsidTr="00D14061">
        <w:trPr>
          <w:jc w:val="center"/>
        </w:trPr>
        <w:tc>
          <w:tcPr>
            <w:tcW w:w="2884" w:type="pct"/>
            <w:shd w:val="clear" w:color="auto" w:fill="00B0F0"/>
            <w:vAlign w:val="center"/>
          </w:tcPr>
          <w:p w14:paraId="50A6C4A5" w14:textId="77777777" w:rsidR="000E4E58" w:rsidRDefault="000E4E58" w:rsidP="00D14061">
            <w:pPr>
              <w:spacing w:line="276" w:lineRule="auto"/>
              <w:jc w:val="center"/>
              <w:rPr>
                <w:rFonts w:eastAsiaTheme="minorEastAsia"/>
                <w:b/>
                <w:bCs/>
                <w:lang w:val="fr-FR" w:eastAsia="zh-CN"/>
              </w:rPr>
            </w:pPr>
            <w:r>
              <w:rPr>
                <w:rFonts w:eastAsiaTheme="minorEastAsia"/>
                <w:b/>
                <w:bCs/>
                <w:lang w:val="fr-FR" w:eastAsia="zh-CN"/>
              </w:rPr>
              <w:t>Packet arriv</w:t>
            </w:r>
            <w:r w:rsidRPr="00CA0EB4">
              <w:rPr>
                <w:rFonts w:eastAsiaTheme="minorEastAsia"/>
                <w:b/>
                <w:bCs/>
                <w:lang w:val="fr-FR" w:eastAsia="zh-CN"/>
              </w:rPr>
              <w:t>al interval (ms)</w:t>
            </w:r>
          </w:p>
        </w:tc>
        <w:tc>
          <w:tcPr>
            <w:tcW w:w="2116" w:type="pct"/>
            <w:vAlign w:val="center"/>
          </w:tcPr>
          <w:p w14:paraId="28D2E108" w14:textId="77777777" w:rsidR="000E4E58" w:rsidRDefault="000E4E58" w:rsidP="00D14061">
            <w:pPr>
              <w:spacing w:line="276" w:lineRule="auto"/>
              <w:jc w:val="center"/>
              <w:rPr>
                <w:rFonts w:eastAsiaTheme="minorEastAsia"/>
                <w:lang w:val="fr-FR" w:eastAsia="zh-CN"/>
              </w:rPr>
            </w:pPr>
            <w:r>
              <w:rPr>
                <w:rFonts w:eastAsiaTheme="minorEastAsia"/>
                <w:lang w:val="fr-FR" w:eastAsia="zh-CN"/>
              </w:rPr>
              <w:t>4</w:t>
            </w:r>
          </w:p>
        </w:tc>
      </w:tr>
      <w:tr w:rsidR="000E4E58" w:rsidRPr="005D55E8" w14:paraId="19866455" w14:textId="77777777" w:rsidTr="00D14061">
        <w:trPr>
          <w:jc w:val="center"/>
        </w:trPr>
        <w:tc>
          <w:tcPr>
            <w:tcW w:w="2884" w:type="pct"/>
            <w:shd w:val="clear" w:color="auto" w:fill="00B0F0"/>
            <w:vAlign w:val="center"/>
          </w:tcPr>
          <w:p w14:paraId="21BB7610" w14:textId="77777777" w:rsidR="000E4E58" w:rsidRDefault="000E4E58" w:rsidP="00D14061">
            <w:pPr>
              <w:spacing w:line="276" w:lineRule="auto"/>
              <w:jc w:val="center"/>
              <w:rPr>
                <w:rFonts w:eastAsiaTheme="minorEastAsia"/>
                <w:b/>
                <w:bCs/>
                <w:lang w:val="fr-FR" w:eastAsia="zh-CN"/>
              </w:rPr>
            </w:pPr>
            <w:r w:rsidRPr="00CA0EB4">
              <w:rPr>
                <w:rFonts w:eastAsiaTheme="minorEastAsia"/>
                <w:b/>
                <w:bCs/>
                <w:lang w:val="fr-FR" w:eastAsia="zh-CN"/>
              </w:rPr>
              <w:t>Packet delay budget (ms)</w:t>
            </w:r>
          </w:p>
        </w:tc>
        <w:tc>
          <w:tcPr>
            <w:tcW w:w="2116" w:type="pct"/>
            <w:vAlign w:val="center"/>
          </w:tcPr>
          <w:p w14:paraId="2FACF6D7" w14:textId="77777777" w:rsidR="000E4E58" w:rsidRDefault="000E4E58" w:rsidP="00D14061">
            <w:pPr>
              <w:spacing w:line="276" w:lineRule="auto"/>
              <w:jc w:val="center"/>
              <w:rPr>
                <w:rFonts w:eastAsiaTheme="minorEastAsia"/>
                <w:lang w:val="fr-FR" w:eastAsia="zh-CN"/>
              </w:rPr>
            </w:pPr>
            <w:r>
              <w:rPr>
                <w:rFonts w:eastAsiaTheme="minorEastAsia" w:hint="eastAsia"/>
                <w:lang w:val="fr-FR" w:eastAsia="zh-CN"/>
              </w:rPr>
              <w:t>1</w:t>
            </w:r>
            <w:r>
              <w:rPr>
                <w:rFonts w:eastAsiaTheme="minorEastAsia"/>
                <w:lang w:val="fr-FR" w:eastAsia="zh-CN"/>
              </w:rPr>
              <w:t>0</w:t>
            </w:r>
          </w:p>
        </w:tc>
      </w:tr>
    </w:tbl>
    <w:p w14:paraId="08845FEA" w14:textId="3B09A9BA" w:rsidR="000E4E58" w:rsidRPr="00716EAD" w:rsidRDefault="0073511B" w:rsidP="0073511B">
      <w:pPr>
        <w:pStyle w:val="a7"/>
        <w:rPr>
          <w:rFonts w:eastAsia="宋体"/>
          <w:b/>
          <w:i/>
          <w:lang w:eastAsia="zh-CN"/>
        </w:rPr>
      </w:pPr>
      <w:bookmarkStart w:id="55" w:name="_Ref47732478"/>
      <w:r w:rsidRPr="0073511B">
        <w:rPr>
          <w:b/>
          <w:i/>
        </w:rPr>
        <w:t xml:space="preserve">Proposal </w:t>
      </w:r>
      <w:r w:rsidRPr="0073511B">
        <w:rPr>
          <w:b/>
          <w:i/>
        </w:rPr>
        <w:fldChar w:fldCharType="begin"/>
      </w:r>
      <w:r w:rsidRPr="0073511B">
        <w:rPr>
          <w:b/>
          <w:i/>
        </w:rPr>
        <w:instrText xml:space="preserve"> SEQ Proposal \* ARABIC </w:instrText>
      </w:r>
      <w:r w:rsidRPr="0073511B">
        <w:rPr>
          <w:b/>
          <w:i/>
        </w:rPr>
        <w:fldChar w:fldCharType="separate"/>
      </w:r>
      <w:r w:rsidR="007E6765">
        <w:rPr>
          <w:b/>
          <w:i/>
          <w:noProof/>
        </w:rPr>
        <w:t>6</w:t>
      </w:r>
      <w:r w:rsidRPr="0073511B">
        <w:rPr>
          <w:b/>
          <w:i/>
        </w:rPr>
        <w:fldChar w:fldCharType="end"/>
      </w:r>
      <w:r w:rsidR="000E4E58" w:rsidRPr="0050378F">
        <w:rPr>
          <w:rFonts w:eastAsia="宋体"/>
          <w:b/>
          <w:i/>
          <w:lang w:eastAsia="zh-CN"/>
        </w:rPr>
        <w:t xml:space="preserve">: </w:t>
      </w:r>
      <w:r w:rsidR="00535BA6">
        <w:rPr>
          <w:rFonts w:eastAsia="宋体"/>
          <w:b/>
          <w:i/>
          <w:lang w:eastAsia="zh-CN"/>
        </w:rPr>
        <w:t>Confirm the working assumption of</w:t>
      </w:r>
      <w:r w:rsidR="00BB4ED9">
        <w:rPr>
          <w:rFonts w:eastAsia="宋体"/>
          <w:b/>
          <w:i/>
          <w:lang w:eastAsia="zh-CN"/>
        </w:rPr>
        <w:t xml:space="preserve"> UL</w:t>
      </w:r>
      <w:r w:rsidR="00535BA6">
        <w:rPr>
          <w:rFonts w:eastAsia="宋体"/>
          <w:b/>
          <w:i/>
          <w:lang w:eastAsia="zh-CN"/>
        </w:rPr>
        <w:t xml:space="preserve"> single stream traffic model </w:t>
      </w:r>
      <w:r w:rsidR="00C16D0D">
        <w:rPr>
          <w:rFonts w:eastAsia="宋体"/>
          <w:b/>
          <w:i/>
          <w:lang w:eastAsia="zh-CN"/>
        </w:rPr>
        <w:t>for</w:t>
      </w:r>
      <w:r w:rsidR="00535BA6">
        <w:rPr>
          <w:rFonts w:eastAsia="宋体"/>
          <w:b/>
          <w:i/>
          <w:lang w:eastAsia="zh-CN"/>
        </w:rPr>
        <w:t xml:space="preserve"> pose/control</w:t>
      </w:r>
      <w:r w:rsidR="000E4E58" w:rsidRPr="00B662D3">
        <w:rPr>
          <w:rFonts w:eastAsia="宋体"/>
          <w:b/>
          <w:i/>
          <w:lang w:eastAsia="zh-CN"/>
        </w:rPr>
        <w:t>.</w:t>
      </w:r>
      <w:bookmarkEnd w:id="55"/>
    </w:p>
    <w:p w14:paraId="19B3D813" w14:textId="42EED0D6" w:rsidR="000E4E58" w:rsidRPr="000E4E58" w:rsidRDefault="001C2CB5" w:rsidP="000E4E58">
      <w:pPr>
        <w:pStyle w:val="af7"/>
        <w:numPr>
          <w:ilvl w:val="0"/>
          <w:numId w:val="17"/>
        </w:numPr>
        <w:spacing w:before="120" w:after="120" w:line="276" w:lineRule="auto"/>
        <w:ind w:firstLineChars="0"/>
        <w:rPr>
          <w:rFonts w:ascii="Times" w:eastAsia="Times New Roman" w:hAnsi="Times" w:cs="Times"/>
          <w:kern w:val="0"/>
          <w:sz w:val="20"/>
          <w:szCs w:val="24"/>
          <w:lang w:val="en-GB" w:eastAsia="en-US"/>
        </w:rPr>
      </w:pPr>
      <w:r>
        <w:rPr>
          <w:rFonts w:ascii="Times" w:eastAsiaTheme="minorEastAsia" w:hAnsi="Times" w:cs="Times" w:hint="eastAsia"/>
          <w:kern w:val="0"/>
          <w:sz w:val="20"/>
          <w:szCs w:val="24"/>
          <w:lang w:val="en-GB"/>
        </w:rPr>
        <w:t>V</w:t>
      </w:r>
      <w:r>
        <w:rPr>
          <w:rFonts w:ascii="Times" w:eastAsiaTheme="minorEastAsia" w:hAnsi="Times" w:cs="Times"/>
          <w:kern w:val="0"/>
          <w:sz w:val="20"/>
          <w:szCs w:val="24"/>
          <w:lang w:val="en-GB"/>
        </w:rPr>
        <w:t>ideo</w:t>
      </w:r>
      <w:r w:rsidR="006069FF">
        <w:rPr>
          <w:rFonts w:ascii="Times" w:eastAsiaTheme="minorEastAsia" w:hAnsi="Times" w:cs="Times"/>
          <w:kern w:val="0"/>
          <w:sz w:val="20"/>
          <w:szCs w:val="24"/>
          <w:lang w:val="en-GB"/>
        </w:rPr>
        <w:t xml:space="preserve"> stream</w:t>
      </w:r>
    </w:p>
    <w:p w14:paraId="4E454A72" w14:textId="13CFAF8D" w:rsidR="000E4E58" w:rsidRPr="00E34799" w:rsidRDefault="000E4E58" w:rsidP="00E34799">
      <w:pPr>
        <w:spacing w:before="120" w:after="120" w:line="276" w:lineRule="auto"/>
        <w:jc w:val="both"/>
        <w:rPr>
          <w:rFonts w:eastAsia="宋体"/>
          <w:lang w:eastAsia="zh-CN"/>
        </w:rPr>
      </w:pPr>
      <w:r w:rsidRPr="00E34799">
        <w:rPr>
          <w:rFonts w:eastAsia="宋体" w:hint="eastAsia"/>
          <w:lang w:eastAsia="zh-CN"/>
        </w:rPr>
        <w:lastRenderedPageBreak/>
        <w:t>For</w:t>
      </w:r>
      <w:r w:rsidRPr="00E34799">
        <w:rPr>
          <w:rFonts w:eastAsia="宋体"/>
          <w:lang w:eastAsia="zh-CN"/>
        </w:rPr>
        <w:t xml:space="preserve"> </w:t>
      </w:r>
      <w:r w:rsidR="007550C0">
        <w:rPr>
          <w:rFonts w:eastAsia="宋体"/>
          <w:lang w:eastAsia="zh-CN"/>
        </w:rPr>
        <w:t>UL</w:t>
      </w:r>
      <w:r w:rsidR="007550C0" w:rsidRPr="00E34799">
        <w:rPr>
          <w:rFonts w:eastAsia="宋体"/>
          <w:lang w:eastAsia="zh-CN"/>
        </w:rPr>
        <w:t xml:space="preserve"> </w:t>
      </w:r>
      <w:r w:rsidRPr="00E34799">
        <w:rPr>
          <w:rFonts w:eastAsia="宋体"/>
          <w:lang w:eastAsia="zh-CN"/>
        </w:rPr>
        <w:t xml:space="preserve">video </w:t>
      </w:r>
      <w:r w:rsidR="005F3EBC">
        <w:rPr>
          <w:rFonts w:eastAsia="宋体"/>
          <w:lang w:eastAsia="zh-CN"/>
        </w:rPr>
        <w:t>stream</w:t>
      </w:r>
      <w:r w:rsidR="006069FF">
        <w:rPr>
          <w:rFonts w:eastAsia="宋体"/>
          <w:lang w:eastAsia="zh-CN"/>
        </w:rPr>
        <w:t xml:space="preserve"> at least for AR application</w:t>
      </w:r>
      <w:r w:rsidRPr="00E34799">
        <w:rPr>
          <w:rFonts w:eastAsia="宋体"/>
          <w:lang w:eastAsia="zh-CN"/>
        </w:rPr>
        <w:t xml:space="preserve">, it is captured by sensors such as a </w:t>
      </w:r>
      <w:r w:rsidRPr="00E34799">
        <w:rPr>
          <w:rFonts w:eastAsia="宋体" w:hint="eastAsia"/>
          <w:lang w:eastAsia="zh-CN"/>
        </w:rPr>
        <w:t>micro</w:t>
      </w:r>
      <w:r w:rsidRPr="00E34799">
        <w:rPr>
          <w:rFonts w:eastAsia="宋体"/>
          <w:lang w:eastAsia="zh-CN"/>
        </w:rPr>
        <w:t xml:space="preserve"> camera in the </w:t>
      </w:r>
      <w:r w:rsidR="000F7511">
        <w:rPr>
          <w:rFonts w:eastAsia="宋体"/>
          <w:lang w:eastAsia="zh-CN"/>
        </w:rPr>
        <w:t>AR</w:t>
      </w:r>
      <w:r w:rsidR="000F7511" w:rsidRPr="00E34799">
        <w:rPr>
          <w:rFonts w:eastAsia="宋体"/>
          <w:lang w:eastAsia="zh-CN"/>
        </w:rPr>
        <w:t xml:space="preserve"> </w:t>
      </w:r>
      <w:r w:rsidRPr="00E34799">
        <w:rPr>
          <w:rFonts w:eastAsia="宋体"/>
          <w:lang w:eastAsia="zh-CN"/>
        </w:rPr>
        <w:t xml:space="preserve">device, and then rendered, compressed and transmitted to the server side. </w:t>
      </w:r>
      <w:r w:rsidR="00696978">
        <w:rPr>
          <w:rFonts w:eastAsia="宋体"/>
          <w:lang w:eastAsia="zh-CN"/>
        </w:rPr>
        <w:t>C</w:t>
      </w:r>
      <w:r w:rsidRPr="00E34799">
        <w:rPr>
          <w:rFonts w:eastAsia="宋体"/>
          <w:lang w:eastAsia="zh-CN"/>
        </w:rPr>
        <w:t xml:space="preserve">ompared with the pose </w:t>
      </w:r>
      <w:r w:rsidR="00B514D1">
        <w:rPr>
          <w:rFonts w:eastAsia="宋体"/>
          <w:lang w:eastAsia="zh-CN"/>
        </w:rPr>
        <w:t>stream</w:t>
      </w:r>
      <w:r w:rsidRPr="00E34799">
        <w:rPr>
          <w:rFonts w:eastAsia="宋体"/>
          <w:lang w:eastAsia="zh-CN"/>
        </w:rPr>
        <w:t>, the E2E latency requirements of video or scene information are much looser</w:t>
      </w:r>
      <w:r w:rsidR="004D034A">
        <w:rPr>
          <w:rFonts w:eastAsia="宋体"/>
          <w:lang w:eastAsia="zh-CN"/>
        </w:rPr>
        <w:t xml:space="preserve"> as shown in </w:t>
      </w:r>
      <w:r w:rsidR="004D034A">
        <w:rPr>
          <w:rFonts w:eastAsia="宋体"/>
          <w:lang w:eastAsia="zh-CN"/>
        </w:rPr>
        <w:fldChar w:fldCharType="begin"/>
      </w:r>
      <w:r w:rsidR="004D034A">
        <w:rPr>
          <w:rFonts w:eastAsia="宋体"/>
          <w:lang w:eastAsia="zh-CN"/>
        </w:rPr>
        <w:instrText xml:space="preserve"> REF _Ref68029403 \h </w:instrText>
      </w:r>
      <w:r w:rsidR="004D034A">
        <w:rPr>
          <w:rFonts w:eastAsia="宋体"/>
          <w:lang w:eastAsia="zh-CN"/>
        </w:rPr>
      </w:r>
      <w:r w:rsidR="004D034A">
        <w:rPr>
          <w:rFonts w:eastAsia="宋体"/>
          <w:lang w:eastAsia="zh-CN"/>
        </w:rPr>
        <w:fldChar w:fldCharType="separate"/>
      </w:r>
      <w:r w:rsidR="004D034A">
        <w:t xml:space="preserve">Table </w:t>
      </w:r>
      <w:r w:rsidR="004D034A">
        <w:rPr>
          <w:noProof/>
        </w:rPr>
        <w:t>6</w:t>
      </w:r>
      <w:r w:rsidR="004D034A">
        <w:rPr>
          <w:rFonts w:eastAsia="宋体"/>
          <w:lang w:eastAsia="zh-CN"/>
        </w:rPr>
        <w:fldChar w:fldCharType="end"/>
      </w:r>
      <w:r w:rsidRPr="00E34799">
        <w:rPr>
          <w:rFonts w:eastAsia="宋体"/>
          <w:lang w:eastAsia="zh-CN"/>
        </w:rPr>
        <w:t xml:space="preserve">. Assuming the processing time at </w:t>
      </w:r>
      <w:r w:rsidR="00C90A12">
        <w:rPr>
          <w:rFonts w:eastAsia="宋体"/>
          <w:lang w:eastAsia="zh-CN"/>
        </w:rPr>
        <w:t xml:space="preserve">the </w:t>
      </w:r>
      <w:r w:rsidRPr="00E34799">
        <w:rPr>
          <w:rFonts w:eastAsia="宋体"/>
          <w:lang w:eastAsia="zh-CN"/>
        </w:rPr>
        <w:t xml:space="preserve">server side and device side together is about 30ms, then the PDB requirement for UL </w:t>
      </w:r>
      <w:r w:rsidR="00666FE0">
        <w:rPr>
          <w:rFonts w:eastAsia="宋体"/>
          <w:lang w:eastAsia="zh-CN"/>
        </w:rPr>
        <w:t>video</w:t>
      </w:r>
      <w:r w:rsidRPr="00E34799">
        <w:rPr>
          <w:rFonts w:eastAsia="宋体"/>
          <w:lang w:eastAsia="zh-CN"/>
        </w:rPr>
        <w:t xml:space="preserve"> </w:t>
      </w:r>
      <w:r w:rsidR="004366E7">
        <w:rPr>
          <w:rFonts w:eastAsia="宋体"/>
          <w:lang w:eastAsia="zh-CN"/>
        </w:rPr>
        <w:t>stream</w:t>
      </w:r>
      <w:r w:rsidR="004366E7" w:rsidRPr="00E34799">
        <w:rPr>
          <w:rFonts w:eastAsia="宋体"/>
          <w:lang w:eastAsia="zh-CN"/>
        </w:rPr>
        <w:t xml:space="preserve"> </w:t>
      </w:r>
      <w:r w:rsidRPr="00E34799">
        <w:rPr>
          <w:rFonts w:eastAsia="宋体"/>
          <w:lang w:eastAsia="zh-CN"/>
        </w:rPr>
        <w:t xml:space="preserve">could be relaxed to </w:t>
      </w:r>
      <w:r w:rsidRPr="00E34799">
        <w:rPr>
          <w:rFonts w:eastAsia="宋体" w:hint="eastAsia"/>
          <w:lang w:eastAsia="zh-CN"/>
        </w:rPr>
        <w:t>6</w:t>
      </w:r>
      <w:r w:rsidRPr="00E34799">
        <w:rPr>
          <w:rFonts w:eastAsia="宋体"/>
          <w:lang w:eastAsia="zh-CN"/>
        </w:rPr>
        <w:t xml:space="preserve">0ms. According to the previous discussion, the traffic model of </w:t>
      </w:r>
      <w:r w:rsidR="00897996">
        <w:rPr>
          <w:rFonts w:eastAsia="宋体"/>
          <w:lang w:eastAsia="zh-CN"/>
        </w:rPr>
        <w:t>UL</w:t>
      </w:r>
      <w:r w:rsidR="00897996" w:rsidRPr="00E34799">
        <w:rPr>
          <w:rFonts w:eastAsia="宋体"/>
          <w:lang w:eastAsia="zh-CN"/>
        </w:rPr>
        <w:t xml:space="preserve"> </w:t>
      </w:r>
      <w:r w:rsidRPr="00E34799">
        <w:rPr>
          <w:rFonts w:eastAsia="宋体"/>
          <w:lang w:eastAsia="zh-CN"/>
        </w:rPr>
        <w:t xml:space="preserve">video </w:t>
      </w:r>
      <w:r w:rsidR="00897996">
        <w:rPr>
          <w:rFonts w:eastAsia="宋体"/>
          <w:lang w:eastAsia="zh-CN"/>
        </w:rPr>
        <w:t>stream</w:t>
      </w:r>
      <w:r w:rsidR="00897996" w:rsidRPr="00E34799">
        <w:rPr>
          <w:rFonts w:eastAsia="宋体"/>
          <w:lang w:eastAsia="zh-CN"/>
        </w:rPr>
        <w:t xml:space="preserve"> </w:t>
      </w:r>
      <w:r w:rsidRPr="00E34799">
        <w:rPr>
          <w:rFonts w:eastAsia="宋体"/>
          <w:lang w:eastAsia="zh-CN"/>
        </w:rPr>
        <w:t xml:space="preserve">in </w:t>
      </w:r>
      <w:r w:rsidR="00FA7F68">
        <w:rPr>
          <w:rFonts w:eastAsia="宋体"/>
          <w:lang w:eastAsia="zh-CN"/>
        </w:rPr>
        <w:fldChar w:fldCharType="begin"/>
      </w:r>
      <w:r w:rsidR="00FA7F68">
        <w:rPr>
          <w:rFonts w:eastAsia="宋体"/>
          <w:lang w:eastAsia="zh-CN"/>
        </w:rPr>
        <w:instrText xml:space="preserve"> REF _Ref68114925 \h </w:instrText>
      </w:r>
      <w:r w:rsidR="00FA7F68">
        <w:rPr>
          <w:rFonts w:eastAsia="宋体"/>
          <w:lang w:eastAsia="zh-CN"/>
        </w:rPr>
      </w:r>
      <w:r w:rsidR="00FA7F68">
        <w:rPr>
          <w:rFonts w:eastAsia="宋体"/>
          <w:lang w:eastAsia="zh-CN"/>
        </w:rPr>
        <w:fldChar w:fldCharType="separate"/>
      </w:r>
      <w:r w:rsidR="00FA7F68">
        <w:t xml:space="preserve">Table </w:t>
      </w:r>
      <w:r w:rsidR="00FA7F68">
        <w:rPr>
          <w:noProof/>
        </w:rPr>
        <w:t>5</w:t>
      </w:r>
      <w:r w:rsidR="00FA7F68">
        <w:rPr>
          <w:rFonts w:eastAsia="宋体"/>
          <w:lang w:eastAsia="zh-CN"/>
        </w:rPr>
        <w:fldChar w:fldCharType="end"/>
      </w:r>
      <w:r w:rsidRPr="00E34799">
        <w:rPr>
          <w:rFonts w:eastAsia="宋体"/>
          <w:lang w:eastAsia="zh-CN"/>
        </w:rPr>
        <w:t xml:space="preserve"> is proposed. </w:t>
      </w:r>
    </w:p>
    <w:p w14:paraId="5345D393" w14:textId="5492B4D0" w:rsidR="000E4E58" w:rsidRDefault="00A23C5C" w:rsidP="00FA7F68">
      <w:pPr>
        <w:pStyle w:val="a7"/>
        <w:jc w:val="center"/>
        <w:rPr>
          <w:rFonts w:eastAsiaTheme="minorEastAsia"/>
          <w:lang w:eastAsia="zh-CN"/>
        </w:rPr>
      </w:pPr>
      <w:bookmarkStart w:id="56" w:name="_Ref68114925"/>
      <w:r>
        <w:t xml:space="preserve">Table </w:t>
      </w:r>
      <w:r>
        <w:fldChar w:fldCharType="begin"/>
      </w:r>
      <w:r>
        <w:instrText xml:space="preserve"> SEQ Table \* ARABIC </w:instrText>
      </w:r>
      <w:r>
        <w:fldChar w:fldCharType="separate"/>
      </w:r>
      <w:r>
        <w:rPr>
          <w:noProof/>
        </w:rPr>
        <w:t>5</w:t>
      </w:r>
      <w:r>
        <w:fldChar w:fldCharType="end"/>
      </w:r>
      <w:bookmarkEnd w:id="56"/>
      <w:r w:rsidR="000E4E58" w:rsidRPr="005C6DE8">
        <w:t xml:space="preserve">. </w:t>
      </w:r>
      <w:r w:rsidR="00A7387B">
        <w:t>Single stream traffic model of video in UL</w:t>
      </w:r>
    </w:p>
    <w:tbl>
      <w:tblPr>
        <w:tblStyle w:val="aa"/>
        <w:tblW w:w="8926" w:type="dxa"/>
        <w:jc w:val="center"/>
        <w:tblLook w:val="04A0" w:firstRow="1" w:lastRow="0" w:firstColumn="1" w:lastColumn="0" w:noHBand="0" w:noVBand="1"/>
      </w:tblPr>
      <w:tblGrid>
        <w:gridCol w:w="3017"/>
        <w:gridCol w:w="2790"/>
        <w:gridCol w:w="3119"/>
      </w:tblGrid>
      <w:tr w:rsidR="00C90A12" w:rsidRPr="005D55E8" w14:paraId="6CD5D027" w14:textId="0B34FA7D" w:rsidTr="004D034A">
        <w:trPr>
          <w:jc w:val="center"/>
        </w:trPr>
        <w:tc>
          <w:tcPr>
            <w:tcW w:w="3017" w:type="dxa"/>
            <w:shd w:val="clear" w:color="auto" w:fill="00B0F0"/>
            <w:vAlign w:val="center"/>
          </w:tcPr>
          <w:p w14:paraId="38D29847" w14:textId="77777777" w:rsidR="00C90A12" w:rsidRDefault="00C90A12" w:rsidP="00C90A12">
            <w:pPr>
              <w:spacing w:line="276" w:lineRule="auto"/>
              <w:jc w:val="center"/>
              <w:rPr>
                <w:rFonts w:eastAsiaTheme="minorEastAsia"/>
                <w:b/>
                <w:bCs/>
                <w:lang w:val="fr-FR" w:eastAsia="zh-CN"/>
              </w:rPr>
            </w:pPr>
            <w:r w:rsidRPr="00CA0EB4">
              <w:rPr>
                <w:rFonts w:eastAsiaTheme="minorEastAsia"/>
                <w:b/>
                <w:bCs/>
                <w:lang w:val="fr-FR" w:eastAsia="zh-CN"/>
              </w:rPr>
              <w:t>Traffic model</w:t>
            </w:r>
          </w:p>
        </w:tc>
        <w:tc>
          <w:tcPr>
            <w:tcW w:w="2790" w:type="dxa"/>
            <w:vAlign w:val="center"/>
          </w:tcPr>
          <w:p w14:paraId="0228A886" w14:textId="4D621AD9" w:rsidR="00C90A12" w:rsidRDefault="00C90A12" w:rsidP="00C90A12">
            <w:pPr>
              <w:spacing w:line="276" w:lineRule="auto"/>
              <w:jc w:val="center"/>
              <w:rPr>
                <w:rFonts w:eastAsiaTheme="minorEastAsia"/>
                <w:lang w:val="fr-FR" w:eastAsia="zh-CN"/>
              </w:rPr>
            </w:pPr>
            <w:r>
              <w:rPr>
                <w:rFonts w:eastAsiaTheme="minorEastAsia"/>
                <w:lang w:val="fr-FR" w:eastAsia="zh-CN"/>
              </w:rPr>
              <w:t>Video</w:t>
            </w:r>
          </w:p>
        </w:tc>
        <w:tc>
          <w:tcPr>
            <w:tcW w:w="3119" w:type="dxa"/>
            <w:vAlign w:val="center"/>
          </w:tcPr>
          <w:p w14:paraId="7E359732" w14:textId="1A6D1D40" w:rsidR="00C90A12" w:rsidRDefault="00C90A12" w:rsidP="00C90A12">
            <w:pPr>
              <w:spacing w:line="276" w:lineRule="auto"/>
              <w:jc w:val="center"/>
              <w:rPr>
                <w:rFonts w:eastAsiaTheme="minorEastAsia"/>
                <w:lang w:val="fr-FR" w:eastAsia="zh-CN"/>
              </w:rPr>
            </w:pPr>
            <w:r>
              <w:rPr>
                <w:rFonts w:eastAsiaTheme="minorEastAsia" w:hint="eastAsia"/>
                <w:lang w:val="fr-FR" w:eastAsia="zh-CN"/>
              </w:rPr>
              <w:t>N</w:t>
            </w:r>
            <w:r>
              <w:rPr>
                <w:rFonts w:eastAsiaTheme="minorEastAsia"/>
                <w:lang w:val="fr-FR" w:eastAsia="zh-CN"/>
              </w:rPr>
              <w:t>ote</w:t>
            </w:r>
          </w:p>
        </w:tc>
      </w:tr>
      <w:tr w:rsidR="00C90A12" w:rsidRPr="005D55E8" w14:paraId="7566E48C" w14:textId="12988E53" w:rsidTr="004D034A">
        <w:trPr>
          <w:jc w:val="center"/>
        </w:trPr>
        <w:tc>
          <w:tcPr>
            <w:tcW w:w="3017" w:type="dxa"/>
            <w:shd w:val="clear" w:color="auto" w:fill="00B0F0"/>
            <w:vAlign w:val="center"/>
          </w:tcPr>
          <w:p w14:paraId="619F6034" w14:textId="77777777" w:rsidR="00C90A12" w:rsidRPr="00CA0EB4" w:rsidRDefault="00C90A12" w:rsidP="00C90A12">
            <w:pPr>
              <w:spacing w:line="276" w:lineRule="auto"/>
              <w:jc w:val="center"/>
              <w:rPr>
                <w:rFonts w:eastAsiaTheme="minorEastAsia"/>
                <w:b/>
                <w:bCs/>
                <w:lang w:val="fr-FR" w:eastAsia="zh-CN"/>
              </w:rPr>
            </w:pPr>
            <w:r>
              <w:rPr>
                <w:rFonts w:eastAsiaTheme="minorEastAsia"/>
                <w:b/>
                <w:bCs/>
                <w:lang w:val="fr-FR" w:eastAsia="zh-CN"/>
              </w:rPr>
              <w:t>Data rate (Mbps)</w:t>
            </w:r>
          </w:p>
        </w:tc>
        <w:tc>
          <w:tcPr>
            <w:tcW w:w="2790" w:type="dxa"/>
            <w:vAlign w:val="center"/>
          </w:tcPr>
          <w:p w14:paraId="3A3A9B5C" w14:textId="77777777" w:rsidR="00C90A12" w:rsidRDefault="00C90A12" w:rsidP="00C90A12">
            <w:pPr>
              <w:spacing w:line="276" w:lineRule="auto"/>
              <w:jc w:val="center"/>
              <w:rPr>
                <w:rFonts w:eastAsiaTheme="minorEastAsia"/>
                <w:lang w:val="fr-FR" w:eastAsia="zh-CN"/>
              </w:rPr>
            </w:pPr>
            <w:r>
              <w:rPr>
                <w:rFonts w:eastAsiaTheme="minorEastAsia" w:hint="eastAsia"/>
                <w:lang w:val="fr-FR" w:eastAsia="zh-CN"/>
              </w:rPr>
              <w:t>2</w:t>
            </w:r>
            <w:r>
              <w:rPr>
                <w:rFonts w:eastAsiaTheme="minorEastAsia"/>
                <w:lang w:val="fr-FR" w:eastAsia="zh-CN"/>
              </w:rPr>
              <w:t>0</w:t>
            </w:r>
          </w:p>
        </w:tc>
        <w:tc>
          <w:tcPr>
            <w:tcW w:w="3119" w:type="dxa"/>
            <w:vAlign w:val="center"/>
          </w:tcPr>
          <w:p w14:paraId="46710B68" w14:textId="77777777" w:rsidR="00C90A12" w:rsidRDefault="00C90A12" w:rsidP="00C90A12">
            <w:pPr>
              <w:spacing w:line="276" w:lineRule="auto"/>
              <w:jc w:val="center"/>
              <w:rPr>
                <w:rFonts w:eastAsiaTheme="minorEastAsia"/>
                <w:lang w:val="fr-FR" w:eastAsia="zh-CN"/>
              </w:rPr>
            </w:pPr>
          </w:p>
        </w:tc>
      </w:tr>
      <w:tr w:rsidR="00C90A12" w:rsidRPr="005D55E8" w14:paraId="10F893C9" w14:textId="5363891B" w:rsidTr="004D034A">
        <w:trPr>
          <w:jc w:val="center"/>
        </w:trPr>
        <w:tc>
          <w:tcPr>
            <w:tcW w:w="3017" w:type="dxa"/>
            <w:shd w:val="clear" w:color="auto" w:fill="00B0F0"/>
            <w:vAlign w:val="center"/>
          </w:tcPr>
          <w:p w14:paraId="2DAC905B" w14:textId="510A7CF6" w:rsidR="00C90A12" w:rsidRDefault="00C90A12" w:rsidP="00C90A12">
            <w:pPr>
              <w:spacing w:line="276" w:lineRule="auto"/>
              <w:jc w:val="center"/>
              <w:rPr>
                <w:rFonts w:eastAsiaTheme="minorEastAsia"/>
                <w:b/>
                <w:bCs/>
                <w:lang w:val="fr-FR" w:eastAsia="zh-CN"/>
              </w:rPr>
            </w:pPr>
            <w:r>
              <w:rPr>
                <w:rFonts w:eastAsiaTheme="minorEastAsia" w:hint="eastAsia"/>
                <w:b/>
                <w:bCs/>
                <w:lang w:val="fr-FR" w:eastAsia="zh-CN"/>
              </w:rPr>
              <w:t>F</w:t>
            </w:r>
            <w:r>
              <w:rPr>
                <w:rFonts w:eastAsiaTheme="minorEastAsia"/>
                <w:b/>
                <w:bCs/>
                <w:lang w:val="fr-FR" w:eastAsia="zh-CN"/>
              </w:rPr>
              <w:t>rame per second</w:t>
            </w:r>
          </w:p>
        </w:tc>
        <w:tc>
          <w:tcPr>
            <w:tcW w:w="2790" w:type="dxa"/>
            <w:vAlign w:val="center"/>
          </w:tcPr>
          <w:p w14:paraId="502AB1EC" w14:textId="1A68C874" w:rsidR="00C90A12" w:rsidRDefault="00C90A12" w:rsidP="00C90A12">
            <w:pPr>
              <w:spacing w:line="276" w:lineRule="auto"/>
              <w:jc w:val="center"/>
              <w:rPr>
                <w:rFonts w:eastAsiaTheme="minorEastAsia"/>
                <w:lang w:val="fr-FR" w:eastAsia="zh-CN"/>
              </w:rPr>
            </w:pPr>
            <w:r>
              <w:rPr>
                <w:rFonts w:eastAsiaTheme="minorEastAsia" w:hint="eastAsia"/>
                <w:lang w:val="fr-FR" w:eastAsia="zh-CN"/>
              </w:rPr>
              <w:t>6</w:t>
            </w:r>
            <w:r>
              <w:rPr>
                <w:rFonts w:eastAsiaTheme="minorEastAsia"/>
                <w:lang w:val="fr-FR" w:eastAsia="zh-CN"/>
              </w:rPr>
              <w:t>0</w:t>
            </w:r>
          </w:p>
        </w:tc>
        <w:tc>
          <w:tcPr>
            <w:tcW w:w="3119" w:type="dxa"/>
            <w:vAlign w:val="center"/>
          </w:tcPr>
          <w:p w14:paraId="4D1F6B86" w14:textId="77777777" w:rsidR="00C90A12" w:rsidRDefault="00C90A12" w:rsidP="00C90A12">
            <w:pPr>
              <w:spacing w:line="276" w:lineRule="auto"/>
              <w:jc w:val="center"/>
              <w:rPr>
                <w:rFonts w:eastAsiaTheme="minorEastAsia"/>
                <w:lang w:val="fr-FR" w:eastAsia="zh-CN"/>
              </w:rPr>
            </w:pPr>
          </w:p>
        </w:tc>
      </w:tr>
      <w:tr w:rsidR="00C90A12" w:rsidRPr="005D55E8" w14:paraId="0422D9AD" w14:textId="36B42D74" w:rsidTr="004D034A">
        <w:trPr>
          <w:jc w:val="center"/>
        </w:trPr>
        <w:tc>
          <w:tcPr>
            <w:tcW w:w="3017" w:type="dxa"/>
            <w:shd w:val="clear" w:color="auto" w:fill="00B0F0"/>
            <w:vAlign w:val="center"/>
          </w:tcPr>
          <w:p w14:paraId="075ABDAF" w14:textId="77777777" w:rsidR="00C90A12" w:rsidRDefault="00C90A12" w:rsidP="00C90A12">
            <w:pPr>
              <w:spacing w:line="276" w:lineRule="auto"/>
              <w:jc w:val="center"/>
              <w:rPr>
                <w:rFonts w:eastAsiaTheme="minorEastAsia"/>
                <w:b/>
                <w:bCs/>
                <w:lang w:val="fr-FR" w:eastAsia="zh-CN"/>
              </w:rPr>
            </w:pPr>
            <w:r w:rsidRPr="00CA0EB4">
              <w:rPr>
                <w:rFonts w:eastAsiaTheme="minorEastAsia"/>
                <w:b/>
                <w:bCs/>
                <w:lang w:val="fr-FR" w:eastAsia="zh-CN"/>
              </w:rPr>
              <w:t>Packet size distribution</w:t>
            </w:r>
          </w:p>
        </w:tc>
        <w:tc>
          <w:tcPr>
            <w:tcW w:w="2790" w:type="dxa"/>
            <w:vAlign w:val="center"/>
          </w:tcPr>
          <w:p w14:paraId="3F2B8890" w14:textId="77777777" w:rsidR="00C90A12" w:rsidRDefault="00C90A12" w:rsidP="00C90A12">
            <w:pPr>
              <w:spacing w:line="276" w:lineRule="auto"/>
              <w:jc w:val="center"/>
              <w:rPr>
                <w:rFonts w:eastAsiaTheme="minorEastAsia"/>
                <w:lang w:val="fr-FR" w:eastAsia="zh-CN"/>
              </w:rPr>
            </w:pPr>
            <w:r w:rsidRPr="00D519DE">
              <w:rPr>
                <w:rFonts w:eastAsiaTheme="minorEastAsia"/>
                <w:lang w:val="fr-FR" w:eastAsia="zh-CN"/>
              </w:rPr>
              <w:t>Truncated Gaussian distribution</w:t>
            </w:r>
          </w:p>
        </w:tc>
        <w:tc>
          <w:tcPr>
            <w:tcW w:w="3119" w:type="dxa"/>
            <w:vAlign w:val="center"/>
          </w:tcPr>
          <w:p w14:paraId="1F0279F7" w14:textId="77777777" w:rsidR="00C90A12" w:rsidRPr="00D519DE" w:rsidRDefault="00C90A12" w:rsidP="00C90A12">
            <w:pPr>
              <w:spacing w:line="276" w:lineRule="auto"/>
              <w:jc w:val="center"/>
              <w:rPr>
                <w:rFonts w:eastAsiaTheme="minorEastAsia"/>
                <w:lang w:val="fr-FR" w:eastAsia="zh-CN"/>
              </w:rPr>
            </w:pPr>
          </w:p>
        </w:tc>
      </w:tr>
      <w:tr w:rsidR="00C90A12" w:rsidRPr="005D55E8" w14:paraId="13519BE5" w14:textId="41DB022E" w:rsidTr="004D034A">
        <w:trPr>
          <w:jc w:val="center"/>
        </w:trPr>
        <w:tc>
          <w:tcPr>
            <w:tcW w:w="3017" w:type="dxa"/>
            <w:shd w:val="clear" w:color="auto" w:fill="00B0F0"/>
            <w:vAlign w:val="center"/>
          </w:tcPr>
          <w:p w14:paraId="480581C3" w14:textId="77777777" w:rsidR="00C90A12" w:rsidRDefault="00C90A12" w:rsidP="00C90A12">
            <w:pPr>
              <w:spacing w:line="276" w:lineRule="auto"/>
              <w:jc w:val="center"/>
              <w:rPr>
                <w:rFonts w:eastAsiaTheme="minorEastAsia"/>
                <w:b/>
                <w:bCs/>
                <w:lang w:val="fr-FR" w:eastAsia="zh-CN"/>
              </w:rPr>
            </w:pPr>
            <w:r w:rsidRPr="00CA0EB4">
              <w:rPr>
                <w:rFonts w:eastAsiaTheme="minorEastAsia"/>
                <w:b/>
                <w:bCs/>
                <w:lang w:val="fr-FR" w:eastAsia="zh-CN"/>
              </w:rPr>
              <w:t>Mean packet size (Bytes)</w:t>
            </w:r>
          </w:p>
        </w:tc>
        <w:tc>
          <w:tcPr>
            <w:tcW w:w="2790" w:type="dxa"/>
            <w:vAlign w:val="center"/>
          </w:tcPr>
          <w:p w14:paraId="164FED5C" w14:textId="77777777" w:rsidR="00C90A12" w:rsidRDefault="00C90A12" w:rsidP="00C90A12">
            <w:pPr>
              <w:spacing w:line="276" w:lineRule="auto"/>
              <w:jc w:val="center"/>
              <w:rPr>
                <w:rFonts w:eastAsiaTheme="minorEastAsia"/>
                <w:lang w:val="fr-FR" w:eastAsia="zh-CN"/>
              </w:rPr>
            </w:pPr>
            <w:r>
              <w:rPr>
                <w:rFonts w:eastAsiaTheme="minorEastAsia"/>
                <w:lang w:val="fr-FR" w:eastAsia="zh-CN"/>
              </w:rPr>
              <w:t>41667</w:t>
            </w:r>
          </w:p>
        </w:tc>
        <w:tc>
          <w:tcPr>
            <w:tcW w:w="3119" w:type="dxa"/>
            <w:vAlign w:val="center"/>
          </w:tcPr>
          <w:p w14:paraId="5A051AAA" w14:textId="6707E0E9" w:rsidR="00C90A12" w:rsidRDefault="00C90A12" w:rsidP="00C90A12">
            <w:pPr>
              <w:spacing w:line="276" w:lineRule="auto"/>
              <w:jc w:val="center"/>
              <w:rPr>
                <w:szCs w:val="20"/>
              </w:rPr>
            </w:pPr>
            <w:r>
              <w:rPr>
                <w:szCs w:val="20"/>
              </w:rPr>
              <w:t>A</w:t>
            </w:r>
            <w:r w:rsidRPr="00E34799">
              <w:rPr>
                <w:szCs w:val="20"/>
              </w:rPr>
              <w:t>verage data rate</w:t>
            </w:r>
            <w:r w:rsidRPr="006777C6">
              <w:rPr>
                <w:szCs w:val="20"/>
              </w:rPr>
              <w:t xml:space="preserve"> / </w:t>
            </w:r>
            <w:r>
              <w:rPr>
                <w:szCs w:val="20"/>
              </w:rPr>
              <w:t xml:space="preserve">FPS </w:t>
            </w:r>
            <w:r w:rsidRPr="00E34799">
              <w:rPr>
                <w:szCs w:val="20"/>
              </w:rPr>
              <w:t>/ 8 [</w:t>
            </w:r>
            <w:r>
              <w:rPr>
                <w:szCs w:val="20"/>
              </w:rPr>
              <w:t>B</w:t>
            </w:r>
            <w:r w:rsidRPr="00E34799">
              <w:rPr>
                <w:szCs w:val="20"/>
              </w:rPr>
              <w:t>ytes]</w:t>
            </w:r>
          </w:p>
        </w:tc>
      </w:tr>
      <w:tr w:rsidR="00C90A12" w:rsidRPr="005D55E8" w14:paraId="504BE950" w14:textId="430078B7" w:rsidTr="004D034A">
        <w:trPr>
          <w:jc w:val="center"/>
        </w:trPr>
        <w:tc>
          <w:tcPr>
            <w:tcW w:w="3017" w:type="dxa"/>
            <w:shd w:val="clear" w:color="auto" w:fill="00B0F0"/>
            <w:vAlign w:val="center"/>
          </w:tcPr>
          <w:p w14:paraId="3CD65FE2" w14:textId="77777777" w:rsidR="00C90A12" w:rsidRPr="00716EAD" w:rsidRDefault="00C90A12" w:rsidP="00C90A12">
            <w:pPr>
              <w:spacing w:line="276" w:lineRule="auto"/>
              <w:jc w:val="center"/>
              <w:rPr>
                <w:rFonts w:eastAsiaTheme="minorEastAsia"/>
                <w:b/>
                <w:bCs/>
                <w:lang w:eastAsia="zh-CN"/>
              </w:rPr>
            </w:pPr>
            <w:r w:rsidRPr="00716EAD">
              <w:rPr>
                <w:rFonts w:eastAsiaTheme="minorEastAsia"/>
                <w:b/>
                <w:bCs/>
                <w:lang w:eastAsia="zh-CN"/>
              </w:rPr>
              <w:t>STD of packet sizes (Bytes)</w:t>
            </w:r>
          </w:p>
        </w:tc>
        <w:tc>
          <w:tcPr>
            <w:tcW w:w="2790" w:type="dxa"/>
            <w:vAlign w:val="center"/>
          </w:tcPr>
          <w:p w14:paraId="072923B7" w14:textId="77777777" w:rsidR="00C90A12" w:rsidRDefault="00C90A12" w:rsidP="00C90A12">
            <w:pPr>
              <w:spacing w:line="276" w:lineRule="auto"/>
              <w:jc w:val="center"/>
              <w:rPr>
                <w:rFonts w:eastAsiaTheme="minorEastAsia"/>
                <w:lang w:val="fr-FR" w:eastAsia="zh-CN"/>
              </w:rPr>
            </w:pPr>
            <w:r>
              <w:rPr>
                <w:rFonts w:eastAsiaTheme="minorEastAsia"/>
                <w:lang w:val="fr-FR" w:eastAsia="zh-CN"/>
              </w:rPr>
              <w:t>6250</w:t>
            </w:r>
          </w:p>
        </w:tc>
        <w:tc>
          <w:tcPr>
            <w:tcW w:w="3119" w:type="dxa"/>
            <w:vAlign w:val="center"/>
          </w:tcPr>
          <w:p w14:paraId="5AE392AF" w14:textId="344C417B" w:rsidR="00C90A12" w:rsidRDefault="00C90A12" w:rsidP="00C90A12">
            <w:pPr>
              <w:spacing w:line="276" w:lineRule="auto"/>
              <w:jc w:val="center"/>
              <w:rPr>
                <w:szCs w:val="20"/>
              </w:rPr>
            </w:pPr>
            <w:r>
              <w:rPr>
                <w:szCs w:val="20"/>
              </w:rPr>
              <w:t>15% of Mean packet size</w:t>
            </w:r>
          </w:p>
        </w:tc>
      </w:tr>
      <w:tr w:rsidR="00C90A12" w:rsidRPr="005D55E8" w14:paraId="778F980F" w14:textId="0A3E640E" w:rsidTr="004D034A">
        <w:trPr>
          <w:jc w:val="center"/>
        </w:trPr>
        <w:tc>
          <w:tcPr>
            <w:tcW w:w="3017" w:type="dxa"/>
            <w:shd w:val="clear" w:color="auto" w:fill="00B0F0"/>
            <w:vAlign w:val="center"/>
          </w:tcPr>
          <w:p w14:paraId="0B4286FF" w14:textId="77777777" w:rsidR="00C90A12" w:rsidRDefault="00C90A12" w:rsidP="00C90A12">
            <w:pPr>
              <w:spacing w:line="276" w:lineRule="auto"/>
              <w:jc w:val="center"/>
              <w:rPr>
                <w:rFonts w:eastAsiaTheme="minorEastAsia"/>
                <w:b/>
                <w:bCs/>
                <w:lang w:val="fr-FR" w:eastAsia="zh-CN"/>
              </w:rPr>
            </w:pPr>
            <w:r w:rsidRPr="00CA0EB4">
              <w:rPr>
                <w:rFonts w:eastAsiaTheme="minorEastAsia"/>
                <w:b/>
                <w:bCs/>
                <w:lang w:val="fr-FR" w:eastAsia="zh-CN"/>
              </w:rPr>
              <w:t>Maximum packet size (Bytes)</w:t>
            </w:r>
          </w:p>
        </w:tc>
        <w:tc>
          <w:tcPr>
            <w:tcW w:w="2790" w:type="dxa"/>
            <w:vAlign w:val="center"/>
          </w:tcPr>
          <w:p w14:paraId="12418B74" w14:textId="77777777" w:rsidR="00C90A12" w:rsidRDefault="00C90A12" w:rsidP="00C90A12">
            <w:pPr>
              <w:spacing w:line="276" w:lineRule="auto"/>
              <w:jc w:val="center"/>
              <w:rPr>
                <w:rFonts w:eastAsiaTheme="minorEastAsia"/>
                <w:lang w:val="fr-FR" w:eastAsia="zh-CN"/>
              </w:rPr>
            </w:pPr>
            <w:r>
              <w:rPr>
                <w:rFonts w:eastAsiaTheme="minorEastAsia"/>
                <w:lang w:val="fr-FR" w:eastAsia="zh-CN"/>
              </w:rPr>
              <w:t>62500</w:t>
            </w:r>
          </w:p>
        </w:tc>
        <w:tc>
          <w:tcPr>
            <w:tcW w:w="3119" w:type="dxa"/>
            <w:vAlign w:val="center"/>
          </w:tcPr>
          <w:p w14:paraId="6D3C363F" w14:textId="6C78E8AB" w:rsidR="00C90A12" w:rsidRDefault="00C90A12" w:rsidP="00C90A12">
            <w:pPr>
              <w:spacing w:line="276" w:lineRule="auto"/>
              <w:jc w:val="center"/>
              <w:rPr>
                <w:rFonts w:eastAsiaTheme="minorEastAsia"/>
                <w:lang w:val="fr-FR" w:eastAsia="zh-CN"/>
              </w:rPr>
            </w:pPr>
            <w:r>
              <w:rPr>
                <w:szCs w:val="20"/>
              </w:rPr>
              <w:t>1.5 * Mean packet size</w:t>
            </w:r>
          </w:p>
        </w:tc>
      </w:tr>
      <w:tr w:rsidR="00C90A12" w:rsidRPr="005D55E8" w14:paraId="5606FC03" w14:textId="6CAF8957" w:rsidTr="004D034A">
        <w:trPr>
          <w:jc w:val="center"/>
        </w:trPr>
        <w:tc>
          <w:tcPr>
            <w:tcW w:w="3017" w:type="dxa"/>
            <w:shd w:val="clear" w:color="auto" w:fill="00B0F0"/>
            <w:vAlign w:val="center"/>
          </w:tcPr>
          <w:p w14:paraId="5AC97D1F" w14:textId="77777777" w:rsidR="00C90A12" w:rsidRDefault="00C90A12" w:rsidP="00C90A12">
            <w:pPr>
              <w:spacing w:line="276" w:lineRule="auto"/>
              <w:jc w:val="center"/>
              <w:rPr>
                <w:rFonts w:eastAsiaTheme="minorEastAsia"/>
                <w:b/>
                <w:bCs/>
                <w:lang w:val="fr-FR" w:eastAsia="zh-CN"/>
              </w:rPr>
            </w:pPr>
            <w:r w:rsidRPr="00CA0EB4">
              <w:rPr>
                <w:rFonts w:eastAsiaTheme="minorEastAsia"/>
                <w:b/>
                <w:bCs/>
                <w:lang w:val="fr-FR" w:eastAsia="zh-CN"/>
              </w:rPr>
              <w:t>Minimum packet size (Bytes)</w:t>
            </w:r>
          </w:p>
        </w:tc>
        <w:tc>
          <w:tcPr>
            <w:tcW w:w="2790" w:type="dxa"/>
            <w:vAlign w:val="center"/>
          </w:tcPr>
          <w:p w14:paraId="7ED1E9E5" w14:textId="1D9F26AD" w:rsidR="00C90A12" w:rsidRDefault="00C90A12" w:rsidP="00C90A12">
            <w:pPr>
              <w:spacing w:line="276" w:lineRule="auto"/>
              <w:jc w:val="center"/>
              <w:rPr>
                <w:rFonts w:eastAsiaTheme="minorEastAsia"/>
                <w:lang w:val="fr-FR" w:eastAsia="zh-CN"/>
              </w:rPr>
            </w:pPr>
            <w:r>
              <w:rPr>
                <w:rFonts w:eastAsiaTheme="minorEastAsia"/>
                <w:lang w:val="fr-FR" w:eastAsia="zh-CN"/>
              </w:rPr>
              <w:t>4167</w:t>
            </w:r>
          </w:p>
        </w:tc>
        <w:tc>
          <w:tcPr>
            <w:tcW w:w="3119" w:type="dxa"/>
            <w:vAlign w:val="center"/>
          </w:tcPr>
          <w:p w14:paraId="410EBEF5" w14:textId="7582D1EB" w:rsidR="00C90A12" w:rsidRPr="0094367E" w:rsidRDefault="00C90A12" w:rsidP="00C90A12">
            <w:pPr>
              <w:spacing w:line="276" w:lineRule="auto"/>
              <w:jc w:val="center"/>
              <w:rPr>
                <w:rFonts w:eastAsiaTheme="minorEastAsia"/>
                <w:lang w:eastAsia="zh-CN"/>
              </w:rPr>
            </w:pPr>
            <w:r>
              <w:rPr>
                <w:szCs w:val="20"/>
              </w:rPr>
              <w:t>0.1 * Mean packet size</w:t>
            </w:r>
          </w:p>
        </w:tc>
      </w:tr>
      <w:tr w:rsidR="00C90A12" w:rsidRPr="005D55E8" w14:paraId="19F64690" w14:textId="5CE93A12" w:rsidTr="004D034A">
        <w:trPr>
          <w:jc w:val="center"/>
        </w:trPr>
        <w:tc>
          <w:tcPr>
            <w:tcW w:w="3017" w:type="dxa"/>
            <w:shd w:val="clear" w:color="auto" w:fill="00B0F0"/>
            <w:vAlign w:val="center"/>
          </w:tcPr>
          <w:p w14:paraId="64FEE8D0" w14:textId="77777777" w:rsidR="00C90A12" w:rsidRDefault="00C90A12" w:rsidP="00C90A12">
            <w:pPr>
              <w:spacing w:line="276" w:lineRule="auto"/>
              <w:jc w:val="center"/>
              <w:rPr>
                <w:rFonts w:eastAsiaTheme="minorEastAsia"/>
                <w:b/>
                <w:bCs/>
                <w:lang w:val="fr-FR" w:eastAsia="zh-CN"/>
              </w:rPr>
            </w:pPr>
            <w:r>
              <w:rPr>
                <w:rFonts w:eastAsiaTheme="minorEastAsia"/>
                <w:b/>
                <w:bCs/>
                <w:lang w:val="fr-FR" w:eastAsia="zh-CN"/>
              </w:rPr>
              <w:t>Packet arriv</w:t>
            </w:r>
            <w:r w:rsidRPr="00CA0EB4">
              <w:rPr>
                <w:rFonts w:eastAsiaTheme="minorEastAsia"/>
                <w:b/>
                <w:bCs/>
                <w:lang w:val="fr-FR" w:eastAsia="zh-CN"/>
              </w:rPr>
              <w:t>al interval (ms)</w:t>
            </w:r>
          </w:p>
        </w:tc>
        <w:tc>
          <w:tcPr>
            <w:tcW w:w="2790" w:type="dxa"/>
            <w:vAlign w:val="center"/>
          </w:tcPr>
          <w:p w14:paraId="223658B8" w14:textId="77777777" w:rsidR="00C90A12" w:rsidRDefault="00C90A12" w:rsidP="00C90A12">
            <w:pPr>
              <w:spacing w:line="276" w:lineRule="auto"/>
              <w:jc w:val="center"/>
              <w:rPr>
                <w:rFonts w:eastAsiaTheme="minorEastAsia"/>
                <w:lang w:val="fr-FR" w:eastAsia="zh-CN"/>
              </w:rPr>
            </w:pPr>
            <w:r w:rsidRPr="005D55E8">
              <w:rPr>
                <w:rFonts w:eastAsiaTheme="minorEastAsia"/>
                <w:lang w:val="fr-FR" w:eastAsia="zh-CN"/>
              </w:rPr>
              <w:t>16.67</w:t>
            </w:r>
          </w:p>
        </w:tc>
        <w:tc>
          <w:tcPr>
            <w:tcW w:w="3119" w:type="dxa"/>
            <w:vAlign w:val="center"/>
          </w:tcPr>
          <w:p w14:paraId="2F6E928A" w14:textId="77777777" w:rsidR="00C90A12" w:rsidRPr="005D55E8" w:rsidRDefault="00C90A12" w:rsidP="00C90A12">
            <w:pPr>
              <w:spacing w:line="276" w:lineRule="auto"/>
              <w:jc w:val="center"/>
              <w:rPr>
                <w:rFonts w:eastAsiaTheme="minorEastAsia"/>
                <w:lang w:val="fr-FR" w:eastAsia="zh-CN"/>
              </w:rPr>
            </w:pPr>
          </w:p>
        </w:tc>
      </w:tr>
      <w:tr w:rsidR="00C90A12" w:rsidRPr="005D55E8" w14:paraId="590CF981" w14:textId="6F104638" w:rsidTr="004D034A">
        <w:trPr>
          <w:jc w:val="center"/>
        </w:trPr>
        <w:tc>
          <w:tcPr>
            <w:tcW w:w="3017" w:type="dxa"/>
            <w:shd w:val="clear" w:color="auto" w:fill="00B0F0"/>
            <w:vAlign w:val="center"/>
          </w:tcPr>
          <w:p w14:paraId="17FDD33D" w14:textId="77777777" w:rsidR="00C90A12" w:rsidRDefault="00C90A12" w:rsidP="00C90A12">
            <w:pPr>
              <w:spacing w:line="276" w:lineRule="auto"/>
              <w:jc w:val="center"/>
              <w:rPr>
                <w:rFonts w:eastAsiaTheme="minorEastAsia"/>
                <w:b/>
                <w:bCs/>
                <w:lang w:val="fr-FR" w:eastAsia="zh-CN"/>
              </w:rPr>
            </w:pPr>
            <w:r w:rsidRPr="00CA0EB4">
              <w:rPr>
                <w:rFonts w:eastAsiaTheme="minorEastAsia"/>
                <w:b/>
                <w:bCs/>
                <w:lang w:val="fr-FR" w:eastAsia="zh-CN"/>
              </w:rPr>
              <w:t>Packet delay budget (ms)</w:t>
            </w:r>
          </w:p>
        </w:tc>
        <w:tc>
          <w:tcPr>
            <w:tcW w:w="2790" w:type="dxa"/>
            <w:vAlign w:val="center"/>
          </w:tcPr>
          <w:p w14:paraId="7F9D853A" w14:textId="77777777" w:rsidR="00C90A12" w:rsidRDefault="00C90A12" w:rsidP="00C90A12">
            <w:pPr>
              <w:spacing w:line="276" w:lineRule="auto"/>
              <w:jc w:val="center"/>
              <w:rPr>
                <w:rFonts w:eastAsiaTheme="minorEastAsia"/>
                <w:lang w:val="fr-FR" w:eastAsia="zh-CN"/>
              </w:rPr>
            </w:pPr>
            <w:r>
              <w:rPr>
                <w:rFonts w:eastAsiaTheme="minorEastAsia"/>
                <w:lang w:val="fr-FR" w:eastAsia="zh-CN"/>
              </w:rPr>
              <w:t>60</w:t>
            </w:r>
          </w:p>
        </w:tc>
        <w:tc>
          <w:tcPr>
            <w:tcW w:w="3119" w:type="dxa"/>
            <w:vAlign w:val="center"/>
          </w:tcPr>
          <w:p w14:paraId="75515142" w14:textId="0A875A5A" w:rsidR="00C90A12" w:rsidRDefault="00C90A12" w:rsidP="00C90A12">
            <w:pPr>
              <w:spacing w:line="276" w:lineRule="auto"/>
              <w:jc w:val="center"/>
              <w:rPr>
                <w:rFonts w:eastAsiaTheme="minorEastAsia"/>
                <w:lang w:val="fr-FR" w:eastAsia="zh-CN"/>
              </w:rPr>
            </w:pPr>
            <w:r>
              <w:rPr>
                <w:rFonts w:eastAsiaTheme="minorEastAsia" w:hint="eastAsia"/>
                <w:lang w:val="fr-FR" w:eastAsia="zh-CN"/>
              </w:rPr>
              <w:t>6</w:t>
            </w:r>
            <w:r>
              <w:rPr>
                <w:rFonts w:eastAsiaTheme="minorEastAsia"/>
                <w:lang w:val="fr-FR" w:eastAsia="zh-CN"/>
              </w:rPr>
              <w:t>0ms for AR</w:t>
            </w:r>
          </w:p>
        </w:tc>
      </w:tr>
    </w:tbl>
    <w:p w14:paraId="32645608" w14:textId="60ECAF5F" w:rsidR="000E4E58" w:rsidRDefault="0073511B" w:rsidP="0073511B">
      <w:pPr>
        <w:pStyle w:val="a7"/>
        <w:rPr>
          <w:rFonts w:eastAsia="宋体"/>
          <w:b/>
          <w:i/>
          <w:lang w:eastAsia="zh-CN"/>
        </w:rPr>
      </w:pPr>
      <w:bookmarkStart w:id="57" w:name="_Ref68115401"/>
      <w:r w:rsidRPr="0073511B">
        <w:rPr>
          <w:b/>
          <w:i/>
        </w:rPr>
        <w:t xml:space="preserve">Proposal </w:t>
      </w:r>
      <w:r w:rsidRPr="0073511B">
        <w:rPr>
          <w:b/>
          <w:i/>
        </w:rPr>
        <w:fldChar w:fldCharType="begin"/>
      </w:r>
      <w:r w:rsidRPr="0073511B">
        <w:rPr>
          <w:b/>
          <w:i/>
        </w:rPr>
        <w:instrText xml:space="preserve"> SEQ Proposal \* ARABIC </w:instrText>
      </w:r>
      <w:r w:rsidRPr="0073511B">
        <w:rPr>
          <w:b/>
          <w:i/>
        </w:rPr>
        <w:fldChar w:fldCharType="separate"/>
      </w:r>
      <w:r w:rsidR="007E6765">
        <w:rPr>
          <w:b/>
          <w:i/>
          <w:noProof/>
        </w:rPr>
        <w:t>7</w:t>
      </w:r>
      <w:r w:rsidRPr="0073511B">
        <w:rPr>
          <w:b/>
          <w:i/>
        </w:rPr>
        <w:fldChar w:fldCharType="end"/>
      </w:r>
      <w:r w:rsidR="000E4E58" w:rsidRPr="0050378F">
        <w:rPr>
          <w:rFonts w:eastAsia="宋体"/>
          <w:b/>
          <w:i/>
          <w:lang w:eastAsia="zh-CN"/>
        </w:rPr>
        <w:t xml:space="preserve">: </w:t>
      </w:r>
      <w:r w:rsidR="000E4E58" w:rsidRPr="000D72F7">
        <w:rPr>
          <w:rFonts w:eastAsia="宋体"/>
          <w:b/>
          <w:i/>
          <w:lang w:eastAsia="zh-CN"/>
        </w:rPr>
        <w:t>For UL</w:t>
      </w:r>
      <w:r w:rsidR="000E4E58" w:rsidRPr="004D034A">
        <w:rPr>
          <w:rFonts w:eastAsia="宋体"/>
          <w:b/>
          <w:i/>
          <w:lang w:eastAsia="zh-CN"/>
        </w:rPr>
        <w:t xml:space="preserve"> </w:t>
      </w:r>
      <w:r w:rsidR="00AC6B8C" w:rsidRPr="004D034A">
        <w:rPr>
          <w:rFonts w:eastAsia="宋体"/>
          <w:b/>
          <w:i/>
          <w:lang w:eastAsia="zh-CN"/>
        </w:rPr>
        <w:t xml:space="preserve">single stream traffic model </w:t>
      </w:r>
      <w:r w:rsidR="00836099">
        <w:rPr>
          <w:rFonts w:eastAsia="宋体"/>
          <w:b/>
          <w:i/>
          <w:lang w:eastAsia="zh-CN"/>
        </w:rPr>
        <w:t>for</w:t>
      </w:r>
      <w:r w:rsidR="00AC6B8C" w:rsidRPr="004D034A">
        <w:rPr>
          <w:rFonts w:eastAsia="宋体"/>
          <w:b/>
          <w:i/>
          <w:lang w:eastAsia="zh-CN"/>
        </w:rPr>
        <w:t xml:space="preserve"> </w:t>
      </w:r>
      <w:r w:rsidR="00666FE0">
        <w:rPr>
          <w:rFonts w:eastAsia="宋体"/>
          <w:b/>
          <w:i/>
          <w:lang w:eastAsia="zh-CN"/>
        </w:rPr>
        <w:t>video</w:t>
      </w:r>
      <w:r w:rsidR="000E4E58" w:rsidRPr="000D72F7">
        <w:rPr>
          <w:rFonts w:eastAsia="宋体"/>
          <w:b/>
          <w:i/>
          <w:lang w:eastAsia="zh-CN"/>
        </w:rPr>
        <w:t>,</w:t>
      </w:r>
      <w:r w:rsidR="000E4E58">
        <w:rPr>
          <w:rFonts w:eastAsia="宋体"/>
          <w:b/>
          <w:i/>
          <w:lang w:eastAsia="zh-CN"/>
        </w:rPr>
        <w:t xml:space="preserve"> the</w:t>
      </w:r>
      <w:r w:rsidR="000E4E58" w:rsidRPr="000D72F7">
        <w:rPr>
          <w:rFonts w:eastAsia="宋体"/>
          <w:b/>
          <w:i/>
          <w:lang w:eastAsia="zh-CN"/>
        </w:rPr>
        <w:t xml:space="preserve"> </w:t>
      </w:r>
      <w:r w:rsidR="000E4E58" w:rsidRPr="00162F7F">
        <w:rPr>
          <w:rFonts w:eastAsia="宋体"/>
          <w:b/>
          <w:i/>
          <w:lang w:eastAsia="zh-CN"/>
        </w:rPr>
        <w:t>traffic model in</w:t>
      </w:r>
      <w:r w:rsidR="000E4E58" w:rsidRPr="00FA7F68">
        <w:rPr>
          <w:rFonts w:eastAsia="宋体"/>
          <w:b/>
          <w:i/>
          <w:lang w:eastAsia="zh-CN"/>
        </w:rPr>
        <w:t xml:space="preserve"> </w:t>
      </w:r>
      <w:r w:rsidR="00FA7F68" w:rsidRPr="00FA7F68">
        <w:rPr>
          <w:rFonts w:eastAsia="宋体"/>
          <w:b/>
          <w:i/>
          <w:lang w:eastAsia="zh-CN"/>
        </w:rPr>
        <w:fldChar w:fldCharType="begin"/>
      </w:r>
      <w:r w:rsidR="00FA7F68" w:rsidRPr="00FA7F68">
        <w:rPr>
          <w:rFonts w:eastAsia="宋体"/>
          <w:b/>
          <w:i/>
          <w:lang w:eastAsia="zh-CN"/>
        </w:rPr>
        <w:instrText xml:space="preserve"> REF _Ref68114925 \h  \* MERGEFORMAT </w:instrText>
      </w:r>
      <w:r w:rsidR="00FA7F68" w:rsidRPr="00FA7F68">
        <w:rPr>
          <w:rFonts w:eastAsia="宋体"/>
          <w:b/>
          <w:i/>
          <w:lang w:eastAsia="zh-CN"/>
        </w:rPr>
      </w:r>
      <w:r w:rsidR="00FA7F68" w:rsidRPr="00FA7F68">
        <w:rPr>
          <w:rFonts w:eastAsia="宋体"/>
          <w:b/>
          <w:i/>
          <w:lang w:eastAsia="zh-CN"/>
        </w:rPr>
        <w:fldChar w:fldCharType="separate"/>
      </w:r>
      <w:r w:rsidR="00E12338" w:rsidRPr="00E12338">
        <w:rPr>
          <w:b/>
          <w:i/>
        </w:rPr>
        <w:t xml:space="preserve">Table </w:t>
      </w:r>
      <w:r w:rsidR="00E12338" w:rsidRPr="00E12338">
        <w:rPr>
          <w:b/>
          <w:i/>
          <w:noProof/>
        </w:rPr>
        <w:t>5</w:t>
      </w:r>
      <w:r w:rsidR="00FA7F68" w:rsidRPr="00FA7F68">
        <w:rPr>
          <w:rFonts w:eastAsia="宋体"/>
          <w:b/>
          <w:i/>
          <w:lang w:eastAsia="zh-CN"/>
        </w:rPr>
        <w:fldChar w:fldCharType="end"/>
      </w:r>
      <w:r w:rsidR="000E4E58" w:rsidRPr="00FA7F68">
        <w:rPr>
          <w:rFonts w:eastAsia="宋体"/>
          <w:b/>
          <w:i/>
          <w:lang w:eastAsia="zh-CN"/>
        </w:rPr>
        <w:t xml:space="preserve"> </w:t>
      </w:r>
      <w:r w:rsidR="000E4E58" w:rsidRPr="00162F7F">
        <w:rPr>
          <w:rFonts w:eastAsia="宋体"/>
          <w:b/>
          <w:i/>
          <w:lang w:eastAsia="zh-CN"/>
        </w:rPr>
        <w:t>is</w:t>
      </w:r>
      <w:r w:rsidR="00AC6B8C">
        <w:rPr>
          <w:rFonts w:eastAsia="宋体"/>
          <w:b/>
          <w:i/>
          <w:lang w:eastAsia="zh-CN"/>
        </w:rPr>
        <w:t xml:space="preserve"> supported</w:t>
      </w:r>
      <w:r w:rsidR="00836099">
        <w:rPr>
          <w:rFonts w:eastAsia="宋体"/>
          <w:b/>
          <w:i/>
          <w:lang w:eastAsia="zh-CN"/>
        </w:rPr>
        <w:t xml:space="preserve"> at least for AR</w:t>
      </w:r>
      <w:r w:rsidR="000E4E58" w:rsidRPr="00B662D3">
        <w:rPr>
          <w:rFonts w:eastAsia="宋体"/>
          <w:b/>
          <w:i/>
          <w:lang w:eastAsia="zh-CN"/>
        </w:rPr>
        <w:t>.</w:t>
      </w:r>
      <w:bookmarkEnd w:id="57"/>
    </w:p>
    <w:p w14:paraId="790312BF" w14:textId="362461BF" w:rsidR="001C2CB5" w:rsidRDefault="001C2CB5" w:rsidP="00F11911">
      <w:pPr>
        <w:keepNext/>
        <w:numPr>
          <w:ilvl w:val="2"/>
          <w:numId w:val="5"/>
        </w:numPr>
        <w:spacing w:before="240" w:after="60"/>
        <w:outlineLvl w:val="2"/>
        <w:rPr>
          <w:rFonts w:ascii="Arial" w:eastAsia="宋体" w:hAnsi="Arial" w:cs="Arial"/>
          <w:sz w:val="24"/>
          <w:lang w:eastAsia="zh-CN"/>
        </w:rPr>
      </w:pPr>
      <w:r w:rsidRPr="00F11911">
        <w:rPr>
          <w:rFonts w:ascii="Arial" w:eastAsia="宋体" w:hAnsi="Arial" w:cs="Arial" w:hint="eastAsia"/>
          <w:sz w:val="24"/>
          <w:lang w:eastAsia="zh-CN"/>
        </w:rPr>
        <w:t>M</w:t>
      </w:r>
      <w:r w:rsidRPr="00F11911">
        <w:rPr>
          <w:rFonts w:ascii="Arial" w:eastAsia="宋体" w:hAnsi="Arial" w:cs="Arial"/>
          <w:sz w:val="24"/>
          <w:lang w:eastAsia="zh-CN"/>
        </w:rPr>
        <w:t>ultiple streams</w:t>
      </w:r>
    </w:p>
    <w:p w14:paraId="402C4E37" w14:textId="631F7AD2" w:rsidR="000E4E58" w:rsidRPr="00E34799" w:rsidRDefault="000E4E58" w:rsidP="000E4E58">
      <w:pPr>
        <w:spacing w:before="120" w:after="120" w:line="276" w:lineRule="auto"/>
        <w:jc w:val="both"/>
        <w:rPr>
          <w:rFonts w:eastAsia="宋体"/>
          <w:lang w:eastAsia="zh-CN"/>
        </w:rPr>
      </w:pPr>
      <w:r w:rsidRPr="00E34799">
        <w:rPr>
          <w:rFonts w:eastAsia="宋体" w:hint="eastAsia"/>
          <w:lang w:eastAsia="zh-CN"/>
        </w:rPr>
        <w:t>S</w:t>
      </w:r>
      <w:r w:rsidRPr="00E34799">
        <w:rPr>
          <w:rFonts w:eastAsia="宋体"/>
          <w:lang w:eastAsia="zh-CN"/>
        </w:rPr>
        <w:t xml:space="preserve">A4 has discussed the multiple streams for AR applications </w:t>
      </w:r>
      <w:r w:rsidRPr="00E34799">
        <w:rPr>
          <w:rFonts w:eastAsia="宋体"/>
          <w:lang w:eastAsia="zh-CN"/>
        </w:rPr>
        <w:fldChar w:fldCharType="begin"/>
      </w:r>
      <w:r w:rsidRPr="00E34799">
        <w:rPr>
          <w:rFonts w:eastAsia="宋体"/>
          <w:lang w:eastAsia="zh-CN"/>
        </w:rPr>
        <w:instrText xml:space="preserve"> REF _Ref61800330 \r \h </w:instrText>
      </w:r>
      <w:r w:rsidR="00E34799">
        <w:rPr>
          <w:rFonts w:eastAsia="宋体"/>
          <w:lang w:eastAsia="zh-CN"/>
        </w:rPr>
        <w:instrText xml:space="preserve"> \* MERGEFORMAT </w:instrText>
      </w:r>
      <w:r w:rsidRPr="00E34799">
        <w:rPr>
          <w:rFonts w:eastAsia="宋体"/>
          <w:lang w:eastAsia="zh-CN"/>
        </w:rPr>
      </w:r>
      <w:r w:rsidRPr="00E34799">
        <w:rPr>
          <w:rFonts w:eastAsia="宋体"/>
          <w:lang w:eastAsia="zh-CN"/>
        </w:rPr>
        <w:fldChar w:fldCharType="separate"/>
      </w:r>
      <w:r w:rsidRPr="00E34799">
        <w:rPr>
          <w:rFonts w:eastAsia="宋体"/>
          <w:lang w:eastAsia="zh-CN"/>
        </w:rPr>
        <w:t>[3]</w:t>
      </w:r>
      <w:r w:rsidRPr="00E34799">
        <w:rPr>
          <w:rFonts w:eastAsia="宋体"/>
          <w:lang w:eastAsia="zh-CN"/>
        </w:rPr>
        <w:fldChar w:fldCharType="end"/>
      </w:r>
      <w:r w:rsidRPr="00E34799">
        <w:rPr>
          <w:rFonts w:eastAsia="宋体"/>
          <w:lang w:eastAsia="zh-CN"/>
        </w:rPr>
        <w:t xml:space="preserve">. As shown in </w:t>
      </w:r>
      <w:r w:rsidR="00FA7F68">
        <w:rPr>
          <w:rFonts w:eastAsia="宋体"/>
          <w:lang w:eastAsia="zh-CN"/>
        </w:rPr>
        <w:fldChar w:fldCharType="begin"/>
      </w:r>
      <w:r w:rsidR="00FA7F68">
        <w:rPr>
          <w:rFonts w:eastAsia="宋体"/>
          <w:lang w:eastAsia="zh-CN"/>
        </w:rPr>
        <w:instrText xml:space="preserve"> REF _Ref68029403 \h </w:instrText>
      </w:r>
      <w:r w:rsidR="00FA7F68">
        <w:rPr>
          <w:rFonts w:eastAsia="宋体"/>
          <w:lang w:eastAsia="zh-CN"/>
        </w:rPr>
      </w:r>
      <w:r w:rsidR="00FA7F68">
        <w:rPr>
          <w:rFonts w:eastAsia="宋体"/>
          <w:lang w:eastAsia="zh-CN"/>
        </w:rPr>
        <w:fldChar w:fldCharType="separate"/>
      </w:r>
      <w:r w:rsidR="00FA7F68">
        <w:t xml:space="preserve">Table </w:t>
      </w:r>
      <w:r w:rsidR="00FA7F68">
        <w:rPr>
          <w:noProof/>
        </w:rPr>
        <w:t>6</w:t>
      </w:r>
      <w:r w:rsidR="00FA7F68">
        <w:rPr>
          <w:rFonts w:eastAsia="宋体"/>
          <w:lang w:eastAsia="zh-CN"/>
        </w:rPr>
        <w:fldChar w:fldCharType="end"/>
      </w:r>
      <w:r w:rsidRPr="00E34799">
        <w:rPr>
          <w:rFonts w:eastAsia="宋体"/>
          <w:lang w:eastAsia="zh-CN"/>
        </w:rPr>
        <w:t>, there are a variety of services in uplink transmission, such as pose, video, audio, data</w:t>
      </w:r>
      <w:r w:rsidR="002B1E61">
        <w:rPr>
          <w:rFonts w:eastAsia="宋体"/>
          <w:lang w:eastAsia="zh-CN"/>
        </w:rPr>
        <w:t xml:space="preserve"> and</w:t>
      </w:r>
      <w:r w:rsidRPr="00E34799">
        <w:rPr>
          <w:rFonts w:eastAsia="宋体"/>
          <w:lang w:eastAsia="zh-CN"/>
        </w:rPr>
        <w:t xml:space="preserve"> etc., </w:t>
      </w:r>
      <w:r w:rsidR="0027731C">
        <w:rPr>
          <w:rFonts w:eastAsia="宋体" w:hint="eastAsia"/>
          <w:lang w:eastAsia="zh-CN"/>
        </w:rPr>
        <w:t>where</w:t>
      </w:r>
      <w:r w:rsidR="0027731C">
        <w:rPr>
          <w:rFonts w:eastAsia="宋体"/>
          <w:lang w:eastAsia="zh-CN"/>
        </w:rPr>
        <w:t xml:space="preserve"> </w:t>
      </w:r>
      <w:r w:rsidRPr="00E34799">
        <w:rPr>
          <w:rFonts w:eastAsia="宋体"/>
          <w:lang w:eastAsia="zh-CN"/>
        </w:rPr>
        <w:t>video, audio and data streams have similar E2E latency requirement. The required bit</w:t>
      </w:r>
      <w:r w:rsidR="004B0D79">
        <w:rPr>
          <w:rFonts w:eastAsia="宋体"/>
          <w:lang w:eastAsia="zh-CN"/>
        </w:rPr>
        <w:t xml:space="preserve"> </w:t>
      </w:r>
      <w:r w:rsidRPr="00E34799">
        <w:rPr>
          <w:rFonts w:eastAsia="宋体"/>
          <w:lang w:eastAsia="zh-CN"/>
        </w:rPr>
        <w:t xml:space="preserve">rate of audio and data is </w:t>
      </w:r>
      <w:r w:rsidR="00D80AD5">
        <w:rPr>
          <w:rFonts w:eastAsia="宋体"/>
          <w:lang w:eastAsia="zh-CN"/>
        </w:rPr>
        <w:t>less</w:t>
      </w:r>
      <w:r w:rsidR="004B0D79" w:rsidRPr="00E34799">
        <w:rPr>
          <w:rFonts w:eastAsia="宋体"/>
          <w:lang w:eastAsia="zh-CN"/>
        </w:rPr>
        <w:t xml:space="preserve"> </w:t>
      </w:r>
      <w:r w:rsidR="00961737">
        <w:rPr>
          <w:rFonts w:eastAsia="宋体"/>
          <w:lang w:eastAsia="zh-CN"/>
        </w:rPr>
        <w:t>than</w:t>
      </w:r>
      <w:r w:rsidRPr="00E34799">
        <w:rPr>
          <w:rFonts w:eastAsia="宋体"/>
          <w:lang w:eastAsia="zh-CN"/>
        </w:rPr>
        <w:t xml:space="preserve"> the video stream.</w:t>
      </w:r>
      <w:r w:rsidRPr="00E34799">
        <w:rPr>
          <w:rFonts w:eastAsia="宋体" w:hint="eastAsia"/>
          <w:lang w:eastAsia="zh-CN"/>
        </w:rPr>
        <w:t xml:space="preserve"> </w:t>
      </w:r>
      <w:r w:rsidRPr="00E34799">
        <w:rPr>
          <w:rFonts w:eastAsia="宋体"/>
          <w:lang w:eastAsia="zh-CN"/>
        </w:rPr>
        <w:t xml:space="preserve">Therefore, for AR application, we mainly consider two kinds of </w:t>
      </w:r>
      <w:r w:rsidR="004B4877">
        <w:rPr>
          <w:rFonts w:eastAsia="宋体"/>
          <w:lang w:eastAsia="zh-CN"/>
        </w:rPr>
        <w:t>streams</w:t>
      </w:r>
      <w:r w:rsidRPr="00E34799">
        <w:rPr>
          <w:rFonts w:eastAsia="宋体" w:hint="eastAsia"/>
          <w:lang w:eastAsia="zh-CN"/>
        </w:rPr>
        <w:t>,</w:t>
      </w:r>
      <w:r w:rsidRPr="00E34799">
        <w:rPr>
          <w:rFonts w:eastAsia="宋体"/>
          <w:lang w:eastAsia="zh-CN"/>
        </w:rPr>
        <w:t xml:space="preserve"> pose</w:t>
      </w:r>
      <w:r w:rsidR="000F270D">
        <w:rPr>
          <w:rFonts w:eastAsia="宋体"/>
          <w:lang w:eastAsia="zh-CN"/>
        </w:rPr>
        <w:t>/control</w:t>
      </w:r>
      <w:r w:rsidRPr="00E34799">
        <w:rPr>
          <w:rFonts w:eastAsia="宋体"/>
          <w:lang w:eastAsia="zh-CN"/>
        </w:rPr>
        <w:t xml:space="preserve"> and video. </w:t>
      </w:r>
    </w:p>
    <w:p w14:paraId="021E767E" w14:textId="38E6AF44" w:rsidR="000E4E58" w:rsidRPr="00456AD4" w:rsidRDefault="00A23C5C" w:rsidP="00FA7F68">
      <w:pPr>
        <w:pStyle w:val="a7"/>
        <w:jc w:val="center"/>
        <w:rPr>
          <w:rFonts w:eastAsia="宋体"/>
          <w:szCs w:val="22"/>
          <w:lang w:eastAsia="zh-CN"/>
        </w:rPr>
      </w:pPr>
      <w:bookmarkStart w:id="58" w:name="_Ref68029403"/>
      <w:r>
        <w:t xml:space="preserve">Table </w:t>
      </w:r>
      <w:r>
        <w:fldChar w:fldCharType="begin"/>
      </w:r>
      <w:r>
        <w:instrText xml:space="preserve"> SEQ Table \* ARABIC </w:instrText>
      </w:r>
      <w:r>
        <w:fldChar w:fldCharType="separate"/>
      </w:r>
      <w:r>
        <w:rPr>
          <w:noProof/>
        </w:rPr>
        <w:t>6</w:t>
      </w:r>
      <w:r>
        <w:fldChar w:fldCharType="end"/>
      </w:r>
      <w:bookmarkEnd w:id="58"/>
      <w:r w:rsidR="000E4E58" w:rsidRPr="005C6DE8">
        <w:rPr>
          <w:rFonts w:eastAsia="宋体"/>
          <w:szCs w:val="22"/>
          <w:lang w:eastAsia="zh-CN"/>
        </w:rPr>
        <w:t xml:space="preserve">. </w:t>
      </w:r>
      <w:r w:rsidR="000E4E58">
        <w:rPr>
          <w:rFonts w:eastAsia="宋体" w:hint="eastAsia"/>
          <w:szCs w:val="22"/>
          <w:lang w:eastAsia="zh-CN"/>
        </w:rPr>
        <w:t>Upli</w:t>
      </w:r>
      <w:r w:rsidR="000E4E58">
        <w:rPr>
          <w:rFonts w:eastAsia="宋体"/>
          <w:szCs w:val="22"/>
          <w:lang w:eastAsia="zh-CN"/>
        </w:rPr>
        <w:t xml:space="preserve">nk </w:t>
      </w:r>
      <w:r w:rsidR="000E4E58">
        <w:rPr>
          <w:rFonts w:eastAsia="宋体" w:hint="eastAsia"/>
          <w:szCs w:val="22"/>
          <w:lang w:eastAsia="zh-CN"/>
        </w:rPr>
        <w:t>multiple</w:t>
      </w:r>
      <w:r w:rsidR="000E4E58">
        <w:rPr>
          <w:rFonts w:eastAsia="宋体"/>
          <w:szCs w:val="22"/>
          <w:lang w:eastAsia="zh-CN"/>
        </w:rPr>
        <w:t xml:space="preserve"> </w:t>
      </w:r>
      <w:r w:rsidR="000E4E58">
        <w:rPr>
          <w:rFonts w:eastAsia="宋体" w:hint="eastAsia"/>
          <w:szCs w:val="22"/>
          <w:lang w:eastAsia="zh-CN"/>
        </w:rPr>
        <w:t>streams</w:t>
      </w:r>
      <w:r w:rsidR="000E4E58">
        <w:rPr>
          <w:rFonts w:eastAsia="宋体"/>
          <w:szCs w:val="22"/>
          <w:lang w:eastAsia="zh-CN"/>
        </w:rPr>
        <w:t xml:space="preserve"> for AR application</w:t>
      </w:r>
    </w:p>
    <w:tbl>
      <w:tblPr>
        <w:tblW w:w="5082" w:type="pct"/>
        <w:jc w:val="cente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20" w:firstRow="1" w:lastRow="0" w:firstColumn="0" w:lastColumn="0" w:noHBand="0" w:noVBand="1"/>
      </w:tblPr>
      <w:tblGrid>
        <w:gridCol w:w="2548"/>
        <w:gridCol w:w="3826"/>
        <w:gridCol w:w="2835"/>
      </w:tblGrid>
      <w:tr w:rsidR="000E4E58" w:rsidRPr="00CC726A" w14:paraId="43DFCAE0" w14:textId="77777777" w:rsidTr="00D14061">
        <w:trPr>
          <w:trHeight w:val="362"/>
          <w:jc w:val="center"/>
        </w:trPr>
        <w:tc>
          <w:tcPr>
            <w:tcW w:w="1383" w:type="pct"/>
            <w:tcBorders>
              <w:top w:val="single" w:sz="4" w:space="0" w:color="4472C4"/>
              <w:left w:val="single" w:sz="4" w:space="0" w:color="4472C4"/>
              <w:bottom w:val="single" w:sz="4" w:space="0" w:color="4472C4"/>
              <w:right w:val="nil"/>
            </w:tcBorders>
            <w:shd w:val="clear" w:color="auto" w:fill="4472C4"/>
            <w:vAlign w:val="center"/>
            <w:hideMark/>
          </w:tcPr>
          <w:p w14:paraId="65B4818F" w14:textId="77777777" w:rsidR="000E4E58" w:rsidRPr="00D150CE" w:rsidRDefault="000E4E58" w:rsidP="00D14061">
            <w:pPr>
              <w:spacing w:line="276" w:lineRule="auto"/>
              <w:jc w:val="center"/>
              <w:rPr>
                <w:rFonts w:eastAsiaTheme="minorEastAsia"/>
                <w:b/>
                <w:bCs/>
                <w:lang w:val="fr-FR" w:eastAsia="zh-CN"/>
              </w:rPr>
            </w:pPr>
            <w:r w:rsidRPr="00D150CE">
              <w:rPr>
                <w:rFonts w:eastAsiaTheme="minorEastAsia"/>
                <w:b/>
                <w:bCs/>
                <w:lang w:val="fr-FR" w:eastAsia="zh-CN"/>
              </w:rPr>
              <w:t>Media</w:t>
            </w:r>
          </w:p>
        </w:tc>
        <w:tc>
          <w:tcPr>
            <w:tcW w:w="2077" w:type="pct"/>
            <w:tcBorders>
              <w:top w:val="single" w:sz="4" w:space="0" w:color="4472C4"/>
              <w:left w:val="nil"/>
              <w:bottom w:val="single" w:sz="4" w:space="0" w:color="4472C4"/>
              <w:right w:val="nil"/>
            </w:tcBorders>
            <w:shd w:val="clear" w:color="auto" w:fill="4472C4"/>
            <w:vAlign w:val="center"/>
            <w:hideMark/>
          </w:tcPr>
          <w:p w14:paraId="58DB3739" w14:textId="77777777" w:rsidR="000E4E58" w:rsidRPr="00D150CE" w:rsidRDefault="000E4E58" w:rsidP="00D14061">
            <w:pPr>
              <w:spacing w:line="276" w:lineRule="auto"/>
              <w:jc w:val="center"/>
              <w:rPr>
                <w:rFonts w:eastAsiaTheme="minorEastAsia"/>
                <w:b/>
                <w:bCs/>
                <w:lang w:val="fr-FR" w:eastAsia="zh-CN"/>
              </w:rPr>
            </w:pPr>
            <w:r w:rsidRPr="00D150CE">
              <w:rPr>
                <w:rFonts w:eastAsiaTheme="minorEastAsia"/>
                <w:b/>
                <w:bCs/>
                <w:lang w:val="fr-FR" w:eastAsia="zh-CN"/>
              </w:rPr>
              <w:t>Format and Model</w:t>
            </w:r>
          </w:p>
        </w:tc>
        <w:tc>
          <w:tcPr>
            <w:tcW w:w="1539" w:type="pct"/>
            <w:tcBorders>
              <w:top w:val="single" w:sz="4" w:space="0" w:color="4472C4"/>
              <w:left w:val="nil"/>
              <w:bottom w:val="single" w:sz="4" w:space="0" w:color="4472C4"/>
              <w:right w:val="single" w:sz="4" w:space="0" w:color="4472C4"/>
            </w:tcBorders>
            <w:shd w:val="clear" w:color="auto" w:fill="4472C4"/>
            <w:vAlign w:val="center"/>
            <w:hideMark/>
          </w:tcPr>
          <w:p w14:paraId="6CE2623E" w14:textId="77777777" w:rsidR="000E4E58" w:rsidRPr="00D150CE" w:rsidRDefault="000E4E58" w:rsidP="00D14061">
            <w:pPr>
              <w:spacing w:line="276" w:lineRule="auto"/>
              <w:jc w:val="center"/>
              <w:rPr>
                <w:rFonts w:eastAsiaTheme="minorEastAsia"/>
                <w:b/>
                <w:bCs/>
                <w:lang w:val="fr-FR" w:eastAsia="zh-CN"/>
              </w:rPr>
            </w:pPr>
            <w:r w:rsidRPr="00D150CE">
              <w:rPr>
                <w:rFonts w:eastAsiaTheme="minorEastAsia"/>
                <w:b/>
                <w:bCs/>
                <w:lang w:val="fr-FR" w:eastAsia="zh-CN"/>
              </w:rPr>
              <w:t>E2E Latency requirement</w:t>
            </w:r>
          </w:p>
        </w:tc>
      </w:tr>
      <w:tr w:rsidR="000E4E58" w:rsidRPr="00CC726A" w14:paraId="1B410265" w14:textId="77777777" w:rsidTr="00D14061">
        <w:trPr>
          <w:trHeight w:val="267"/>
          <w:jc w:val="center"/>
        </w:trPr>
        <w:tc>
          <w:tcPr>
            <w:tcW w:w="1383" w:type="pct"/>
            <w:shd w:val="clear" w:color="auto" w:fill="D9E2F3"/>
            <w:vAlign w:val="center"/>
            <w:hideMark/>
          </w:tcPr>
          <w:p w14:paraId="7B76D202" w14:textId="77777777" w:rsidR="000E4E58" w:rsidRPr="00D150CE" w:rsidRDefault="000E4E58" w:rsidP="00D14061">
            <w:pPr>
              <w:spacing w:line="276" w:lineRule="auto"/>
              <w:jc w:val="center"/>
              <w:rPr>
                <w:rFonts w:eastAsiaTheme="minorEastAsia"/>
                <w:b/>
                <w:bCs/>
                <w:lang w:val="fr-FR" w:eastAsia="zh-CN"/>
              </w:rPr>
            </w:pPr>
            <w:r w:rsidRPr="00D150CE">
              <w:rPr>
                <w:rFonts w:eastAsiaTheme="minorEastAsia"/>
                <w:b/>
                <w:bCs/>
                <w:lang w:val="fr-FR" w:eastAsia="zh-CN"/>
              </w:rPr>
              <w:t>3/6DOF Pose</w:t>
            </w:r>
          </w:p>
        </w:tc>
        <w:tc>
          <w:tcPr>
            <w:tcW w:w="2077" w:type="pct"/>
            <w:shd w:val="clear" w:color="auto" w:fill="D9E2F3"/>
            <w:vAlign w:val="center"/>
            <w:hideMark/>
          </w:tcPr>
          <w:p w14:paraId="18638061" w14:textId="77777777" w:rsidR="000E4E58" w:rsidRPr="00EC1B32" w:rsidRDefault="000E4E58" w:rsidP="00D14061">
            <w:pPr>
              <w:spacing w:line="276" w:lineRule="auto"/>
              <w:jc w:val="center"/>
              <w:rPr>
                <w:rFonts w:eastAsiaTheme="minorEastAsia"/>
                <w:b/>
                <w:bCs/>
                <w:lang w:eastAsia="zh-CN"/>
              </w:rPr>
            </w:pPr>
            <w:r w:rsidRPr="00EC1B32">
              <w:rPr>
                <w:rFonts w:eastAsiaTheme="minorEastAsia"/>
                <w:b/>
                <w:bCs/>
                <w:lang w:eastAsia="zh-CN"/>
              </w:rPr>
              <w:t>Same as for split rendering</w:t>
            </w:r>
          </w:p>
        </w:tc>
        <w:tc>
          <w:tcPr>
            <w:tcW w:w="1539" w:type="pct"/>
            <w:shd w:val="clear" w:color="auto" w:fill="D9E2F3"/>
            <w:vAlign w:val="center"/>
            <w:hideMark/>
          </w:tcPr>
          <w:p w14:paraId="3C40C136" w14:textId="77777777" w:rsidR="000E4E58" w:rsidRPr="00D150CE" w:rsidRDefault="000E4E58" w:rsidP="00D14061">
            <w:pPr>
              <w:spacing w:line="276" w:lineRule="auto"/>
              <w:jc w:val="center"/>
              <w:rPr>
                <w:rFonts w:eastAsiaTheme="minorEastAsia"/>
                <w:b/>
                <w:bCs/>
                <w:lang w:val="fr-FR" w:eastAsia="zh-CN"/>
              </w:rPr>
            </w:pPr>
            <w:r w:rsidRPr="00D150CE">
              <w:rPr>
                <w:rFonts w:eastAsiaTheme="minorEastAsia"/>
                <w:b/>
                <w:bCs/>
                <w:lang w:val="fr-FR" w:eastAsia="zh-CN"/>
              </w:rPr>
              <w:t>UL: 5-10 ms</w:t>
            </w:r>
          </w:p>
        </w:tc>
      </w:tr>
      <w:tr w:rsidR="000E4E58" w:rsidRPr="00CC726A" w14:paraId="633ABCE2" w14:textId="77777777" w:rsidTr="00D14061">
        <w:trPr>
          <w:trHeight w:val="272"/>
          <w:jc w:val="center"/>
        </w:trPr>
        <w:tc>
          <w:tcPr>
            <w:tcW w:w="1383" w:type="pct"/>
            <w:shd w:val="clear" w:color="auto" w:fill="auto"/>
            <w:vAlign w:val="center"/>
            <w:hideMark/>
          </w:tcPr>
          <w:p w14:paraId="2805A500" w14:textId="77777777" w:rsidR="000E4E58" w:rsidRPr="00D150CE" w:rsidRDefault="000E4E58" w:rsidP="00D14061">
            <w:pPr>
              <w:spacing w:line="276" w:lineRule="auto"/>
              <w:jc w:val="center"/>
              <w:rPr>
                <w:rFonts w:eastAsiaTheme="minorEastAsia"/>
                <w:b/>
                <w:bCs/>
                <w:lang w:val="fr-FR" w:eastAsia="zh-CN"/>
              </w:rPr>
            </w:pPr>
            <w:r w:rsidRPr="00D150CE">
              <w:rPr>
                <w:rFonts w:eastAsiaTheme="minorEastAsia"/>
                <w:b/>
                <w:bCs/>
                <w:lang w:val="fr-FR" w:eastAsia="zh-CN"/>
              </w:rPr>
              <w:t>Video + Depth</w:t>
            </w:r>
          </w:p>
        </w:tc>
        <w:tc>
          <w:tcPr>
            <w:tcW w:w="2077" w:type="pct"/>
            <w:shd w:val="clear" w:color="auto" w:fill="auto"/>
            <w:vAlign w:val="center"/>
            <w:hideMark/>
          </w:tcPr>
          <w:p w14:paraId="7B97AF56" w14:textId="77777777" w:rsidR="000E4E58" w:rsidRPr="00EC1B32" w:rsidRDefault="000E4E58" w:rsidP="00D14061">
            <w:pPr>
              <w:spacing w:line="276" w:lineRule="auto"/>
              <w:jc w:val="center"/>
              <w:rPr>
                <w:rFonts w:eastAsiaTheme="minorEastAsia"/>
                <w:b/>
                <w:bCs/>
                <w:lang w:eastAsia="zh-CN"/>
              </w:rPr>
            </w:pPr>
            <w:r w:rsidRPr="00EC1B32">
              <w:rPr>
                <w:rFonts w:eastAsiaTheme="minorEastAsia"/>
                <w:b/>
                <w:bCs/>
                <w:lang w:eastAsia="zh-CN"/>
              </w:rPr>
              <w:t>1080p, Capped VBR 10/20 Mbit/s for UL</w:t>
            </w:r>
          </w:p>
        </w:tc>
        <w:tc>
          <w:tcPr>
            <w:tcW w:w="1539" w:type="pct"/>
            <w:shd w:val="clear" w:color="auto" w:fill="auto"/>
            <w:vAlign w:val="center"/>
            <w:hideMark/>
          </w:tcPr>
          <w:p w14:paraId="052E7B3E" w14:textId="77777777" w:rsidR="000E4E58" w:rsidRPr="00D150CE" w:rsidRDefault="000E4E58" w:rsidP="00D14061">
            <w:pPr>
              <w:spacing w:line="276" w:lineRule="auto"/>
              <w:jc w:val="center"/>
              <w:rPr>
                <w:rFonts w:eastAsiaTheme="minorEastAsia"/>
                <w:b/>
                <w:bCs/>
                <w:lang w:val="fr-FR" w:eastAsia="zh-CN"/>
              </w:rPr>
            </w:pPr>
            <w:r w:rsidRPr="00D150CE">
              <w:rPr>
                <w:rFonts w:eastAsiaTheme="minorEastAsia"/>
                <w:b/>
                <w:bCs/>
                <w:lang w:val="fr-FR" w:eastAsia="zh-CN"/>
              </w:rPr>
              <w:t>Conversational 100ms, 200ms</w:t>
            </w:r>
          </w:p>
        </w:tc>
      </w:tr>
      <w:tr w:rsidR="000E4E58" w:rsidRPr="00CC726A" w14:paraId="5C08E5EC" w14:textId="77777777" w:rsidTr="00D14061">
        <w:trPr>
          <w:trHeight w:val="294"/>
          <w:jc w:val="center"/>
        </w:trPr>
        <w:tc>
          <w:tcPr>
            <w:tcW w:w="1383" w:type="pct"/>
            <w:shd w:val="clear" w:color="auto" w:fill="D9E2F3"/>
            <w:vAlign w:val="center"/>
            <w:hideMark/>
          </w:tcPr>
          <w:p w14:paraId="5F6D0F41" w14:textId="77777777" w:rsidR="000E4E58" w:rsidRPr="00EC1B32" w:rsidRDefault="000E4E58" w:rsidP="00D14061">
            <w:pPr>
              <w:spacing w:line="276" w:lineRule="auto"/>
              <w:jc w:val="center"/>
              <w:rPr>
                <w:rFonts w:eastAsiaTheme="minorEastAsia"/>
                <w:b/>
                <w:bCs/>
                <w:lang w:eastAsia="zh-CN"/>
              </w:rPr>
            </w:pPr>
            <w:r w:rsidRPr="00EC1B32">
              <w:rPr>
                <w:rFonts w:eastAsiaTheme="minorEastAsia"/>
                <w:b/>
                <w:bCs/>
                <w:lang w:eastAsia="zh-CN"/>
              </w:rPr>
              <w:t>2D Video is split rendering</w:t>
            </w:r>
          </w:p>
        </w:tc>
        <w:tc>
          <w:tcPr>
            <w:tcW w:w="2077" w:type="pct"/>
            <w:shd w:val="clear" w:color="auto" w:fill="D9E2F3"/>
            <w:vAlign w:val="center"/>
            <w:hideMark/>
          </w:tcPr>
          <w:p w14:paraId="75EF12B1" w14:textId="77777777" w:rsidR="000E4E58" w:rsidRPr="00D150CE" w:rsidRDefault="000E4E58" w:rsidP="00D14061">
            <w:pPr>
              <w:spacing w:line="276" w:lineRule="auto"/>
              <w:jc w:val="center"/>
              <w:rPr>
                <w:rFonts w:eastAsiaTheme="minorEastAsia"/>
                <w:b/>
                <w:bCs/>
                <w:lang w:val="fr-FR" w:eastAsia="zh-CN"/>
              </w:rPr>
            </w:pPr>
            <w:r w:rsidRPr="00D150CE">
              <w:rPr>
                <w:rFonts w:eastAsiaTheme="minorEastAsia"/>
                <w:b/>
                <w:bCs/>
                <w:lang w:val="fr-FR" w:eastAsia="zh-CN"/>
              </w:rPr>
              <w:t>1080p or 4K (2 eyes)</w:t>
            </w:r>
          </w:p>
        </w:tc>
        <w:tc>
          <w:tcPr>
            <w:tcW w:w="1539" w:type="pct"/>
            <w:shd w:val="clear" w:color="auto" w:fill="D9E2F3"/>
            <w:vAlign w:val="center"/>
            <w:hideMark/>
          </w:tcPr>
          <w:p w14:paraId="6FAD0796" w14:textId="77777777" w:rsidR="000E4E58" w:rsidRPr="00D150CE" w:rsidRDefault="000E4E58" w:rsidP="00D14061">
            <w:pPr>
              <w:spacing w:line="276" w:lineRule="auto"/>
              <w:jc w:val="center"/>
              <w:rPr>
                <w:rFonts w:eastAsiaTheme="minorEastAsia"/>
                <w:b/>
                <w:bCs/>
                <w:lang w:val="fr-FR" w:eastAsia="zh-CN"/>
              </w:rPr>
            </w:pPr>
            <w:r w:rsidRPr="00D150CE">
              <w:rPr>
                <w:rFonts w:eastAsiaTheme="minorEastAsia"/>
                <w:b/>
                <w:bCs/>
                <w:lang w:val="fr-FR" w:eastAsia="zh-CN"/>
              </w:rPr>
              <w:t>60ms</w:t>
            </w:r>
            <w:r>
              <w:rPr>
                <w:rFonts w:eastAsiaTheme="minorEastAsia" w:hint="eastAsia"/>
                <w:b/>
                <w:bCs/>
                <w:lang w:val="fr-FR" w:eastAsia="zh-CN"/>
              </w:rPr>
              <w:t>,</w:t>
            </w:r>
            <w:r>
              <w:rPr>
                <w:rFonts w:eastAsiaTheme="minorEastAsia"/>
                <w:b/>
                <w:bCs/>
                <w:lang w:val="fr-FR" w:eastAsia="zh-CN"/>
              </w:rPr>
              <w:t xml:space="preserve"> </w:t>
            </w:r>
            <w:r w:rsidRPr="00D150CE">
              <w:rPr>
                <w:rFonts w:eastAsiaTheme="minorEastAsia"/>
                <w:b/>
                <w:bCs/>
                <w:lang w:val="fr-FR" w:eastAsia="zh-CN"/>
              </w:rPr>
              <w:t xml:space="preserve">100ms </w:t>
            </w:r>
          </w:p>
        </w:tc>
      </w:tr>
      <w:tr w:rsidR="000E4E58" w:rsidRPr="00CC726A" w14:paraId="2D242EC5" w14:textId="77777777" w:rsidTr="00D14061">
        <w:trPr>
          <w:trHeight w:val="188"/>
          <w:jc w:val="center"/>
        </w:trPr>
        <w:tc>
          <w:tcPr>
            <w:tcW w:w="1383" w:type="pct"/>
            <w:shd w:val="clear" w:color="auto" w:fill="auto"/>
            <w:vAlign w:val="center"/>
            <w:hideMark/>
          </w:tcPr>
          <w:p w14:paraId="5C69863E" w14:textId="77777777" w:rsidR="000E4E58" w:rsidRPr="00D150CE" w:rsidRDefault="000E4E58" w:rsidP="00D14061">
            <w:pPr>
              <w:spacing w:line="276" w:lineRule="auto"/>
              <w:jc w:val="center"/>
              <w:rPr>
                <w:rFonts w:eastAsiaTheme="minorEastAsia"/>
                <w:b/>
                <w:bCs/>
                <w:lang w:val="fr-FR" w:eastAsia="zh-CN"/>
              </w:rPr>
            </w:pPr>
            <w:r w:rsidRPr="00D150CE">
              <w:rPr>
                <w:rFonts w:eastAsiaTheme="minorEastAsia"/>
                <w:b/>
                <w:bCs/>
                <w:lang w:val="fr-FR" w:eastAsia="zh-CN"/>
              </w:rPr>
              <w:t>Front Facing Camera*</w:t>
            </w:r>
          </w:p>
        </w:tc>
        <w:tc>
          <w:tcPr>
            <w:tcW w:w="2077" w:type="pct"/>
            <w:shd w:val="clear" w:color="auto" w:fill="auto"/>
            <w:vAlign w:val="center"/>
            <w:hideMark/>
          </w:tcPr>
          <w:p w14:paraId="574FEDDC" w14:textId="77777777" w:rsidR="000E4E58" w:rsidRPr="00EC1B32" w:rsidRDefault="000E4E58" w:rsidP="00D14061">
            <w:pPr>
              <w:spacing w:line="276" w:lineRule="auto"/>
              <w:jc w:val="center"/>
              <w:rPr>
                <w:rFonts w:eastAsiaTheme="minorEastAsia"/>
                <w:b/>
                <w:bCs/>
                <w:lang w:eastAsia="zh-CN"/>
              </w:rPr>
            </w:pPr>
            <w:r w:rsidRPr="00EC1B32">
              <w:rPr>
                <w:rFonts w:eastAsiaTheme="minorEastAsia"/>
                <w:b/>
                <w:bCs/>
                <w:lang w:eastAsia="zh-CN"/>
              </w:rPr>
              <w:t>720p, CBR 3 Mbit/s for UL</w:t>
            </w:r>
          </w:p>
        </w:tc>
        <w:tc>
          <w:tcPr>
            <w:tcW w:w="1539" w:type="pct"/>
            <w:shd w:val="clear" w:color="auto" w:fill="auto"/>
            <w:vAlign w:val="center"/>
            <w:hideMark/>
          </w:tcPr>
          <w:p w14:paraId="3064FBFF" w14:textId="77777777" w:rsidR="000E4E58" w:rsidRPr="00D150CE" w:rsidRDefault="000E4E58" w:rsidP="00D14061">
            <w:pPr>
              <w:spacing w:line="276" w:lineRule="auto"/>
              <w:jc w:val="center"/>
              <w:rPr>
                <w:rFonts w:eastAsiaTheme="minorEastAsia"/>
                <w:b/>
                <w:bCs/>
                <w:lang w:val="fr-FR" w:eastAsia="zh-CN"/>
              </w:rPr>
            </w:pPr>
            <w:r w:rsidRPr="00D150CE">
              <w:rPr>
                <w:rFonts w:eastAsiaTheme="minorEastAsia"/>
                <w:b/>
                <w:bCs/>
                <w:lang w:val="fr-FR" w:eastAsia="zh-CN"/>
              </w:rPr>
              <w:t>Conversational</w:t>
            </w:r>
            <w:r>
              <w:rPr>
                <w:rFonts w:eastAsiaTheme="minorEastAsia" w:hint="eastAsia"/>
                <w:b/>
                <w:bCs/>
                <w:lang w:val="fr-FR" w:eastAsia="zh-CN"/>
              </w:rPr>
              <w:t xml:space="preserve"> </w:t>
            </w:r>
            <w:r w:rsidRPr="00D150CE">
              <w:rPr>
                <w:rFonts w:eastAsiaTheme="minorEastAsia"/>
                <w:b/>
                <w:bCs/>
                <w:lang w:val="fr-FR" w:eastAsia="zh-CN"/>
              </w:rPr>
              <w:t>100ms, 200ms</w:t>
            </w:r>
          </w:p>
        </w:tc>
      </w:tr>
      <w:tr w:rsidR="000E4E58" w:rsidRPr="00CC726A" w14:paraId="669A9C03" w14:textId="77777777" w:rsidTr="00D14061">
        <w:trPr>
          <w:trHeight w:val="224"/>
          <w:jc w:val="center"/>
        </w:trPr>
        <w:tc>
          <w:tcPr>
            <w:tcW w:w="1383" w:type="pct"/>
            <w:shd w:val="clear" w:color="auto" w:fill="D9E2F3"/>
            <w:vAlign w:val="center"/>
            <w:hideMark/>
          </w:tcPr>
          <w:p w14:paraId="6022F9D5" w14:textId="77777777" w:rsidR="000E4E58" w:rsidRPr="00D150CE" w:rsidRDefault="000E4E58" w:rsidP="00D14061">
            <w:pPr>
              <w:spacing w:line="276" w:lineRule="auto"/>
              <w:jc w:val="center"/>
              <w:rPr>
                <w:rFonts w:eastAsiaTheme="minorEastAsia"/>
                <w:b/>
                <w:bCs/>
                <w:lang w:val="fr-FR" w:eastAsia="zh-CN"/>
              </w:rPr>
            </w:pPr>
            <w:r w:rsidRPr="00D150CE">
              <w:rPr>
                <w:rFonts w:eastAsiaTheme="minorEastAsia"/>
                <w:b/>
                <w:bCs/>
                <w:lang w:val="fr-FR" w:eastAsia="zh-CN"/>
              </w:rPr>
              <w:t>Audio (MPEG-H)</w:t>
            </w:r>
          </w:p>
        </w:tc>
        <w:tc>
          <w:tcPr>
            <w:tcW w:w="2077" w:type="pct"/>
            <w:shd w:val="clear" w:color="auto" w:fill="D9E2F3"/>
            <w:vAlign w:val="center"/>
            <w:hideMark/>
          </w:tcPr>
          <w:p w14:paraId="38D7380C" w14:textId="77777777" w:rsidR="000E4E58" w:rsidRPr="00EC1B32" w:rsidRDefault="000E4E58" w:rsidP="00D14061">
            <w:pPr>
              <w:spacing w:line="276" w:lineRule="auto"/>
              <w:jc w:val="center"/>
              <w:rPr>
                <w:rFonts w:eastAsiaTheme="minorEastAsia"/>
                <w:b/>
                <w:bCs/>
                <w:lang w:eastAsia="zh-CN"/>
              </w:rPr>
            </w:pPr>
            <w:r w:rsidRPr="00EC1B32">
              <w:rPr>
                <w:rFonts w:eastAsiaTheme="minorEastAsia"/>
                <w:b/>
                <w:bCs/>
                <w:lang w:eastAsia="zh-CN"/>
              </w:rPr>
              <w:t>256/512 kbps for both UL/DL</w:t>
            </w:r>
          </w:p>
        </w:tc>
        <w:tc>
          <w:tcPr>
            <w:tcW w:w="1539" w:type="pct"/>
            <w:shd w:val="clear" w:color="auto" w:fill="D9E2F3"/>
            <w:vAlign w:val="center"/>
            <w:hideMark/>
          </w:tcPr>
          <w:p w14:paraId="338DEBC4" w14:textId="77777777" w:rsidR="000E4E58" w:rsidRPr="00D150CE" w:rsidRDefault="000E4E58" w:rsidP="00D14061">
            <w:pPr>
              <w:spacing w:line="276" w:lineRule="auto"/>
              <w:jc w:val="center"/>
              <w:rPr>
                <w:rFonts w:eastAsiaTheme="minorEastAsia"/>
                <w:b/>
                <w:bCs/>
                <w:lang w:val="fr-FR" w:eastAsia="zh-CN"/>
              </w:rPr>
            </w:pPr>
            <w:r w:rsidRPr="00D150CE">
              <w:rPr>
                <w:rFonts w:eastAsiaTheme="minorEastAsia"/>
                <w:b/>
                <w:bCs/>
                <w:lang w:val="fr-FR" w:eastAsia="zh-CN"/>
              </w:rPr>
              <w:t>Conversational 100ms, 200ms</w:t>
            </w:r>
          </w:p>
        </w:tc>
      </w:tr>
      <w:tr w:rsidR="000E4E58" w:rsidRPr="00CC726A" w14:paraId="05E3733E" w14:textId="77777777" w:rsidTr="00D14061">
        <w:trPr>
          <w:trHeight w:val="104"/>
          <w:jc w:val="center"/>
        </w:trPr>
        <w:tc>
          <w:tcPr>
            <w:tcW w:w="1383" w:type="pct"/>
            <w:shd w:val="clear" w:color="auto" w:fill="D9E2F3"/>
            <w:vAlign w:val="center"/>
          </w:tcPr>
          <w:p w14:paraId="546008D0" w14:textId="77777777" w:rsidR="000E4E58" w:rsidRPr="00D150CE" w:rsidRDefault="000E4E58" w:rsidP="00D14061">
            <w:pPr>
              <w:spacing w:line="276" w:lineRule="auto"/>
              <w:jc w:val="center"/>
              <w:rPr>
                <w:rFonts w:eastAsiaTheme="minorEastAsia"/>
                <w:b/>
                <w:bCs/>
                <w:lang w:val="fr-FR" w:eastAsia="zh-CN"/>
              </w:rPr>
            </w:pPr>
            <w:r w:rsidRPr="00D150CE">
              <w:rPr>
                <w:rFonts w:eastAsiaTheme="minorEastAsia"/>
                <w:b/>
                <w:bCs/>
                <w:lang w:val="fr-FR" w:eastAsia="zh-CN"/>
              </w:rPr>
              <w:t>Data Stream</w:t>
            </w:r>
          </w:p>
        </w:tc>
        <w:tc>
          <w:tcPr>
            <w:tcW w:w="2077" w:type="pct"/>
            <w:shd w:val="clear" w:color="auto" w:fill="D9E2F3"/>
            <w:vAlign w:val="center"/>
          </w:tcPr>
          <w:p w14:paraId="033EF8B8" w14:textId="77777777" w:rsidR="000E4E58" w:rsidRPr="00EC1B32" w:rsidRDefault="000E4E58" w:rsidP="00D14061">
            <w:pPr>
              <w:spacing w:line="276" w:lineRule="auto"/>
              <w:jc w:val="center"/>
              <w:rPr>
                <w:rFonts w:eastAsiaTheme="minorEastAsia"/>
                <w:b/>
                <w:bCs/>
                <w:lang w:eastAsia="zh-CN"/>
              </w:rPr>
            </w:pPr>
            <w:r w:rsidRPr="00EC1B32">
              <w:rPr>
                <w:rFonts w:eastAsiaTheme="minorEastAsia"/>
                <w:b/>
                <w:bCs/>
                <w:lang w:eastAsia="zh-CN"/>
              </w:rPr>
              <w:t>0.5 Mbps for both UL/DL</w:t>
            </w:r>
          </w:p>
        </w:tc>
        <w:tc>
          <w:tcPr>
            <w:tcW w:w="1539" w:type="pct"/>
            <w:shd w:val="clear" w:color="auto" w:fill="D9E2F3"/>
            <w:vAlign w:val="center"/>
          </w:tcPr>
          <w:p w14:paraId="21D86690" w14:textId="77777777" w:rsidR="000E4E58" w:rsidRPr="00D150CE" w:rsidRDefault="000E4E58" w:rsidP="00D14061">
            <w:pPr>
              <w:spacing w:line="276" w:lineRule="auto"/>
              <w:jc w:val="center"/>
              <w:rPr>
                <w:rFonts w:eastAsiaTheme="minorEastAsia"/>
                <w:b/>
                <w:bCs/>
                <w:lang w:val="fr-FR" w:eastAsia="zh-CN"/>
              </w:rPr>
            </w:pPr>
            <w:r w:rsidRPr="00D150CE">
              <w:rPr>
                <w:rFonts w:eastAsiaTheme="minorEastAsia"/>
                <w:b/>
                <w:bCs/>
                <w:lang w:val="fr-FR" w:eastAsia="zh-CN"/>
              </w:rPr>
              <w:t>Conversational 100ms, 200ms</w:t>
            </w:r>
          </w:p>
        </w:tc>
      </w:tr>
    </w:tbl>
    <w:p w14:paraId="46AE6E4C" w14:textId="57B2ECE8" w:rsidR="00967F5F" w:rsidRPr="00A75B08" w:rsidRDefault="00967F5F" w:rsidP="00967F5F">
      <w:pPr>
        <w:pStyle w:val="af7"/>
        <w:numPr>
          <w:ilvl w:val="0"/>
          <w:numId w:val="17"/>
        </w:numPr>
        <w:spacing w:before="120" w:after="120" w:line="276" w:lineRule="auto"/>
        <w:ind w:firstLineChars="0"/>
        <w:rPr>
          <w:rFonts w:ascii="Times New Roman" w:eastAsia="Times New Roman" w:hAnsi="Times New Roman"/>
          <w:kern w:val="0"/>
          <w:sz w:val="20"/>
          <w:szCs w:val="20"/>
          <w:lang w:eastAsia="en-US"/>
        </w:rPr>
      </w:pPr>
      <w:r w:rsidRPr="00A75B08">
        <w:rPr>
          <w:rFonts w:ascii="Times New Roman" w:eastAsia="Times New Roman" w:hAnsi="Times New Roman" w:hint="eastAsia"/>
          <w:kern w:val="0"/>
          <w:sz w:val="20"/>
          <w:szCs w:val="20"/>
          <w:lang w:eastAsia="en-US"/>
        </w:rPr>
        <w:t>Pose</w:t>
      </w:r>
      <w:r w:rsidR="00906E8A">
        <w:rPr>
          <w:rFonts w:ascii="Times New Roman" w:eastAsia="Times New Roman" w:hAnsi="Times New Roman"/>
          <w:kern w:val="0"/>
          <w:sz w:val="20"/>
          <w:szCs w:val="20"/>
          <w:lang w:eastAsia="en-US"/>
        </w:rPr>
        <w:t>/control</w:t>
      </w:r>
      <w:r w:rsidRPr="00A75B08">
        <w:rPr>
          <w:rFonts w:ascii="Times New Roman" w:eastAsia="Times New Roman" w:hAnsi="Times New Roman"/>
          <w:kern w:val="0"/>
          <w:sz w:val="20"/>
          <w:szCs w:val="20"/>
          <w:lang w:eastAsia="en-US"/>
        </w:rPr>
        <w:t xml:space="preserve"> </w:t>
      </w:r>
      <w:r w:rsidRPr="00A75B08">
        <w:rPr>
          <w:rFonts w:ascii="Times New Roman" w:eastAsia="Times New Roman" w:hAnsi="Times New Roman" w:hint="eastAsia"/>
          <w:kern w:val="0"/>
          <w:sz w:val="20"/>
          <w:szCs w:val="20"/>
          <w:lang w:eastAsia="en-US"/>
        </w:rPr>
        <w:t>a</w:t>
      </w:r>
      <w:r w:rsidRPr="00A75B08">
        <w:rPr>
          <w:rFonts w:ascii="Times New Roman" w:eastAsia="Times New Roman" w:hAnsi="Times New Roman"/>
          <w:kern w:val="0"/>
          <w:sz w:val="20"/>
          <w:szCs w:val="20"/>
          <w:lang w:eastAsia="en-US"/>
        </w:rPr>
        <w:t xml:space="preserve">nd </w:t>
      </w:r>
      <w:r>
        <w:rPr>
          <w:rFonts w:ascii="Times New Roman" w:eastAsia="Times New Roman" w:hAnsi="Times New Roman"/>
          <w:kern w:val="0"/>
          <w:sz w:val="20"/>
          <w:szCs w:val="20"/>
          <w:lang w:val="en-GB" w:eastAsia="en-US"/>
        </w:rPr>
        <w:t>video</w:t>
      </w:r>
    </w:p>
    <w:p w14:paraId="74A95F9D" w14:textId="6890956C" w:rsidR="00967F5F" w:rsidRPr="00E34799" w:rsidRDefault="000E4E58" w:rsidP="000E4E58">
      <w:pPr>
        <w:spacing w:before="120" w:after="120" w:line="276" w:lineRule="auto"/>
        <w:jc w:val="both"/>
        <w:rPr>
          <w:rFonts w:eastAsia="宋体"/>
          <w:lang w:eastAsia="zh-CN"/>
        </w:rPr>
      </w:pPr>
      <w:r w:rsidRPr="00E34799">
        <w:rPr>
          <w:rFonts w:eastAsia="宋体"/>
          <w:lang w:eastAsia="zh-CN"/>
        </w:rPr>
        <w:t>The p</w:t>
      </w:r>
      <w:r w:rsidR="00967F5F" w:rsidRPr="00E34799">
        <w:rPr>
          <w:rFonts w:eastAsia="宋体"/>
          <w:lang w:eastAsia="zh-CN"/>
        </w:rPr>
        <w:t>ose</w:t>
      </w:r>
      <w:r w:rsidR="002404D9">
        <w:rPr>
          <w:rFonts w:eastAsia="宋体"/>
          <w:lang w:eastAsia="zh-CN"/>
        </w:rPr>
        <w:t>/control</w:t>
      </w:r>
      <w:r w:rsidR="00967F5F" w:rsidRPr="00E34799">
        <w:rPr>
          <w:rFonts w:eastAsia="宋体"/>
          <w:lang w:eastAsia="zh-CN"/>
        </w:rPr>
        <w:t xml:space="preserve"> stream, with more stringent </w:t>
      </w:r>
      <w:r w:rsidR="00967F5F" w:rsidRPr="00E34799">
        <w:rPr>
          <w:rFonts w:eastAsia="宋体" w:hint="eastAsia"/>
          <w:lang w:eastAsia="zh-CN"/>
        </w:rPr>
        <w:t>E</w:t>
      </w:r>
      <w:r w:rsidR="00967F5F" w:rsidRPr="00E34799">
        <w:rPr>
          <w:rFonts w:eastAsia="宋体"/>
          <w:lang w:eastAsia="zh-CN"/>
        </w:rPr>
        <w:t>2E delay requirement and more frequent traffic packet updates</w:t>
      </w:r>
      <w:r w:rsidR="00924847">
        <w:rPr>
          <w:rFonts w:eastAsia="宋体"/>
          <w:lang w:eastAsia="zh-CN"/>
        </w:rPr>
        <w:t>,</w:t>
      </w:r>
      <w:r w:rsidRPr="00E34799">
        <w:rPr>
          <w:rFonts w:eastAsia="宋体"/>
          <w:lang w:eastAsia="zh-CN"/>
        </w:rPr>
        <w:t xml:space="preserve"> compared to the video stream</w:t>
      </w:r>
      <w:r w:rsidR="00967F5F" w:rsidRPr="00E34799">
        <w:rPr>
          <w:rFonts w:eastAsia="宋体"/>
          <w:lang w:eastAsia="zh-CN"/>
        </w:rPr>
        <w:t xml:space="preserve">. The completely different traffic characteristics and QoS requirements of </w:t>
      </w:r>
      <w:r w:rsidRPr="00E34799">
        <w:rPr>
          <w:rFonts w:eastAsia="宋体"/>
          <w:lang w:eastAsia="zh-CN"/>
        </w:rPr>
        <w:t>pose</w:t>
      </w:r>
      <w:r w:rsidR="00176369">
        <w:rPr>
          <w:rFonts w:eastAsia="宋体"/>
          <w:lang w:eastAsia="zh-CN"/>
        </w:rPr>
        <w:t>/control</w:t>
      </w:r>
      <w:r w:rsidRPr="00E34799">
        <w:rPr>
          <w:rFonts w:eastAsia="宋体"/>
          <w:lang w:eastAsia="zh-CN"/>
        </w:rPr>
        <w:t xml:space="preserve"> and video</w:t>
      </w:r>
      <w:r w:rsidR="00967F5F" w:rsidRPr="00E34799">
        <w:rPr>
          <w:rFonts w:eastAsia="宋体"/>
          <w:lang w:eastAsia="zh-CN"/>
        </w:rPr>
        <w:t xml:space="preserve"> streams could affect the resource scheduling </w:t>
      </w:r>
      <w:r w:rsidR="00525C88">
        <w:rPr>
          <w:rFonts w:eastAsia="宋体"/>
          <w:lang w:eastAsia="zh-CN"/>
        </w:rPr>
        <w:t xml:space="preserve">in </w:t>
      </w:r>
      <w:proofErr w:type="spellStart"/>
      <w:r w:rsidR="00525C88">
        <w:rPr>
          <w:rFonts w:eastAsia="宋体"/>
          <w:lang w:eastAsia="zh-CN"/>
        </w:rPr>
        <w:t>gNB</w:t>
      </w:r>
      <w:proofErr w:type="spellEnd"/>
      <w:r w:rsidR="00967F5F" w:rsidRPr="00E34799">
        <w:rPr>
          <w:rFonts w:eastAsia="宋体"/>
          <w:lang w:eastAsia="zh-CN"/>
        </w:rPr>
        <w:t>, thus affecting the performance of capacity and power consumption. Therefore, in our opinion, modelling pose</w:t>
      </w:r>
      <w:r w:rsidR="00525BE1">
        <w:rPr>
          <w:rFonts w:eastAsia="宋体"/>
          <w:lang w:eastAsia="zh-CN"/>
        </w:rPr>
        <w:t>/control</w:t>
      </w:r>
      <w:r w:rsidR="00967F5F" w:rsidRPr="00E34799">
        <w:rPr>
          <w:rFonts w:eastAsia="宋体"/>
          <w:lang w:eastAsia="zh-CN"/>
        </w:rPr>
        <w:t xml:space="preserve"> stream and video stream </w:t>
      </w:r>
      <w:r w:rsidR="00C03556">
        <w:rPr>
          <w:rFonts w:eastAsia="宋体"/>
          <w:lang w:eastAsia="zh-CN"/>
        </w:rPr>
        <w:t>simultaneously</w:t>
      </w:r>
      <w:r w:rsidR="00C03556" w:rsidRPr="00E34799">
        <w:rPr>
          <w:rFonts w:eastAsia="宋体"/>
          <w:lang w:eastAsia="zh-CN"/>
        </w:rPr>
        <w:t xml:space="preserve"> </w:t>
      </w:r>
      <w:r w:rsidR="00967F5F" w:rsidRPr="00E34799">
        <w:rPr>
          <w:rFonts w:eastAsia="宋体"/>
          <w:lang w:eastAsia="zh-CN"/>
        </w:rPr>
        <w:t xml:space="preserve">should be considered in </w:t>
      </w:r>
      <w:r w:rsidRPr="00E34799">
        <w:rPr>
          <w:rFonts w:eastAsia="宋体"/>
          <w:lang w:eastAsia="zh-CN"/>
        </w:rPr>
        <w:t>power consumption evaluation.</w:t>
      </w:r>
    </w:p>
    <w:p w14:paraId="20C5F317" w14:textId="0E3FEB36" w:rsidR="00967F5F" w:rsidRDefault="0073511B" w:rsidP="0073511B">
      <w:pPr>
        <w:pStyle w:val="a7"/>
        <w:rPr>
          <w:rFonts w:eastAsia="宋体"/>
          <w:b/>
          <w:i/>
          <w:lang w:eastAsia="zh-CN"/>
        </w:rPr>
      </w:pPr>
      <w:bookmarkStart w:id="59" w:name="_Ref68029810"/>
      <w:bookmarkStart w:id="60" w:name="_Ref68115403"/>
      <w:r w:rsidRPr="0073511B">
        <w:rPr>
          <w:b/>
          <w:i/>
        </w:rPr>
        <w:t xml:space="preserve">Proposal </w:t>
      </w:r>
      <w:r w:rsidRPr="0073511B">
        <w:rPr>
          <w:b/>
          <w:i/>
        </w:rPr>
        <w:fldChar w:fldCharType="begin"/>
      </w:r>
      <w:r w:rsidRPr="0073511B">
        <w:rPr>
          <w:b/>
          <w:i/>
        </w:rPr>
        <w:instrText xml:space="preserve"> SEQ Proposal \* ARABIC </w:instrText>
      </w:r>
      <w:r w:rsidRPr="0073511B">
        <w:rPr>
          <w:b/>
          <w:i/>
        </w:rPr>
        <w:fldChar w:fldCharType="separate"/>
      </w:r>
      <w:r w:rsidR="007E6765">
        <w:rPr>
          <w:b/>
          <w:i/>
          <w:noProof/>
        </w:rPr>
        <w:t>8</w:t>
      </w:r>
      <w:r w:rsidRPr="0073511B">
        <w:rPr>
          <w:b/>
          <w:i/>
        </w:rPr>
        <w:fldChar w:fldCharType="end"/>
      </w:r>
      <w:r w:rsidR="00967F5F" w:rsidRPr="00E94F65">
        <w:rPr>
          <w:rFonts w:eastAsia="宋体"/>
          <w:b/>
          <w:i/>
          <w:lang w:eastAsia="zh-CN"/>
        </w:rPr>
        <w:t xml:space="preserve">: </w:t>
      </w:r>
      <w:r w:rsidR="00402118">
        <w:rPr>
          <w:rFonts w:eastAsia="宋体"/>
          <w:b/>
          <w:i/>
          <w:lang w:eastAsia="zh-CN"/>
        </w:rPr>
        <w:t xml:space="preserve">UL multiple streams </w:t>
      </w:r>
      <w:r w:rsidR="0092781F">
        <w:rPr>
          <w:rFonts w:eastAsia="宋体"/>
          <w:b/>
          <w:i/>
          <w:lang w:eastAsia="zh-CN"/>
        </w:rPr>
        <w:t xml:space="preserve">with </w:t>
      </w:r>
      <w:r w:rsidR="00402118">
        <w:rPr>
          <w:rFonts w:eastAsia="宋体"/>
          <w:b/>
          <w:i/>
          <w:lang w:eastAsia="zh-CN"/>
        </w:rPr>
        <w:t>both pose/control and video stream</w:t>
      </w:r>
      <w:r w:rsidR="00F71E0F">
        <w:rPr>
          <w:rFonts w:eastAsia="宋体"/>
          <w:b/>
          <w:i/>
          <w:lang w:eastAsia="zh-CN"/>
        </w:rPr>
        <w:t>s</w:t>
      </w:r>
      <w:r w:rsidR="00402118">
        <w:rPr>
          <w:rFonts w:eastAsia="宋体"/>
          <w:b/>
          <w:i/>
          <w:lang w:eastAsia="zh-CN"/>
        </w:rPr>
        <w:t xml:space="preserve"> are supported for </w:t>
      </w:r>
      <w:r w:rsidR="0092781F">
        <w:rPr>
          <w:rFonts w:eastAsia="宋体"/>
          <w:b/>
          <w:i/>
          <w:lang w:eastAsia="zh-CN"/>
        </w:rPr>
        <w:t xml:space="preserve">UE </w:t>
      </w:r>
      <w:r w:rsidR="00402118">
        <w:rPr>
          <w:rFonts w:eastAsia="宋体"/>
          <w:b/>
          <w:i/>
          <w:lang w:eastAsia="zh-CN"/>
        </w:rPr>
        <w:t>power consumption</w:t>
      </w:r>
      <w:r w:rsidR="003A4807">
        <w:rPr>
          <w:rFonts w:eastAsia="宋体"/>
          <w:b/>
          <w:i/>
          <w:lang w:eastAsia="zh-CN"/>
        </w:rPr>
        <w:t xml:space="preserve"> evaluation</w:t>
      </w:r>
      <w:r w:rsidR="00402118">
        <w:rPr>
          <w:rFonts w:eastAsia="宋体"/>
          <w:b/>
          <w:i/>
          <w:lang w:eastAsia="zh-CN"/>
        </w:rPr>
        <w:t xml:space="preserve">. </w:t>
      </w:r>
      <w:bookmarkEnd w:id="59"/>
      <w:bookmarkEnd w:id="60"/>
    </w:p>
    <w:p w14:paraId="77564CE5" w14:textId="0F20A2EB" w:rsidR="007E1412" w:rsidRPr="0027731C" w:rsidRDefault="0027731C" w:rsidP="0027731C">
      <w:pPr>
        <w:spacing w:before="120" w:after="120" w:line="276" w:lineRule="auto"/>
        <w:jc w:val="both"/>
        <w:rPr>
          <w:rFonts w:ascii="Times" w:eastAsiaTheme="minorEastAsia" w:hAnsi="Times" w:cs="Times"/>
          <w:lang w:val="en-GB" w:eastAsia="zh-CN"/>
        </w:rPr>
      </w:pPr>
      <w:r>
        <w:rPr>
          <w:rFonts w:ascii="Times" w:eastAsiaTheme="minorEastAsia" w:hAnsi="Times" w:cs="Times" w:hint="eastAsia"/>
          <w:lang w:val="en-GB" w:eastAsia="zh-CN"/>
        </w:rPr>
        <w:t>Fo</w:t>
      </w:r>
      <w:r>
        <w:rPr>
          <w:rFonts w:ascii="Times" w:eastAsiaTheme="minorEastAsia" w:hAnsi="Times" w:cs="Times"/>
          <w:lang w:val="en-GB" w:eastAsia="zh-CN"/>
        </w:rPr>
        <w:t>r uplink</w:t>
      </w:r>
      <w:r w:rsidRPr="00E34799">
        <w:rPr>
          <w:rFonts w:eastAsia="宋体"/>
          <w:lang w:eastAsia="zh-CN"/>
        </w:rPr>
        <w:t xml:space="preserve"> video service</w:t>
      </w:r>
      <w:r>
        <w:rPr>
          <w:rFonts w:eastAsia="宋体"/>
          <w:lang w:eastAsia="zh-CN"/>
        </w:rPr>
        <w:t>,</w:t>
      </w:r>
      <w:r w:rsidRPr="00E34799">
        <w:rPr>
          <w:rFonts w:eastAsia="宋体"/>
          <w:lang w:eastAsia="zh-CN"/>
        </w:rPr>
        <w:t xml:space="preserve"> </w:t>
      </w:r>
      <w:r w:rsidRPr="0027731C">
        <w:rPr>
          <w:rFonts w:eastAsia="宋体"/>
          <w:lang w:eastAsia="zh-CN"/>
        </w:rPr>
        <w:t>video encoding processing is also required,</w:t>
      </w:r>
      <w:r>
        <w:rPr>
          <w:rFonts w:eastAsia="宋体" w:hint="eastAsia"/>
          <w:lang w:eastAsia="zh-CN"/>
        </w:rPr>
        <w:t xml:space="preserve"> </w:t>
      </w:r>
      <w:r>
        <w:rPr>
          <w:rFonts w:eastAsia="宋体"/>
          <w:lang w:eastAsia="zh-CN"/>
        </w:rPr>
        <w:t>so</w:t>
      </w:r>
      <w:r w:rsidRPr="0027731C">
        <w:rPr>
          <w:rFonts w:eastAsia="宋体"/>
          <w:lang w:eastAsia="zh-CN"/>
        </w:rPr>
        <w:t xml:space="preserve"> it c</w:t>
      </w:r>
      <w:r>
        <w:rPr>
          <w:rFonts w:eastAsia="宋体"/>
          <w:lang w:eastAsia="zh-CN"/>
        </w:rPr>
        <w:t>ould</w:t>
      </w:r>
      <w:r w:rsidRPr="0027731C">
        <w:rPr>
          <w:rFonts w:eastAsia="宋体"/>
          <w:lang w:eastAsia="zh-CN"/>
        </w:rPr>
        <w:t xml:space="preserve"> also be encoded as I-frame and P-frame (or B-frame)</w:t>
      </w:r>
      <w:r>
        <w:rPr>
          <w:rFonts w:eastAsia="宋体"/>
          <w:lang w:eastAsia="zh-CN"/>
        </w:rPr>
        <w:t>. However, compared to downlink video service, t</w:t>
      </w:r>
      <w:r w:rsidRPr="0027731C">
        <w:rPr>
          <w:rFonts w:eastAsia="宋体"/>
          <w:lang w:eastAsia="zh-CN"/>
        </w:rPr>
        <w:t xml:space="preserve">he PDB requirements for uplink video service are </w:t>
      </w:r>
      <w:r>
        <w:rPr>
          <w:rFonts w:eastAsia="宋体"/>
          <w:lang w:eastAsia="zh-CN"/>
        </w:rPr>
        <w:t>looser,</w:t>
      </w:r>
      <w:r w:rsidRPr="0027731C">
        <w:rPr>
          <w:rFonts w:eastAsia="宋体"/>
          <w:lang w:eastAsia="zh-CN"/>
        </w:rPr>
        <w:t xml:space="preserve"> and may not </w:t>
      </w:r>
      <w:r>
        <w:rPr>
          <w:rFonts w:eastAsia="宋体"/>
          <w:lang w:eastAsia="zh-CN"/>
        </w:rPr>
        <w:t xml:space="preserve">need to </w:t>
      </w:r>
      <w:r w:rsidRPr="0027731C">
        <w:rPr>
          <w:rFonts w:eastAsia="宋体"/>
          <w:lang w:eastAsia="zh-CN"/>
        </w:rPr>
        <w:t>model I</w:t>
      </w:r>
      <w:r>
        <w:rPr>
          <w:rFonts w:eastAsia="宋体"/>
          <w:lang w:eastAsia="zh-CN"/>
        </w:rPr>
        <w:t>-</w:t>
      </w:r>
      <w:r w:rsidRPr="0027731C">
        <w:rPr>
          <w:rFonts w:eastAsia="宋体"/>
          <w:lang w:eastAsia="zh-CN"/>
        </w:rPr>
        <w:t>frame and P</w:t>
      </w:r>
      <w:r>
        <w:rPr>
          <w:rFonts w:eastAsia="宋体"/>
          <w:lang w:eastAsia="zh-CN"/>
        </w:rPr>
        <w:t>-</w:t>
      </w:r>
      <w:r w:rsidRPr="0027731C">
        <w:rPr>
          <w:rFonts w:eastAsia="宋体"/>
          <w:lang w:eastAsia="zh-CN"/>
        </w:rPr>
        <w:t xml:space="preserve">frame respectively, which will have </w:t>
      </w:r>
      <w:r w:rsidR="00924847">
        <w:rPr>
          <w:rFonts w:eastAsia="宋体"/>
          <w:lang w:eastAsia="zh-CN"/>
        </w:rPr>
        <w:t xml:space="preserve">a </w:t>
      </w:r>
      <w:r w:rsidR="00E34047">
        <w:rPr>
          <w:rFonts w:eastAsia="宋体"/>
          <w:lang w:eastAsia="zh-CN"/>
        </w:rPr>
        <w:t>negligible</w:t>
      </w:r>
      <w:r w:rsidR="00E34047" w:rsidRPr="0027731C">
        <w:rPr>
          <w:rFonts w:eastAsia="宋体"/>
          <w:lang w:eastAsia="zh-CN"/>
        </w:rPr>
        <w:t xml:space="preserve"> </w:t>
      </w:r>
      <w:r w:rsidRPr="0027731C">
        <w:rPr>
          <w:rFonts w:eastAsia="宋体"/>
          <w:lang w:eastAsia="zh-CN"/>
        </w:rPr>
        <w:t xml:space="preserve">impact on the system performance. </w:t>
      </w:r>
    </w:p>
    <w:p w14:paraId="789A181C" w14:textId="780CA59C" w:rsidR="00557335" w:rsidRDefault="00E47632" w:rsidP="0027731C">
      <w:pPr>
        <w:spacing w:before="120" w:after="120" w:line="276" w:lineRule="auto"/>
        <w:jc w:val="both"/>
        <w:rPr>
          <w:rFonts w:eastAsia="宋体"/>
          <w:lang w:eastAsia="zh-CN"/>
        </w:rPr>
      </w:pPr>
      <w:r>
        <w:rPr>
          <w:rFonts w:eastAsia="宋体"/>
          <w:lang w:eastAsia="zh-CN"/>
        </w:rPr>
        <w:t>In summary</w:t>
      </w:r>
      <w:r w:rsidR="000E4E58" w:rsidRPr="00E34799">
        <w:rPr>
          <w:rFonts w:eastAsia="宋体"/>
          <w:lang w:eastAsia="zh-CN"/>
        </w:rPr>
        <w:t>, for a given XR application, there c</w:t>
      </w:r>
      <w:r w:rsidR="000E4E58" w:rsidRPr="00E34799">
        <w:rPr>
          <w:rFonts w:eastAsia="宋体" w:hint="eastAsia"/>
          <w:lang w:eastAsia="zh-CN"/>
        </w:rPr>
        <w:t>ould</w:t>
      </w:r>
      <w:r w:rsidR="000E4E58" w:rsidRPr="00E34799">
        <w:rPr>
          <w:rFonts w:eastAsia="宋体"/>
          <w:lang w:eastAsia="zh-CN"/>
        </w:rPr>
        <w:t xml:space="preserve"> be multiple streams with different traffic characteristics and QoS requirements in </w:t>
      </w:r>
      <w:r w:rsidR="00E973E1">
        <w:rPr>
          <w:rFonts w:eastAsia="宋体"/>
          <w:lang w:eastAsia="zh-CN"/>
        </w:rPr>
        <w:t>UL</w:t>
      </w:r>
      <w:r w:rsidR="00E973E1" w:rsidRPr="00E34799">
        <w:rPr>
          <w:rFonts w:eastAsia="宋体"/>
          <w:lang w:eastAsia="zh-CN"/>
        </w:rPr>
        <w:t xml:space="preserve"> </w:t>
      </w:r>
      <w:r w:rsidR="000E4E58" w:rsidRPr="00E34799">
        <w:rPr>
          <w:rFonts w:eastAsia="宋体"/>
          <w:lang w:eastAsia="zh-CN"/>
        </w:rPr>
        <w:t xml:space="preserve">and </w:t>
      </w:r>
      <w:r w:rsidR="00E973E1">
        <w:rPr>
          <w:rFonts w:eastAsia="宋体"/>
          <w:lang w:eastAsia="zh-CN"/>
        </w:rPr>
        <w:t>DL</w:t>
      </w:r>
      <w:r w:rsidR="000E4E58" w:rsidRPr="00E34799">
        <w:rPr>
          <w:rFonts w:eastAsia="宋体"/>
          <w:lang w:eastAsia="zh-CN"/>
        </w:rPr>
        <w:t xml:space="preserve">. </w:t>
      </w:r>
      <w:r w:rsidR="00E973E1">
        <w:rPr>
          <w:rFonts w:eastAsia="宋体"/>
          <w:lang w:eastAsia="zh-CN"/>
        </w:rPr>
        <w:t>F</w:t>
      </w:r>
      <w:r w:rsidR="000E4E58" w:rsidRPr="00E34799">
        <w:rPr>
          <w:rFonts w:eastAsia="宋体"/>
          <w:lang w:eastAsia="zh-CN"/>
        </w:rPr>
        <w:t xml:space="preserve">or VR and CG application, two </w:t>
      </w:r>
      <w:r w:rsidR="005B1071">
        <w:rPr>
          <w:rFonts w:eastAsia="宋体"/>
          <w:lang w:eastAsia="zh-CN"/>
        </w:rPr>
        <w:t>DL</w:t>
      </w:r>
      <w:r w:rsidR="005B1071" w:rsidRPr="00E34799">
        <w:rPr>
          <w:rFonts w:eastAsia="宋体"/>
          <w:lang w:eastAsia="zh-CN"/>
        </w:rPr>
        <w:t xml:space="preserve"> </w:t>
      </w:r>
      <w:r w:rsidR="000E4E58" w:rsidRPr="00E34799">
        <w:rPr>
          <w:rFonts w:eastAsia="宋体"/>
          <w:lang w:eastAsia="zh-CN"/>
        </w:rPr>
        <w:t xml:space="preserve">data streams (I-frame and P-frame) and one uplink data stream (pose) </w:t>
      </w:r>
      <w:r w:rsidR="00EF196C">
        <w:rPr>
          <w:rFonts w:eastAsia="宋体"/>
          <w:lang w:eastAsia="zh-CN"/>
        </w:rPr>
        <w:t>can</w:t>
      </w:r>
      <w:r w:rsidR="00EF196C" w:rsidRPr="00E34799">
        <w:rPr>
          <w:rFonts w:eastAsia="宋体"/>
          <w:lang w:eastAsia="zh-CN"/>
        </w:rPr>
        <w:t xml:space="preserve"> </w:t>
      </w:r>
      <w:r w:rsidR="000E4E58" w:rsidRPr="00E34799">
        <w:rPr>
          <w:rFonts w:eastAsia="宋体"/>
          <w:lang w:eastAsia="zh-CN"/>
        </w:rPr>
        <w:t xml:space="preserve">be modelled respectively. For AR application, two </w:t>
      </w:r>
      <w:r w:rsidR="00615495">
        <w:rPr>
          <w:rFonts w:eastAsia="宋体"/>
          <w:lang w:eastAsia="zh-CN"/>
        </w:rPr>
        <w:t>DL</w:t>
      </w:r>
      <w:r w:rsidR="00615495" w:rsidRPr="00E34799">
        <w:rPr>
          <w:rFonts w:eastAsia="宋体"/>
          <w:lang w:eastAsia="zh-CN"/>
        </w:rPr>
        <w:t xml:space="preserve"> </w:t>
      </w:r>
      <w:r w:rsidR="000E4E58" w:rsidRPr="00E34799">
        <w:rPr>
          <w:rFonts w:eastAsia="宋体"/>
          <w:lang w:eastAsia="zh-CN"/>
        </w:rPr>
        <w:t xml:space="preserve">data streams (I-frame and P-frame) and one </w:t>
      </w:r>
      <w:r w:rsidR="00615495">
        <w:rPr>
          <w:rFonts w:eastAsia="宋体"/>
          <w:lang w:eastAsia="zh-CN"/>
        </w:rPr>
        <w:t>UL</w:t>
      </w:r>
      <w:r w:rsidR="00615495" w:rsidRPr="00E34799">
        <w:rPr>
          <w:rFonts w:eastAsia="宋体"/>
          <w:lang w:eastAsia="zh-CN"/>
        </w:rPr>
        <w:t xml:space="preserve"> </w:t>
      </w:r>
      <w:r w:rsidR="000E4E58" w:rsidRPr="00E34799">
        <w:rPr>
          <w:rFonts w:eastAsia="宋体"/>
          <w:lang w:eastAsia="zh-CN"/>
        </w:rPr>
        <w:t xml:space="preserve">data stream (video) </w:t>
      </w:r>
      <w:r w:rsidR="000C3B6A">
        <w:rPr>
          <w:rFonts w:eastAsia="宋体"/>
          <w:lang w:eastAsia="zh-CN"/>
        </w:rPr>
        <w:t>can</w:t>
      </w:r>
      <w:r w:rsidR="000C3B6A" w:rsidRPr="00E34799">
        <w:rPr>
          <w:rFonts w:eastAsia="宋体"/>
          <w:lang w:eastAsia="zh-CN"/>
        </w:rPr>
        <w:t xml:space="preserve"> </w:t>
      </w:r>
      <w:r w:rsidR="000E4E58" w:rsidRPr="00E34799">
        <w:rPr>
          <w:rFonts w:eastAsia="宋体"/>
          <w:lang w:eastAsia="zh-CN"/>
        </w:rPr>
        <w:t xml:space="preserve">be modelled respectively, and two </w:t>
      </w:r>
      <w:r w:rsidR="00DB05A9">
        <w:rPr>
          <w:rFonts w:eastAsia="宋体"/>
          <w:lang w:eastAsia="zh-CN"/>
        </w:rPr>
        <w:t>UL</w:t>
      </w:r>
      <w:r w:rsidR="00DB05A9" w:rsidRPr="00E34799">
        <w:rPr>
          <w:rFonts w:eastAsia="宋体"/>
          <w:lang w:eastAsia="zh-CN"/>
        </w:rPr>
        <w:t xml:space="preserve"> </w:t>
      </w:r>
      <w:r w:rsidR="000E4E58" w:rsidRPr="00E34799">
        <w:rPr>
          <w:rFonts w:eastAsia="宋体"/>
          <w:lang w:eastAsia="zh-CN"/>
        </w:rPr>
        <w:t>data streams (pose</w:t>
      </w:r>
      <w:r w:rsidR="002A00B0">
        <w:rPr>
          <w:rFonts w:eastAsia="宋体"/>
          <w:lang w:eastAsia="zh-CN"/>
        </w:rPr>
        <w:t>/control</w:t>
      </w:r>
      <w:r w:rsidR="000E4E58" w:rsidRPr="00E34799">
        <w:rPr>
          <w:rFonts w:eastAsia="宋体"/>
          <w:lang w:eastAsia="zh-CN"/>
        </w:rPr>
        <w:t xml:space="preserve"> and video) should also be considered</w:t>
      </w:r>
      <w:r w:rsidR="000E4E58" w:rsidRPr="00E34799">
        <w:rPr>
          <w:rFonts w:eastAsia="宋体" w:hint="eastAsia"/>
          <w:lang w:eastAsia="zh-CN"/>
        </w:rPr>
        <w:t>.</w:t>
      </w:r>
    </w:p>
    <w:p w14:paraId="7118B6A7" w14:textId="5EDB8ED7" w:rsidR="00745660" w:rsidRDefault="00785C3A" w:rsidP="00745660">
      <w:pPr>
        <w:pStyle w:val="a7"/>
        <w:rPr>
          <w:rFonts w:eastAsiaTheme="minorEastAsia"/>
          <w:b/>
          <w:i/>
          <w:lang w:eastAsia="zh-CN"/>
        </w:rPr>
      </w:pPr>
      <w:bookmarkStart w:id="61" w:name="_Ref68200103"/>
      <w:r w:rsidRPr="00745660">
        <w:rPr>
          <w:b/>
          <w:i/>
        </w:rPr>
        <w:lastRenderedPageBreak/>
        <w:t xml:space="preserve">Proposal </w:t>
      </w:r>
      <w:r w:rsidRPr="00745660">
        <w:rPr>
          <w:b/>
          <w:i/>
        </w:rPr>
        <w:fldChar w:fldCharType="begin"/>
      </w:r>
      <w:r w:rsidRPr="00745660">
        <w:rPr>
          <w:b/>
          <w:i/>
        </w:rPr>
        <w:instrText xml:space="preserve"> SEQ Proposal \* ARABIC </w:instrText>
      </w:r>
      <w:r w:rsidRPr="00745660">
        <w:rPr>
          <w:b/>
          <w:i/>
        </w:rPr>
        <w:fldChar w:fldCharType="separate"/>
      </w:r>
      <w:r w:rsidR="007E6765">
        <w:rPr>
          <w:b/>
          <w:i/>
          <w:noProof/>
        </w:rPr>
        <w:t>9</w:t>
      </w:r>
      <w:r w:rsidRPr="00745660">
        <w:rPr>
          <w:b/>
          <w:i/>
        </w:rPr>
        <w:fldChar w:fldCharType="end"/>
      </w:r>
      <w:r w:rsidRPr="00745660">
        <w:rPr>
          <w:b/>
          <w:i/>
        </w:rPr>
        <w:t xml:space="preserve">: </w:t>
      </w:r>
      <w:r w:rsidR="0049386C" w:rsidRPr="00745660">
        <w:rPr>
          <w:rFonts w:eastAsiaTheme="minorEastAsia"/>
          <w:b/>
          <w:i/>
          <w:lang w:eastAsia="zh-CN"/>
        </w:rPr>
        <w:t xml:space="preserve">For </w:t>
      </w:r>
      <w:r w:rsidR="0049386C" w:rsidRPr="00745660">
        <w:rPr>
          <w:rFonts w:eastAsiaTheme="minorEastAsia" w:hint="eastAsia"/>
          <w:b/>
          <w:i/>
          <w:lang w:eastAsia="zh-CN"/>
        </w:rPr>
        <w:t>XR</w:t>
      </w:r>
      <w:r w:rsidR="0049386C" w:rsidRPr="00745660">
        <w:rPr>
          <w:rFonts w:eastAsiaTheme="minorEastAsia"/>
          <w:b/>
          <w:i/>
          <w:lang w:eastAsia="zh-CN"/>
        </w:rPr>
        <w:t xml:space="preserve"> </w:t>
      </w:r>
      <w:r w:rsidRPr="00745660">
        <w:rPr>
          <w:rFonts w:eastAsiaTheme="minorEastAsia"/>
          <w:b/>
          <w:i/>
          <w:lang w:eastAsia="zh-CN"/>
        </w:rPr>
        <w:t>D</w:t>
      </w:r>
      <w:r w:rsidR="0049386C" w:rsidRPr="00745660">
        <w:rPr>
          <w:rFonts w:eastAsiaTheme="minorEastAsia"/>
          <w:b/>
          <w:i/>
          <w:lang w:eastAsia="zh-CN"/>
        </w:rPr>
        <w:t>L traffic model, consider the following</w:t>
      </w:r>
      <w:r w:rsidRPr="00745660">
        <w:rPr>
          <w:rFonts w:eastAsiaTheme="minorEastAsia"/>
          <w:b/>
          <w:i/>
          <w:lang w:eastAsia="zh-CN"/>
        </w:rPr>
        <w:t xml:space="preserve"> options:</w:t>
      </w:r>
    </w:p>
    <w:p w14:paraId="3E2F1375" w14:textId="542D8373" w:rsidR="00745660" w:rsidRDefault="0049386C" w:rsidP="004D034A">
      <w:pPr>
        <w:pStyle w:val="a7"/>
        <w:numPr>
          <w:ilvl w:val="0"/>
          <w:numId w:val="30"/>
        </w:numPr>
        <w:rPr>
          <w:rFonts w:eastAsiaTheme="minorEastAsia"/>
          <w:b/>
          <w:i/>
          <w:lang w:eastAsia="zh-CN"/>
        </w:rPr>
      </w:pPr>
      <w:r w:rsidRPr="00745660">
        <w:rPr>
          <w:rFonts w:eastAsiaTheme="minorEastAsia"/>
          <w:b/>
          <w:i/>
          <w:lang w:eastAsia="zh-CN"/>
        </w:rPr>
        <w:t xml:space="preserve">Option 1: single </w:t>
      </w:r>
      <w:r w:rsidR="00785C3A" w:rsidRPr="00745660">
        <w:rPr>
          <w:rFonts w:eastAsiaTheme="minorEastAsia"/>
          <w:b/>
          <w:i/>
          <w:lang w:eastAsia="zh-CN"/>
        </w:rPr>
        <w:t>video</w:t>
      </w:r>
      <w:r w:rsidRPr="00745660">
        <w:rPr>
          <w:rFonts w:eastAsiaTheme="minorEastAsia"/>
          <w:b/>
          <w:i/>
          <w:lang w:eastAsia="zh-CN"/>
        </w:rPr>
        <w:t xml:space="preserve"> stream</w:t>
      </w:r>
      <w:r w:rsidR="00785C3A" w:rsidRPr="00745660">
        <w:rPr>
          <w:rFonts w:eastAsiaTheme="minorEastAsia"/>
          <w:b/>
          <w:i/>
          <w:lang w:eastAsia="zh-CN"/>
        </w:rPr>
        <w:t>.</w:t>
      </w:r>
    </w:p>
    <w:p w14:paraId="7210B64F" w14:textId="7FB16345" w:rsidR="0049386C" w:rsidRPr="00745660" w:rsidRDefault="0049386C" w:rsidP="004D034A">
      <w:pPr>
        <w:pStyle w:val="a7"/>
        <w:numPr>
          <w:ilvl w:val="0"/>
          <w:numId w:val="27"/>
        </w:numPr>
        <w:rPr>
          <w:rFonts w:eastAsiaTheme="minorEastAsia"/>
          <w:b/>
          <w:i/>
          <w:lang w:eastAsia="zh-CN"/>
        </w:rPr>
      </w:pPr>
      <w:r w:rsidRPr="00745660">
        <w:rPr>
          <w:rFonts w:eastAsiaTheme="minorEastAsia" w:hint="eastAsia"/>
          <w:b/>
          <w:i/>
          <w:lang w:eastAsia="zh-CN"/>
        </w:rPr>
        <w:t>O</w:t>
      </w:r>
      <w:r w:rsidRPr="00745660">
        <w:rPr>
          <w:rFonts w:eastAsiaTheme="minorEastAsia"/>
          <w:b/>
          <w:i/>
          <w:lang w:eastAsia="zh-CN"/>
        </w:rPr>
        <w:t xml:space="preserve">ption </w:t>
      </w:r>
      <w:r w:rsidR="00785C3A" w:rsidRPr="00745660">
        <w:rPr>
          <w:rFonts w:eastAsiaTheme="minorEastAsia"/>
          <w:b/>
          <w:i/>
          <w:lang w:eastAsia="zh-CN"/>
        </w:rPr>
        <w:t>2</w:t>
      </w:r>
      <w:r w:rsidRPr="00745660">
        <w:rPr>
          <w:rFonts w:eastAsiaTheme="minorEastAsia"/>
          <w:b/>
          <w:i/>
          <w:lang w:eastAsia="zh-CN"/>
        </w:rPr>
        <w:t xml:space="preserve">: two streams with </w:t>
      </w:r>
      <w:r w:rsidR="00785C3A" w:rsidRPr="00745660">
        <w:rPr>
          <w:rFonts w:eastAsiaTheme="minorEastAsia"/>
          <w:b/>
          <w:i/>
          <w:lang w:eastAsia="zh-CN"/>
        </w:rPr>
        <w:t>I</w:t>
      </w:r>
      <w:r w:rsidR="00785C3A" w:rsidRPr="00745660">
        <w:rPr>
          <w:rFonts w:eastAsiaTheme="minorEastAsia" w:hint="eastAsia"/>
          <w:b/>
          <w:i/>
          <w:lang w:eastAsia="zh-CN"/>
        </w:rPr>
        <w:t>-</w:t>
      </w:r>
      <w:r w:rsidR="00785C3A" w:rsidRPr="00745660">
        <w:rPr>
          <w:rFonts w:eastAsiaTheme="minorEastAsia"/>
          <w:b/>
          <w:i/>
          <w:lang w:eastAsia="zh-CN"/>
        </w:rPr>
        <w:t>frame</w:t>
      </w:r>
      <w:r w:rsidRPr="00745660">
        <w:rPr>
          <w:rFonts w:eastAsiaTheme="minorEastAsia"/>
          <w:b/>
          <w:i/>
          <w:lang w:eastAsia="zh-CN"/>
        </w:rPr>
        <w:t xml:space="preserve"> and </w:t>
      </w:r>
      <w:r w:rsidR="00785C3A" w:rsidRPr="00745660">
        <w:rPr>
          <w:rFonts w:eastAsiaTheme="minorEastAsia"/>
          <w:b/>
          <w:i/>
          <w:lang w:eastAsia="zh-CN"/>
        </w:rPr>
        <w:t>P-frame.</w:t>
      </w:r>
      <w:bookmarkEnd w:id="61"/>
    </w:p>
    <w:p w14:paraId="7A3F8CCF" w14:textId="515E0337" w:rsidR="00745660" w:rsidRDefault="00785C3A" w:rsidP="00745660">
      <w:pPr>
        <w:pStyle w:val="a7"/>
        <w:rPr>
          <w:rFonts w:eastAsiaTheme="minorEastAsia"/>
          <w:b/>
          <w:i/>
          <w:lang w:eastAsia="zh-CN"/>
        </w:rPr>
      </w:pPr>
      <w:bookmarkStart w:id="62" w:name="_Ref68200104"/>
      <w:r w:rsidRPr="00745660">
        <w:rPr>
          <w:b/>
          <w:i/>
        </w:rPr>
        <w:t xml:space="preserve">Proposal </w:t>
      </w:r>
      <w:r w:rsidRPr="00745660">
        <w:rPr>
          <w:b/>
          <w:i/>
        </w:rPr>
        <w:fldChar w:fldCharType="begin"/>
      </w:r>
      <w:r w:rsidRPr="00745660">
        <w:rPr>
          <w:b/>
          <w:i/>
        </w:rPr>
        <w:instrText xml:space="preserve"> SEQ Proposal \* ARABIC </w:instrText>
      </w:r>
      <w:r w:rsidRPr="00745660">
        <w:rPr>
          <w:b/>
          <w:i/>
        </w:rPr>
        <w:fldChar w:fldCharType="separate"/>
      </w:r>
      <w:r w:rsidR="007E6765">
        <w:rPr>
          <w:b/>
          <w:i/>
          <w:noProof/>
        </w:rPr>
        <w:t>10</w:t>
      </w:r>
      <w:r w:rsidRPr="00745660">
        <w:rPr>
          <w:b/>
          <w:i/>
        </w:rPr>
        <w:fldChar w:fldCharType="end"/>
      </w:r>
      <w:r w:rsidRPr="00745660">
        <w:rPr>
          <w:b/>
          <w:i/>
        </w:rPr>
        <w:t xml:space="preserve">: </w:t>
      </w:r>
      <w:r w:rsidRPr="00745660">
        <w:rPr>
          <w:rFonts w:eastAsiaTheme="minorEastAsia"/>
          <w:b/>
          <w:i/>
          <w:lang w:eastAsia="zh-CN"/>
        </w:rPr>
        <w:t xml:space="preserve">For </w:t>
      </w:r>
      <w:r w:rsidRPr="00745660">
        <w:rPr>
          <w:rFonts w:eastAsiaTheme="minorEastAsia" w:hint="eastAsia"/>
          <w:b/>
          <w:i/>
          <w:lang w:eastAsia="zh-CN"/>
        </w:rPr>
        <w:t>XR</w:t>
      </w:r>
      <w:r w:rsidRPr="00745660">
        <w:rPr>
          <w:rFonts w:eastAsiaTheme="minorEastAsia"/>
          <w:b/>
          <w:i/>
          <w:lang w:eastAsia="zh-CN"/>
        </w:rPr>
        <w:t xml:space="preserve"> UL traffic model, consider the following options: </w:t>
      </w:r>
    </w:p>
    <w:p w14:paraId="7BBC7A36" w14:textId="77777777" w:rsidR="00745660" w:rsidRDefault="00785C3A" w:rsidP="004D034A">
      <w:pPr>
        <w:pStyle w:val="a7"/>
        <w:numPr>
          <w:ilvl w:val="0"/>
          <w:numId w:val="30"/>
        </w:numPr>
        <w:rPr>
          <w:rFonts w:eastAsiaTheme="minorEastAsia"/>
          <w:b/>
          <w:i/>
          <w:lang w:eastAsia="zh-CN"/>
        </w:rPr>
      </w:pPr>
      <w:r w:rsidRPr="00745660">
        <w:rPr>
          <w:rFonts w:eastAsiaTheme="minorEastAsia"/>
          <w:b/>
          <w:i/>
          <w:lang w:eastAsia="zh-CN"/>
        </w:rPr>
        <w:t xml:space="preserve">Option 1: single pose stream. </w:t>
      </w:r>
    </w:p>
    <w:p w14:paraId="1ADE5461" w14:textId="77777777" w:rsidR="00745660" w:rsidRDefault="00785C3A" w:rsidP="004D034A">
      <w:pPr>
        <w:pStyle w:val="a7"/>
        <w:numPr>
          <w:ilvl w:val="0"/>
          <w:numId w:val="30"/>
        </w:numPr>
        <w:rPr>
          <w:rFonts w:eastAsiaTheme="minorEastAsia"/>
          <w:b/>
          <w:i/>
          <w:lang w:eastAsia="zh-CN"/>
        </w:rPr>
      </w:pPr>
      <w:r w:rsidRPr="00745660">
        <w:rPr>
          <w:rFonts w:eastAsiaTheme="minorEastAsia" w:hint="eastAsia"/>
          <w:b/>
          <w:i/>
          <w:lang w:eastAsia="zh-CN"/>
        </w:rPr>
        <w:t>O</w:t>
      </w:r>
      <w:r w:rsidRPr="00745660">
        <w:rPr>
          <w:rFonts w:eastAsiaTheme="minorEastAsia"/>
          <w:b/>
          <w:i/>
          <w:lang w:eastAsia="zh-CN"/>
        </w:rPr>
        <w:t>ption 2: single video stream.</w:t>
      </w:r>
    </w:p>
    <w:p w14:paraId="10B51020" w14:textId="74988975" w:rsidR="00785C3A" w:rsidRPr="00745660" w:rsidRDefault="00785C3A" w:rsidP="004D034A">
      <w:pPr>
        <w:pStyle w:val="a7"/>
        <w:numPr>
          <w:ilvl w:val="0"/>
          <w:numId w:val="30"/>
        </w:numPr>
        <w:rPr>
          <w:rFonts w:eastAsiaTheme="minorEastAsia"/>
          <w:b/>
          <w:i/>
          <w:lang w:eastAsia="zh-CN"/>
        </w:rPr>
      </w:pPr>
      <w:r w:rsidRPr="00745660">
        <w:rPr>
          <w:rFonts w:eastAsiaTheme="minorEastAsia" w:hint="eastAsia"/>
          <w:b/>
          <w:i/>
          <w:lang w:eastAsia="zh-CN"/>
        </w:rPr>
        <w:t>O</w:t>
      </w:r>
      <w:r w:rsidRPr="00745660">
        <w:rPr>
          <w:rFonts w:eastAsiaTheme="minorEastAsia"/>
          <w:b/>
          <w:i/>
          <w:lang w:eastAsia="zh-CN"/>
        </w:rPr>
        <w:t>ption 3: two streams with pose/control and video streams.</w:t>
      </w:r>
      <w:bookmarkEnd w:id="62"/>
    </w:p>
    <w:bookmarkEnd w:id="9"/>
    <w:p w14:paraId="18B41D5C" w14:textId="485334AD" w:rsidR="002B6742" w:rsidRDefault="002B6742" w:rsidP="002B6742">
      <w:pPr>
        <w:keepNext/>
        <w:keepLines/>
        <w:numPr>
          <w:ilvl w:val="0"/>
          <w:numId w:val="5"/>
        </w:numPr>
        <w:pBdr>
          <w:top w:val="single" w:sz="12" w:space="3" w:color="auto"/>
        </w:pBdr>
        <w:overflowPunct w:val="0"/>
        <w:autoSpaceDE w:val="0"/>
        <w:autoSpaceDN w:val="0"/>
        <w:adjustRightInd w:val="0"/>
        <w:spacing w:before="240" w:after="180"/>
        <w:jc w:val="both"/>
        <w:textAlignment w:val="baseline"/>
        <w:outlineLvl w:val="0"/>
        <w:rPr>
          <w:rFonts w:ascii="Arial" w:eastAsia="宋体" w:hAnsi="Arial"/>
          <w:sz w:val="36"/>
          <w:szCs w:val="20"/>
          <w:lang w:val="fr-FR" w:eastAsia="zh-CN"/>
        </w:rPr>
      </w:pPr>
      <w:r>
        <w:rPr>
          <w:rFonts w:ascii="Arial" w:eastAsia="宋体" w:hAnsi="Arial"/>
          <w:sz w:val="36"/>
          <w:szCs w:val="20"/>
          <w:lang w:val="fr-FR" w:eastAsia="zh-CN"/>
        </w:rPr>
        <w:t>Per UE KPI</w:t>
      </w:r>
    </w:p>
    <w:p w14:paraId="5D042293" w14:textId="4E038989" w:rsidR="002B6742" w:rsidRPr="001039FF" w:rsidRDefault="001D2ECC" w:rsidP="001039FF">
      <w:pPr>
        <w:spacing w:before="120" w:after="120" w:line="276" w:lineRule="auto"/>
        <w:jc w:val="both"/>
        <w:rPr>
          <w:rFonts w:eastAsia="宋体"/>
          <w:lang w:eastAsia="zh-CN"/>
        </w:rPr>
      </w:pPr>
      <w:r w:rsidRPr="001039FF">
        <w:rPr>
          <w:rFonts w:eastAsia="宋体"/>
          <w:lang w:eastAsia="zh-CN"/>
        </w:rPr>
        <w:t>The following agreements regarding Per UE KPI for X</w:t>
      </w:r>
      <w:r w:rsidR="00F34D3A" w:rsidRPr="001039FF">
        <w:rPr>
          <w:rFonts w:eastAsia="宋体"/>
          <w:lang w:eastAsia="zh-CN"/>
        </w:rPr>
        <w:t>R</w:t>
      </w:r>
      <w:r w:rsidRPr="001039FF">
        <w:rPr>
          <w:rFonts w:eastAsia="宋体"/>
          <w:lang w:eastAsia="zh-CN"/>
        </w:rPr>
        <w:t xml:space="preserve"> have been achieved in RAN1#104-e meeting.</w:t>
      </w:r>
    </w:p>
    <w:p w14:paraId="5F0F6851" w14:textId="49ABC715" w:rsidR="000D4241" w:rsidRDefault="001D2ECC" w:rsidP="001D2ECC">
      <w:pPr>
        <w:jc w:val="both"/>
        <w:rPr>
          <w:rFonts w:eastAsia="宋体"/>
          <w:lang w:val="en-GB" w:eastAsia="zh-CN"/>
        </w:rPr>
      </w:pPr>
      <w:r>
        <w:rPr>
          <w:rFonts w:eastAsia="宋体"/>
          <w:noProof/>
          <w:szCs w:val="22"/>
          <w:lang w:eastAsia="zh-CN"/>
        </w:rPr>
        <mc:AlternateContent>
          <mc:Choice Requires="wps">
            <w:drawing>
              <wp:inline distT="0" distB="0" distL="0" distR="0" wp14:anchorId="3CD8E7F7" wp14:editId="17DF467F">
                <wp:extent cx="5759450" cy="3425588"/>
                <wp:effectExtent l="0" t="0" r="12700" b="22860"/>
                <wp:docPr id="3"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425588"/>
                        </a:xfrm>
                        <a:prstGeom prst="rect">
                          <a:avLst/>
                        </a:prstGeom>
                        <a:solidFill>
                          <a:srgbClr val="FFFFFF"/>
                        </a:solidFill>
                        <a:ln w="9525">
                          <a:solidFill>
                            <a:srgbClr val="000000"/>
                          </a:solidFill>
                          <a:miter lim="800000"/>
                          <a:headEnd/>
                          <a:tailEnd/>
                        </a:ln>
                      </wps:spPr>
                      <wps:txbx>
                        <w:txbxContent>
                          <w:p w14:paraId="4DF9BEAE" w14:textId="77777777" w:rsidR="00F262B3" w:rsidRPr="007F163F" w:rsidRDefault="00F262B3" w:rsidP="001D2ECC">
                            <w:pPr>
                              <w:rPr>
                                <w:rFonts w:ascii="Calibri" w:eastAsia="Batang" w:hAnsi="Calibri"/>
                                <w:szCs w:val="22"/>
                              </w:rPr>
                            </w:pPr>
                            <w:r w:rsidRPr="007F163F">
                              <w:rPr>
                                <w:rFonts w:ascii="Times" w:eastAsia="Batang" w:hAnsi="Times"/>
                                <w:highlight w:val="green"/>
                                <w:lang w:val="en-GB"/>
                              </w:rPr>
                              <w:t>Agreements</w:t>
                            </w:r>
                          </w:p>
                          <w:p w14:paraId="4248421E" w14:textId="77777777" w:rsidR="00F262B3" w:rsidRPr="001D2ECC" w:rsidRDefault="00F262B3" w:rsidP="00FE599E">
                            <w:pPr>
                              <w:numPr>
                                <w:ilvl w:val="0"/>
                                <w:numId w:val="15"/>
                              </w:numPr>
                              <w:overflowPunct w:val="0"/>
                              <w:autoSpaceDE w:val="0"/>
                              <w:autoSpaceDN w:val="0"/>
                              <w:spacing w:after="180"/>
                              <w:contextualSpacing/>
                              <w:jc w:val="both"/>
                              <w:rPr>
                                <w:rFonts w:ascii="Times" w:hAnsi="Times"/>
                                <w:lang w:val="en-GB" w:eastAsia="x-none"/>
                              </w:rPr>
                            </w:pPr>
                            <w:r w:rsidRPr="001D2ECC">
                              <w:rPr>
                                <w:rFonts w:ascii="Times" w:hAnsi="Times" w:hint="eastAsia"/>
                                <w:lang w:val="en-GB" w:eastAsia="x-none"/>
                              </w:rPr>
                              <w:t>Per UE KPI</w:t>
                            </w:r>
                          </w:p>
                          <w:p w14:paraId="691D52CF" w14:textId="77777777" w:rsidR="00F262B3" w:rsidRPr="001D2ECC" w:rsidRDefault="00F262B3" w:rsidP="00FE599E">
                            <w:pPr>
                              <w:numPr>
                                <w:ilvl w:val="1"/>
                                <w:numId w:val="15"/>
                              </w:numPr>
                              <w:overflowPunct w:val="0"/>
                              <w:autoSpaceDE w:val="0"/>
                              <w:autoSpaceDN w:val="0"/>
                              <w:spacing w:after="180"/>
                              <w:contextualSpacing/>
                              <w:jc w:val="both"/>
                              <w:rPr>
                                <w:rFonts w:ascii="Times" w:hAnsi="Times"/>
                                <w:lang w:val="en-GB" w:eastAsia="x-none"/>
                              </w:rPr>
                            </w:pPr>
                            <w:r w:rsidRPr="001D2ECC">
                              <w:rPr>
                                <w:rFonts w:ascii="Times" w:hAnsi="Times" w:hint="eastAsia"/>
                                <w:lang w:val="en-GB" w:eastAsia="x-none"/>
                              </w:rPr>
                              <w:t>Baseline: A UE is declared a satisfied UE if more than X (%) of packets are successfully transmitted within a given air interface PDB. The exact value of X is FFS.</w:t>
                            </w:r>
                          </w:p>
                          <w:p w14:paraId="24FECE34" w14:textId="77777777" w:rsidR="00F262B3" w:rsidRPr="001D2ECC" w:rsidRDefault="00F262B3" w:rsidP="00FE599E">
                            <w:pPr>
                              <w:numPr>
                                <w:ilvl w:val="1"/>
                                <w:numId w:val="15"/>
                              </w:numPr>
                              <w:overflowPunct w:val="0"/>
                              <w:autoSpaceDE w:val="0"/>
                              <w:autoSpaceDN w:val="0"/>
                              <w:spacing w:after="180"/>
                              <w:contextualSpacing/>
                              <w:jc w:val="both"/>
                              <w:rPr>
                                <w:rFonts w:ascii="Times" w:hAnsi="Times"/>
                                <w:lang w:val="en-GB" w:eastAsia="x-none"/>
                              </w:rPr>
                            </w:pPr>
                            <w:r w:rsidRPr="001D2ECC">
                              <w:rPr>
                                <w:rFonts w:ascii="Times" w:hAnsi="Times" w:hint="eastAsia"/>
                                <w:lang w:val="en-GB" w:eastAsia="x-none"/>
                              </w:rPr>
                              <w:t>FFS: In addition to the baseline, the following additional method is FFS</w:t>
                            </w:r>
                          </w:p>
                          <w:p w14:paraId="5E397628" w14:textId="77777777" w:rsidR="00F262B3" w:rsidRPr="001D2ECC" w:rsidRDefault="00F262B3" w:rsidP="00FE599E">
                            <w:pPr>
                              <w:numPr>
                                <w:ilvl w:val="2"/>
                                <w:numId w:val="15"/>
                              </w:numPr>
                              <w:overflowPunct w:val="0"/>
                              <w:autoSpaceDE w:val="0"/>
                              <w:autoSpaceDN w:val="0"/>
                              <w:spacing w:after="180"/>
                              <w:contextualSpacing/>
                              <w:jc w:val="both"/>
                              <w:rPr>
                                <w:rFonts w:ascii="Times" w:hAnsi="Times"/>
                                <w:lang w:val="en-GB" w:eastAsia="x-none"/>
                              </w:rPr>
                            </w:pPr>
                            <w:r w:rsidRPr="001D2ECC">
                              <w:rPr>
                                <w:rFonts w:ascii="Times" w:hAnsi="Times" w:hint="eastAsia"/>
                                <w:lang w:val="en-GB" w:eastAsia="x-none"/>
                              </w:rPr>
                              <w:t xml:space="preserve">When determining a XR/CG user is satisfied or not, the following factors are considered. FFS how to use those factors.  </w:t>
                            </w:r>
                          </w:p>
                          <w:p w14:paraId="5D76D17E" w14:textId="77777777" w:rsidR="00F262B3" w:rsidRPr="001D2ECC" w:rsidRDefault="00F262B3" w:rsidP="00FE599E">
                            <w:pPr>
                              <w:numPr>
                                <w:ilvl w:val="3"/>
                                <w:numId w:val="15"/>
                              </w:numPr>
                              <w:overflowPunct w:val="0"/>
                              <w:autoSpaceDE w:val="0"/>
                              <w:autoSpaceDN w:val="0"/>
                              <w:spacing w:after="180"/>
                              <w:contextualSpacing/>
                              <w:jc w:val="both"/>
                              <w:rPr>
                                <w:rFonts w:ascii="Times" w:hAnsi="Times"/>
                                <w:lang w:val="en-GB" w:eastAsia="x-none"/>
                              </w:rPr>
                            </w:pPr>
                            <w:r w:rsidRPr="001D2ECC">
                              <w:rPr>
                                <w:rFonts w:ascii="Times" w:hAnsi="Times" w:hint="eastAsia"/>
                                <w:lang w:val="en-GB" w:eastAsia="x-none"/>
                              </w:rPr>
                              <w:t>Packet loss information</w:t>
                            </w:r>
                          </w:p>
                          <w:p w14:paraId="324FBD5E" w14:textId="77777777" w:rsidR="00F262B3" w:rsidRPr="001D2ECC" w:rsidRDefault="00F262B3" w:rsidP="00FE599E">
                            <w:pPr>
                              <w:numPr>
                                <w:ilvl w:val="3"/>
                                <w:numId w:val="15"/>
                              </w:numPr>
                              <w:overflowPunct w:val="0"/>
                              <w:autoSpaceDE w:val="0"/>
                              <w:autoSpaceDN w:val="0"/>
                              <w:spacing w:after="180"/>
                              <w:contextualSpacing/>
                              <w:jc w:val="both"/>
                              <w:rPr>
                                <w:rFonts w:ascii="Times" w:hAnsi="Times"/>
                                <w:lang w:val="en-GB" w:eastAsia="x-none"/>
                              </w:rPr>
                            </w:pPr>
                            <w:r w:rsidRPr="001D2ECC">
                              <w:rPr>
                                <w:rFonts w:ascii="Times" w:hAnsi="Times" w:hint="eastAsia"/>
                                <w:lang w:val="en-GB" w:eastAsia="x-none"/>
                              </w:rPr>
                              <w:t>Packet delay information</w:t>
                            </w:r>
                          </w:p>
                          <w:p w14:paraId="38209CE2" w14:textId="77777777" w:rsidR="00F262B3" w:rsidRPr="001D2ECC" w:rsidRDefault="00F262B3" w:rsidP="00FE599E">
                            <w:pPr>
                              <w:numPr>
                                <w:ilvl w:val="3"/>
                                <w:numId w:val="15"/>
                              </w:numPr>
                              <w:overflowPunct w:val="0"/>
                              <w:autoSpaceDE w:val="0"/>
                              <w:autoSpaceDN w:val="0"/>
                              <w:spacing w:after="180"/>
                              <w:contextualSpacing/>
                              <w:jc w:val="both"/>
                              <w:rPr>
                                <w:rFonts w:ascii="Times" w:hAnsi="Times"/>
                                <w:lang w:val="en-GB" w:eastAsia="x-none"/>
                              </w:rPr>
                            </w:pPr>
                            <w:r w:rsidRPr="001D2ECC">
                              <w:rPr>
                                <w:rFonts w:ascii="Times" w:hAnsi="Times" w:hint="eastAsia"/>
                                <w:lang w:val="en-GB" w:eastAsia="x-none"/>
                              </w:rPr>
                              <w:t>Some XR/CG source related information if they can be available within RAN, e.g. the mapping between packet and slices or frames and the packet importance</w:t>
                            </w:r>
                          </w:p>
                          <w:p w14:paraId="562F6CDB" w14:textId="77777777" w:rsidR="00F262B3" w:rsidRPr="001D2ECC" w:rsidRDefault="00F262B3" w:rsidP="00FE599E">
                            <w:pPr>
                              <w:numPr>
                                <w:ilvl w:val="3"/>
                                <w:numId w:val="15"/>
                              </w:numPr>
                              <w:overflowPunct w:val="0"/>
                              <w:autoSpaceDE w:val="0"/>
                              <w:autoSpaceDN w:val="0"/>
                              <w:spacing w:after="180"/>
                              <w:contextualSpacing/>
                              <w:jc w:val="both"/>
                              <w:rPr>
                                <w:rFonts w:ascii="Times" w:hAnsi="Times"/>
                                <w:lang w:val="en-GB" w:eastAsia="x-none"/>
                              </w:rPr>
                            </w:pPr>
                            <w:r w:rsidRPr="001D2ECC">
                              <w:rPr>
                                <w:rFonts w:ascii="Times" w:hAnsi="Times" w:hint="eastAsia"/>
                                <w:lang w:val="en-GB" w:eastAsia="x-none"/>
                              </w:rPr>
                              <w:t>Multiple data streams traffic model</w:t>
                            </w:r>
                          </w:p>
                          <w:p w14:paraId="746FF6D4" w14:textId="77777777" w:rsidR="00F262B3" w:rsidRPr="001D2ECC" w:rsidRDefault="00F262B3" w:rsidP="00FE599E">
                            <w:pPr>
                              <w:numPr>
                                <w:ilvl w:val="1"/>
                                <w:numId w:val="15"/>
                              </w:numPr>
                              <w:overflowPunct w:val="0"/>
                              <w:autoSpaceDE w:val="0"/>
                              <w:autoSpaceDN w:val="0"/>
                              <w:spacing w:after="180"/>
                              <w:contextualSpacing/>
                              <w:jc w:val="both"/>
                              <w:rPr>
                                <w:rFonts w:ascii="Times" w:hAnsi="Times"/>
                                <w:lang w:val="en-GB" w:eastAsia="x-none"/>
                              </w:rPr>
                            </w:pPr>
                            <w:r w:rsidRPr="001D2ECC">
                              <w:rPr>
                                <w:rFonts w:ascii="Times" w:hAnsi="Times"/>
                                <w:lang w:val="en-GB" w:eastAsia="x-none"/>
                              </w:rPr>
                              <w:t>FFS if there are multiple streams (if adopted)</w:t>
                            </w:r>
                          </w:p>
                          <w:p w14:paraId="79611EC7" w14:textId="77777777" w:rsidR="00F262B3" w:rsidRPr="001D2ECC" w:rsidRDefault="00F262B3" w:rsidP="00FE599E">
                            <w:pPr>
                              <w:pStyle w:val="af7"/>
                              <w:widowControl/>
                              <w:numPr>
                                <w:ilvl w:val="0"/>
                                <w:numId w:val="15"/>
                              </w:numPr>
                              <w:overflowPunct w:val="0"/>
                              <w:autoSpaceDE w:val="0"/>
                              <w:autoSpaceDN w:val="0"/>
                              <w:spacing w:after="180"/>
                              <w:ind w:firstLineChars="0"/>
                              <w:contextualSpacing/>
                              <w:rPr>
                                <w:rFonts w:ascii="Times New Roman" w:hAnsi="Times New Roman"/>
                                <w:sz w:val="20"/>
                                <w:szCs w:val="20"/>
                              </w:rPr>
                            </w:pPr>
                            <w:r w:rsidRPr="001D2ECC">
                              <w:rPr>
                                <w:rFonts w:ascii="Times New Roman" w:hAnsi="Times New Roman"/>
                                <w:sz w:val="20"/>
                                <w:szCs w:val="20"/>
                              </w:rPr>
                              <w:t xml:space="preserve">Per UE KPI </w:t>
                            </w:r>
                          </w:p>
                          <w:p w14:paraId="1DE6B414" w14:textId="77777777" w:rsidR="00F262B3" w:rsidRPr="001D2ECC" w:rsidRDefault="00F262B3" w:rsidP="00FE599E">
                            <w:pPr>
                              <w:pStyle w:val="af7"/>
                              <w:widowControl/>
                              <w:numPr>
                                <w:ilvl w:val="1"/>
                                <w:numId w:val="15"/>
                              </w:numPr>
                              <w:overflowPunct w:val="0"/>
                              <w:autoSpaceDE w:val="0"/>
                              <w:autoSpaceDN w:val="0"/>
                              <w:spacing w:after="180"/>
                              <w:ind w:firstLineChars="0"/>
                              <w:contextualSpacing/>
                              <w:rPr>
                                <w:rFonts w:ascii="Times New Roman" w:hAnsi="Times New Roman"/>
                                <w:sz w:val="20"/>
                                <w:szCs w:val="20"/>
                              </w:rPr>
                            </w:pPr>
                            <w:r w:rsidRPr="001D2ECC">
                              <w:rPr>
                                <w:rFonts w:ascii="Times New Roman" w:hAnsi="Times New Roman"/>
                                <w:sz w:val="20"/>
                                <w:szCs w:val="20"/>
                              </w:rPr>
                              <w:t xml:space="preserve">Baseline: A UE is declared a satisfied UE if more than X (%) of packets are successfully transmitted within a given air interface PDB. </w:t>
                            </w:r>
                          </w:p>
                          <w:p w14:paraId="36971971" w14:textId="77777777" w:rsidR="00F262B3" w:rsidRPr="001D2ECC" w:rsidRDefault="00F262B3" w:rsidP="00FE599E">
                            <w:pPr>
                              <w:pStyle w:val="af7"/>
                              <w:widowControl/>
                              <w:numPr>
                                <w:ilvl w:val="2"/>
                                <w:numId w:val="15"/>
                              </w:numPr>
                              <w:overflowPunct w:val="0"/>
                              <w:autoSpaceDE w:val="0"/>
                              <w:autoSpaceDN w:val="0"/>
                              <w:spacing w:after="180"/>
                              <w:ind w:firstLineChars="0"/>
                              <w:contextualSpacing/>
                              <w:rPr>
                                <w:rFonts w:ascii="Times New Roman" w:hAnsi="Times New Roman"/>
                                <w:sz w:val="20"/>
                                <w:szCs w:val="20"/>
                              </w:rPr>
                            </w:pPr>
                            <w:r w:rsidRPr="001D2ECC">
                              <w:rPr>
                                <w:rFonts w:ascii="Times New Roman" w:hAnsi="Times New Roman"/>
                                <w:sz w:val="20"/>
                                <w:szCs w:val="20"/>
                              </w:rPr>
                              <w:t xml:space="preserve">The exact value of X is FFS, e.g., 99, 95 </w:t>
                            </w:r>
                          </w:p>
                          <w:p w14:paraId="5DB7C40A" w14:textId="77777777" w:rsidR="00F262B3" w:rsidRPr="001D2ECC" w:rsidRDefault="00F262B3" w:rsidP="00FE599E">
                            <w:pPr>
                              <w:pStyle w:val="af7"/>
                              <w:widowControl/>
                              <w:numPr>
                                <w:ilvl w:val="3"/>
                                <w:numId w:val="15"/>
                              </w:numPr>
                              <w:overflowPunct w:val="0"/>
                              <w:autoSpaceDE w:val="0"/>
                              <w:autoSpaceDN w:val="0"/>
                              <w:spacing w:after="180"/>
                              <w:ind w:firstLineChars="0"/>
                              <w:contextualSpacing/>
                              <w:rPr>
                                <w:rFonts w:ascii="Times New Roman" w:hAnsi="Times New Roman"/>
                                <w:sz w:val="20"/>
                                <w:szCs w:val="20"/>
                              </w:rPr>
                            </w:pPr>
                            <w:r w:rsidRPr="001D2ECC">
                              <w:rPr>
                                <w:rFonts w:ascii="Times New Roman" w:hAnsi="Times New Roman"/>
                                <w:sz w:val="20"/>
                                <w:szCs w:val="20"/>
                              </w:rPr>
                              <w:t xml:space="preserve">FFS different values for I-frame and P-frame if evaluation of them is agreed. </w:t>
                            </w:r>
                          </w:p>
                          <w:p w14:paraId="6DE8921D" w14:textId="77777777" w:rsidR="00F262B3" w:rsidRPr="001D2ECC" w:rsidRDefault="00F262B3" w:rsidP="00FE599E">
                            <w:pPr>
                              <w:pStyle w:val="af7"/>
                              <w:widowControl/>
                              <w:numPr>
                                <w:ilvl w:val="3"/>
                                <w:numId w:val="15"/>
                              </w:numPr>
                              <w:overflowPunct w:val="0"/>
                              <w:autoSpaceDE w:val="0"/>
                              <w:autoSpaceDN w:val="0"/>
                              <w:spacing w:after="180"/>
                              <w:ind w:firstLineChars="0"/>
                              <w:contextualSpacing/>
                              <w:rPr>
                                <w:rFonts w:ascii="Times New Roman" w:hAnsi="Times New Roman"/>
                                <w:sz w:val="20"/>
                                <w:szCs w:val="20"/>
                              </w:rPr>
                            </w:pPr>
                            <w:r w:rsidRPr="001D2ECC">
                              <w:rPr>
                                <w:rFonts w:ascii="Times New Roman" w:hAnsi="Times New Roman"/>
                                <w:sz w:val="20"/>
                                <w:szCs w:val="20"/>
                              </w:rPr>
                              <w:t>Other values can be optionally evaluated</w:t>
                            </w:r>
                          </w:p>
                          <w:p w14:paraId="0CF78B96" w14:textId="77777777" w:rsidR="00F262B3" w:rsidRPr="00080C6D" w:rsidRDefault="00F262B3" w:rsidP="001D2ECC">
                            <w:pPr>
                              <w:overflowPunct w:val="0"/>
                              <w:autoSpaceDE w:val="0"/>
                              <w:autoSpaceDN w:val="0"/>
                              <w:spacing w:after="180"/>
                              <w:contextualSpacing/>
                              <w:jc w:val="both"/>
                              <w:rPr>
                                <w:rFonts w:ascii="Times" w:hAnsi="Times" w:cs="Times"/>
                                <w:lang w:val="en-GB"/>
                              </w:rPr>
                            </w:pPr>
                          </w:p>
                        </w:txbxContent>
                      </wps:txbx>
                      <wps:bodyPr rot="0" vert="horz" wrap="square" lIns="91440" tIns="45720" rIns="91440" bIns="45720" anchor="t" anchorCtr="0" upright="1">
                        <a:noAutofit/>
                      </wps:bodyPr>
                    </wps:wsp>
                  </a:graphicData>
                </a:graphic>
              </wp:inline>
            </w:drawing>
          </mc:Choice>
          <mc:Fallback>
            <w:pict>
              <v:shape w14:anchorId="3CD8E7F7" id="_x0000_s1030" type="#_x0000_t202" style="width:453.5pt;height:269.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jbLLPgIAAFkEAAAOAAAAZHJzL2Uyb0RvYy54bWysVM1u2zAMvg/YOwi6L07SeE2MOEWXLsOA&#10;7gfo9gCyLNvCZFGTlNjdA3RvsNMuu++58hyj5DTN/i7DfBBIkfpIfiS9vOhbRXbCOgk6p5PRmBKh&#10;OZRS1zl9/27zZE6J80yXTIEWOb0Vjl6sHj9adiYTU2hAlcISBNEu60xOG+9NliSON6JlbgRGaDRW&#10;YFvmUbV1UlrWIXqrkul4/DTpwJbGAhfO4e3VYKSriF9Vgvs3VeWEJyqnmJuPp41nEc5ktWRZbZlp&#10;JD+kwf4hi5ZJjUGPUFfMM7K18jeoVnILDio/4tAmUFWSi1gDVjMZ/1LNTcOMiLUgOc4caXL/D5a/&#10;3r21RJY5PaNEsxZbtP/yef/1+/7bHZkGejrjMvS6Mejn+2fQY5tjqc5cA//giIZ1w3QtLq2FrhGs&#10;xPQm4WVy8nTAcQGk6F5BiXHY1kME6ivbBu6QDYLo2KbbY2tE7wnHy/Q8XcxSNHG0nc2maTqfxxgs&#10;u39urPMvBLQkCDm12PsIz3bXzod0WHbvEqI5ULLcSKWiYutirSzZMZyTTfwO6D+5KU26nC7SaTow&#10;8FeIcfz+BNFKjwOvZJvT+dGJZYG357qM4+iZVIOMKSt9IDJwN7Do+6KPLZuFAIHkAspbZNbCMN+4&#10;jyg0YD9R0uFs59R93DIrKFEvNXZnMZnNwjJEZZaeT1Gxp5bi1MI0R6icekoGce2HBdoaK+sGIw3z&#10;oOESO1rJyPVDVof0cX5jCw67FhbkVI9eD3+E1Q8AAAD//wMAUEsDBBQABgAIAAAAIQCJZ2BM3AAA&#10;AAUBAAAPAAAAZHJzL2Rvd25yZXYueG1sTI/NTsMwEITvSLyDtUhcEHWg9CchToWQQHCDtoKrG2+T&#10;CHsdbDcNb8/CBS4jjWY18225Gp0VA4bYeVJwNclAINXedNQo2G4eLpcgYtJktPWECr4wwqo6PSl1&#10;YfyRXnFYp0ZwCcVCK2hT6gspY92i03HieyTO9j44ndiGRpqgj1zurLzOsrl0uiNeaHWP9y3WH+uD&#10;U7C8eRre4/P05a2e722eLhbD42dQ6vxsvLsFkXBMf8fwg8/oUDHTzh/IRGEV8CPpVznLswXbnYLZ&#10;NJ+BrEr5n776BgAA//8DAFBLAQItABQABgAIAAAAIQC2gziS/gAAAOEBAAATAAAAAAAAAAAAAAAA&#10;AAAAAABbQ29udGVudF9UeXBlc10ueG1sUEsBAi0AFAAGAAgAAAAhADj9If/WAAAAlAEAAAsAAAAA&#10;AAAAAAAAAAAALwEAAF9yZWxzLy5yZWxzUEsBAi0AFAAGAAgAAAAhAHeNsss+AgAAWQQAAA4AAAAA&#10;AAAAAAAAAAAALgIAAGRycy9lMm9Eb2MueG1sUEsBAi0AFAAGAAgAAAAhAIlnYEzcAAAABQEAAA8A&#10;AAAAAAAAAAAAAAAAmAQAAGRycy9kb3ducmV2LnhtbFBLBQYAAAAABAAEAPMAAAChBQAAAAA=&#10;">
                <v:textbox>
                  <w:txbxContent>
                    <w:p w14:paraId="4DF9BEAE" w14:textId="77777777" w:rsidR="00F262B3" w:rsidRPr="007F163F" w:rsidRDefault="00F262B3" w:rsidP="001D2ECC">
                      <w:pPr>
                        <w:rPr>
                          <w:rFonts w:ascii="Calibri" w:eastAsia="Batang" w:hAnsi="Calibri"/>
                          <w:szCs w:val="22"/>
                        </w:rPr>
                      </w:pPr>
                      <w:r w:rsidRPr="007F163F">
                        <w:rPr>
                          <w:rFonts w:ascii="Times" w:eastAsia="Batang" w:hAnsi="Times"/>
                          <w:highlight w:val="green"/>
                          <w:lang w:val="en-GB"/>
                        </w:rPr>
                        <w:t>Agreements</w:t>
                      </w:r>
                    </w:p>
                    <w:p w14:paraId="4248421E" w14:textId="77777777" w:rsidR="00F262B3" w:rsidRPr="001D2ECC" w:rsidRDefault="00F262B3" w:rsidP="00FE599E">
                      <w:pPr>
                        <w:numPr>
                          <w:ilvl w:val="0"/>
                          <w:numId w:val="15"/>
                        </w:numPr>
                        <w:overflowPunct w:val="0"/>
                        <w:autoSpaceDE w:val="0"/>
                        <w:autoSpaceDN w:val="0"/>
                        <w:spacing w:after="180"/>
                        <w:contextualSpacing/>
                        <w:jc w:val="both"/>
                        <w:rPr>
                          <w:rFonts w:ascii="Times" w:hAnsi="Times"/>
                          <w:lang w:val="en-GB" w:eastAsia="x-none"/>
                        </w:rPr>
                      </w:pPr>
                      <w:r w:rsidRPr="001D2ECC">
                        <w:rPr>
                          <w:rFonts w:ascii="Times" w:hAnsi="Times" w:hint="eastAsia"/>
                          <w:lang w:val="en-GB" w:eastAsia="x-none"/>
                        </w:rPr>
                        <w:t>Per UE KPI</w:t>
                      </w:r>
                    </w:p>
                    <w:p w14:paraId="691D52CF" w14:textId="77777777" w:rsidR="00F262B3" w:rsidRPr="001D2ECC" w:rsidRDefault="00F262B3" w:rsidP="00FE599E">
                      <w:pPr>
                        <w:numPr>
                          <w:ilvl w:val="1"/>
                          <w:numId w:val="15"/>
                        </w:numPr>
                        <w:overflowPunct w:val="0"/>
                        <w:autoSpaceDE w:val="0"/>
                        <w:autoSpaceDN w:val="0"/>
                        <w:spacing w:after="180"/>
                        <w:contextualSpacing/>
                        <w:jc w:val="both"/>
                        <w:rPr>
                          <w:rFonts w:ascii="Times" w:hAnsi="Times"/>
                          <w:lang w:val="en-GB" w:eastAsia="x-none"/>
                        </w:rPr>
                      </w:pPr>
                      <w:r w:rsidRPr="001D2ECC">
                        <w:rPr>
                          <w:rFonts w:ascii="Times" w:hAnsi="Times" w:hint="eastAsia"/>
                          <w:lang w:val="en-GB" w:eastAsia="x-none"/>
                        </w:rPr>
                        <w:t>Baseline: A UE is declared a satisfied UE if more than X (%) of packets are successfully transmitted within a given air interface PDB. The exact value of X is FFS.</w:t>
                      </w:r>
                    </w:p>
                    <w:p w14:paraId="24FECE34" w14:textId="77777777" w:rsidR="00F262B3" w:rsidRPr="001D2ECC" w:rsidRDefault="00F262B3" w:rsidP="00FE599E">
                      <w:pPr>
                        <w:numPr>
                          <w:ilvl w:val="1"/>
                          <w:numId w:val="15"/>
                        </w:numPr>
                        <w:overflowPunct w:val="0"/>
                        <w:autoSpaceDE w:val="0"/>
                        <w:autoSpaceDN w:val="0"/>
                        <w:spacing w:after="180"/>
                        <w:contextualSpacing/>
                        <w:jc w:val="both"/>
                        <w:rPr>
                          <w:rFonts w:ascii="Times" w:hAnsi="Times"/>
                          <w:lang w:val="en-GB" w:eastAsia="x-none"/>
                        </w:rPr>
                      </w:pPr>
                      <w:r w:rsidRPr="001D2ECC">
                        <w:rPr>
                          <w:rFonts w:ascii="Times" w:hAnsi="Times" w:hint="eastAsia"/>
                          <w:lang w:val="en-GB" w:eastAsia="x-none"/>
                        </w:rPr>
                        <w:t>FFS: In addition to the baseline, the following additional method is FFS</w:t>
                      </w:r>
                    </w:p>
                    <w:p w14:paraId="5E397628" w14:textId="77777777" w:rsidR="00F262B3" w:rsidRPr="001D2ECC" w:rsidRDefault="00F262B3" w:rsidP="00FE599E">
                      <w:pPr>
                        <w:numPr>
                          <w:ilvl w:val="2"/>
                          <w:numId w:val="15"/>
                        </w:numPr>
                        <w:overflowPunct w:val="0"/>
                        <w:autoSpaceDE w:val="0"/>
                        <w:autoSpaceDN w:val="0"/>
                        <w:spacing w:after="180"/>
                        <w:contextualSpacing/>
                        <w:jc w:val="both"/>
                        <w:rPr>
                          <w:rFonts w:ascii="Times" w:hAnsi="Times"/>
                          <w:lang w:val="en-GB" w:eastAsia="x-none"/>
                        </w:rPr>
                      </w:pPr>
                      <w:r w:rsidRPr="001D2ECC">
                        <w:rPr>
                          <w:rFonts w:ascii="Times" w:hAnsi="Times" w:hint="eastAsia"/>
                          <w:lang w:val="en-GB" w:eastAsia="x-none"/>
                        </w:rPr>
                        <w:t xml:space="preserve">When determining a XR/CG user is satisfied or not, the following factors are considered. FFS how to use those factors.  </w:t>
                      </w:r>
                    </w:p>
                    <w:p w14:paraId="5D76D17E" w14:textId="77777777" w:rsidR="00F262B3" w:rsidRPr="001D2ECC" w:rsidRDefault="00F262B3" w:rsidP="00FE599E">
                      <w:pPr>
                        <w:numPr>
                          <w:ilvl w:val="3"/>
                          <w:numId w:val="15"/>
                        </w:numPr>
                        <w:overflowPunct w:val="0"/>
                        <w:autoSpaceDE w:val="0"/>
                        <w:autoSpaceDN w:val="0"/>
                        <w:spacing w:after="180"/>
                        <w:contextualSpacing/>
                        <w:jc w:val="both"/>
                        <w:rPr>
                          <w:rFonts w:ascii="Times" w:hAnsi="Times"/>
                          <w:lang w:val="en-GB" w:eastAsia="x-none"/>
                        </w:rPr>
                      </w:pPr>
                      <w:r w:rsidRPr="001D2ECC">
                        <w:rPr>
                          <w:rFonts w:ascii="Times" w:hAnsi="Times" w:hint="eastAsia"/>
                          <w:lang w:val="en-GB" w:eastAsia="x-none"/>
                        </w:rPr>
                        <w:t>Packet loss information</w:t>
                      </w:r>
                    </w:p>
                    <w:p w14:paraId="324FBD5E" w14:textId="77777777" w:rsidR="00F262B3" w:rsidRPr="001D2ECC" w:rsidRDefault="00F262B3" w:rsidP="00FE599E">
                      <w:pPr>
                        <w:numPr>
                          <w:ilvl w:val="3"/>
                          <w:numId w:val="15"/>
                        </w:numPr>
                        <w:overflowPunct w:val="0"/>
                        <w:autoSpaceDE w:val="0"/>
                        <w:autoSpaceDN w:val="0"/>
                        <w:spacing w:after="180"/>
                        <w:contextualSpacing/>
                        <w:jc w:val="both"/>
                        <w:rPr>
                          <w:rFonts w:ascii="Times" w:hAnsi="Times"/>
                          <w:lang w:val="en-GB" w:eastAsia="x-none"/>
                        </w:rPr>
                      </w:pPr>
                      <w:r w:rsidRPr="001D2ECC">
                        <w:rPr>
                          <w:rFonts w:ascii="Times" w:hAnsi="Times" w:hint="eastAsia"/>
                          <w:lang w:val="en-GB" w:eastAsia="x-none"/>
                        </w:rPr>
                        <w:t>Packet delay information</w:t>
                      </w:r>
                    </w:p>
                    <w:p w14:paraId="38209CE2" w14:textId="77777777" w:rsidR="00F262B3" w:rsidRPr="001D2ECC" w:rsidRDefault="00F262B3" w:rsidP="00FE599E">
                      <w:pPr>
                        <w:numPr>
                          <w:ilvl w:val="3"/>
                          <w:numId w:val="15"/>
                        </w:numPr>
                        <w:overflowPunct w:val="0"/>
                        <w:autoSpaceDE w:val="0"/>
                        <w:autoSpaceDN w:val="0"/>
                        <w:spacing w:after="180"/>
                        <w:contextualSpacing/>
                        <w:jc w:val="both"/>
                        <w:rPr>
                          <w:rFonts w:ascii="Times" w:hAnsi="Times"/>
                          <w:lang w:val="en-GB" w:eastAsia="x-none"/>
                        </w:rPr>
                      </w:pPr>
                      <w:r w:rsidRPr="001D2ECC">
                        <w:rPr>
                          <w:rFonts w:ascii="Times" w:hAnsi="Times" w:hint="eastAsia"/>
                          <w:lang w:val="en-GB" w:eastAsia="x-none"/>
                        </w:rPr>
                        <w:t>Some XR/CG source related information if they can be available within RAN, e.g. the mapping between packet and slices or frames and the packet importance</w:t>
                      </w:r>
                    </w:p>
                    <w:p w14:paraId="562F6CDB" w14:textId="77777777" w:rsidR="00F262B3" w:rsidRPr="001D2ECC" w:rsidRDefault="00F262B3" w:rsidP="00FE599E">
                      <w:pPr>
                        <w:numPr>
                          <w:ilvl w:val="3"/>
                          <w:numId w:val="15"/>
                        </w:numPr>
                        <w:overflowPunct w:val="0"/>
                        <w:autoSpaceDE w:val="0"/>
                        <w:autoSpaceDN w:val="0"/>
                        <w:spacing w:after="180"/>
                        <w:contextualSpacing/>
                        <w:jc w:val="both"/>
                        <w:rPr>
                          <w:rFonts w:ascii="Times" w:hAnsi="Times"/>
                          <w:lang w:val="en-GB" w:eastAsia="x-none"/>
                        </w:rPr>
                      </w:pPr>
                      <w:r w:rsidRPr="001D2ECC">
                        <w:rPr>
                          <w:rFonts w:ascii="Times" w:hAnsi="Times" w:hint="eastAsia"/>
                          <w:lang w:val="en-GB" w:eastAsia="x-none"/>
                        </w:rPr>
                        <w:t>Multiple data streams traffic model</w:t>
                      </w:r>
                    </w:p>
                    <w:p w14:paraId="746FF6D4" w14:textId="77777777" w:rsidR="00F262B3" w:rsidRPr="001D2ECC" w:rsidRDefault="00F262B3" w:rsidP="00FE599E">
                      <w:pPr>
                        <w:numPr>
                          <w:ilvl w:val="1"/>
                          <w:numId w:val="15"/>
                        </w:numPr>
                        <w:overflowPunct w:val="0"/>
                        <w:autoSpaceDE w:val="0"/>
                        <w:autoSpaceDN w:val="0"/>
                        <w:spacing w:after="180"/>
                        <w:contextualSpacing/>
                        <w:jc w:val="both"/>
                        <w:rPr>
                          <w:rFonts w:ascii="Times" w:hAnsi="Times"/>
                          <w:lang w:val="en-GB" w:eastAsia="x-none"/>
                        </w:rPr>
                      </w:pPr>
                      <w:r w:rsidRPr="001D2ECC">
                        <w:rPr>
                          <w:rFonts w:ascii="Times" w:hAnsi="Times"/>
                          <w:lang w:val="en-GB" w:eastAsia="x-none"/>
                        </w:rPr>
                        <w:t>FFS if there are multiple streams (if adopted)</w:t>
                      </w:r>
                    </w:p>
                    <w:p w14:paraId="79611EC7" w14:textId="77777777" w:rsidR="00F262B3" w:rsidRPr="001D2ECC" w:rsidRDefault="00F262B3" w:rsidP="00FE599E">
                      <w:pPr>
                        <w:pStyle w:val="af7"/>
                        <w:widowControl/>
                        <w:numPr>
                          <w:ilvl w:val="0"/>
                          <w:numId w:val="15"/>
                        </w:numPr>
                        <w:overflowPunct w:val="0"/>
                        <w:autoSpaceDE w:val="0"/>
                        <w:autoSpaceDN w:val="0"/>
                        <w:spacing w:after="180"/>
                        <w:ind w:firstLineChars="0"/>
                        <w:contextualSpacing/>
                        <w:rPr>
                          <w:rFonts w:ascii="Times New Roman" w:hAnsi="Times New Roman"/>
                          <w:sz w:val="20"/>
                          <w:szCs w:val="20"/>
                        </w:rPr>
                      </w:pPr>
                      <w:r w:rsidRPr="001D2ECC">
                        <w:rPr>
                          <w:rFonts w:ascii="Times New Roman" w:hAnsi="Times New Roman"/>
                          <w:sz w:val="20"/>
                          <w:szCs w:val="20"/>
                        </w:rPr>
                        <w:t xml:space="preserve">Per UE KPI </w:t>
                      </w:r>
                    </w:p>
                    <w:p w14:paraId="1DE6B414" w14:textId="77777777" w:rsidR="00F262B3" w:rsidRPr="001D2ECC" w:rsidRDefault="00F262B3" w:rsidP="00FE599E">
                      <w:pPr>
                        <w:pStyle w:val="af7"/>
                        <w:widowControl/>
                        <w:numPr>
                          <w:ilvl w:val="1"/>
                          <w:numId w:val="15"/>
                        </w:numPr>
                        <w:overflowPunct w:val="0"/>
                        <w:autoSpaceDE w:val="0"/>
                        <w:autoSpaceDN w:val="0"/>
                        <w:spacing w:after="180"/>
                        <w:ind w:firstLineChars="0"/>
                        <w:contextualSpacing/>
                        <w:rPr>
                          <w:rFonts w:ascii="Times New Roman" w:hAnsi="Times New Roman"/>
                          <w:sz w:val="20"/>
                          <w:szCs w:val="20"/>
                        </w:rPr>
                      </w:pPr>
                      <w:r w:rsidRPr="001D2ECC">
                        <w:rPr>
                          <w:rFonts w:ascii="Times New Roman" w:hAnsi="Times New Roman"/>
                          <w:sz w:val="20"/>
                          <w:szCs w:val="20"/>
                        </w:rPr>
                        <w:t xml:space="preserve">Baseline: A UE is declared a satisfied UE if more than X (%) of packets are successfully transmitted within a given air interface PDB. </w:t>
                      </w:r>
                    </w:p>
                    <w:p w14:paraId="36971971" w14:textId="77777777" w:rsidR="00F262B3" w:rsidRPr="001D2ECC" w:rsidRDefault="00F262B3" w:rsidP="00FE599E">
                      <w:pPr>
                        <w:pStyle w:val="af7"/>
                        <w:widowControl/>
                        <w:numPr>
                          <w:ilvl w:val="2"/>
                          <w:numId w:val="15"/>
                        </w:numPr>
                        <w:overflowPunct w:val="0"/>
                        <w:autoSpaceDE w:val="0"/>
                        <w:autoSpaceDN w:val="0"/>
                        <w:spacing w:after="180"/>
                        <w:ind w:firstLineChars="0"/>
                        <w:contextualSpacing/>
                        <w:rPr>
                          <w:rFonts w:ascii="Times New Roman" w:hAnsi="Times New Roman"/>
                          <w:sz w:val="20"/>
                          <w:szCs w:val="20"/>
                        </w:rPr>
                      </w:pPr>
                      <w:r w:rsidRPr="001D2ECC">
                        <w:rPr>
                          <w:rFonts w:ascii="Times New Roman" w:hAnsi="Times New Roman"/>
                          <w:sz w:val="20"/>
                          <w:szCs w:val="20"/>
                        </w:rPr>
                        <w:t xml:space="preserve">The exact value of X is FFS, e.g., 99, 95 </w:t>
                      </w:r>
                    </w:p>
                    <w:p w14:paraId="5DB7C40A" w14:textId="77777777" w:rsidR="00F262B3" w:rsidRPr="001D2ECC" w:rsidRDefault="00F262B3" w:rsidP="00FE599E">
                      <w:pPr>
                        <w:pStyle w:val="af7"/>
                        <w:widowControl/>
                        <w:numPr>
                          <w:ilvl w:val="3"/>
                          <w:numId w:val="15"/>
                        </w:numPr>
                        <w:overflowPunct w:val="0"/>
                        <w:autoSpaceDE w:val="0"/>
                        <w:autoSpaceDN w:val="0"/>
                        <w:spacing w:after="180"/>
                        <w:ind w:firstLineChars="0"/>
                        <w:contextualSpacing/>
                        <w:rPr>
                          <w:rFonts w:ascii="Times New Roman" w:hAnsi="Times New Roman"/>
                          <w:sz w:val="20"/>
                          <w:szCs w:val="20"/>
                        </w:rPr>
                      </w:pPr>
                      <w:r w:rsidRPr="001D2ECC">
                        <w:rPr>
                          <w:rFonts w:ascii="Times New Roman" w:hAnsi="Times New Roman"/>
                          <w:sz w:val="20"/>
                          <w:szCs w:val="20"/>
                        </w:rPr>
                        <w:t xml:space="preserve">FFS different values for I-frame and P-frame if evaluation of them is agreed. </w:t>
                      </w:r>
                    </w:p>
                    <w:p w14:paraId="6DE8921D" w14:textId="77777777" w:rsidR="00F262B3" w:rsidRPr="001D2ECC" w:rsidRDefault="00F262B3" w:rsidP="00FE599E">
                      <w:pPr>
                        <w:pStyle w:val="af7"/>
                        <w:widowControl/>
                        <w:numPr>
                          <w:ilvl w:val="3"/>
                          <w:numId w:val="15"/>
                        </w:numPr>
                        <w:overflowPunct w:val="0"/>
                        <w:autoSpaceDE w:val="0"/>
                        <w:autoSpaceDN w:val="0"/>
                        <w:spacing w:after="180"/>
                        <w:ind w:firstLineChars="0"/>
                        <w:contextualSpacing/>
                        <w:rPr>
                          <w:rFonts w:ascii="Times New Roman" w:hAnsi="Times New Roman"/>
                          <w:sz w:val="20"/>
                          <w:szCs w:val="20"/>
                        </w:rPr>
                      </w:pPr>
                      <w:r w:rsidRPr="001D2ECC">
                        <w:rPr>
                          <w:rFonts w:ascii="Times New Roman" w:hAnsi="Times New Roman"/>
                          <w:sz w:val="20"/>
                          <w:szCs w:val="20"/>
                        </w:rPr>
                        <w:t>Other values can be optionally evaluated</w:t>
                      </w:r>
                    </w:p>
                    <w:p w14:paraId="0CF78B96" w14:textId="77777777" w:rsidR="00F262B3" w:rsidRPr="00080C6D" w:rsidRDefault="00F262B3" w:rsidP="001D2ECC">
                      <w:pPr>
                        <w:overflowPunct w:val="0"/>
                        <w:autoSpaceDE w:val="0"/>
                        <w:autoSpaceDN w:val="0"/>
                        <w:spacing w:after="180"/>
                        <w:contextualSpacing/>
                        <w:jc w:val="both"/>
                        <w:rPr>
                          <w:rFonts w:ascii="Times" w:hAnsi="Times" w:cs="Times"/>
                          <w:lang w:val="en-GB"/>
                        </w:rPr>
                      </w:pPr>
                    </w:p>
                  </w:txbxContent>
                </v:textbox>
                <w10:anchorlock/>
              </v:shape>
            </w:pict>
          </mc:Fallback>
        </mc:AlternateContent>
      </w:r>
    </w:p>
    <w:p w14:paraId="2192D1B1" w14:textId="78C02C9A" w:rsidR="000D4241" w:rsidRPr="000D4241" w:rsidRDefault="000D4241" w:rsidP="000D4241">
      <w:pPr>
        <w:overflowPunct w:val="0"/>
        <w:autoSpaceDE w:val="0"/>
        <w:autoSpaceDN w:val="0"/>
        <w:adjustRightInd w:val="0"/>
        <w:spacing w:before="120" w:after="120" w:line="276" w:lineRule="auto"/>
        <w:jc w:val="both"/>
        <w:textAlignment w:val="baseline"/>
        <w:rPr>
          <w:rFonts w:eastAsiaTheme="minorEastAsia"/>
          <w:szCs w:val="20"/>
          <w:lang w:val="en-GB" w:eastAsia="zh-CN"/>
        </w:rPr>
      </w:pPr>
      <w:r>
        <w:rPr>
          <w:rFonts w:eastAsiaTheme="minorEastAsia"/>
          <w:szCs w:val="20"/>
          <w:lang w:val="en-GB" w:eastAsia="zh-CN"/>
        </w:rPr>
        <w:t>For multiple streams</w:t>
      </w:r>
      <w:r w:rsidR="00AB3DF6">
        <w:rPr>
          <w:rFonts w:eastAsiaTheme="minorEastAsia"/>
          <w:szCs w:val="20"/>
          <w:lang w:val="en-GB" w:eastAsia="zh-CN"/>
        </w:rPr>
        <w:t xml:space="preserve"> traffic model</w:t>
      </w:r>
      <w:r>
        <w:rPr>
          <w:rFonts w:eastAsiaTheme="minorEastAsia"/>
          <w:szCs w:val="20"/>
          <w:lang w:val="en-GB" w:eastAsia="zh-CN"/>
        </w:rPr>
        <w:t xml:space="preserve">, there are some remaining issues </w:t>
      </w:r>
      <w:r w:rsidR="00A53B16">
        <w:rPr>
          <w:rFonts w:eastAsiaTheme="minorEastAsia"/>
          <w:szCs w:val="20"/>
          <w:lang w:val="en-GB" w:eastAsia="zh-CN"/>
        </w:rPr>
        <w:t xml:space="preserve">on </w:t>
      </w:r>
      <w:r>
        <w:rPr>
          <w:rFonts w:eastAsiaTheme="minorEastAsia"/>
          <w:szCs w:val="20"/>
          <w:lang w:val="en-GB" w:eastAsia="zh-CN"/>
        </w:rPr>
        <w:t>Per UE KPI.</w:t>
      </w:r>
      <w:r w:rsidRPr="000D4241">
        <w:rPr>
          <w:rFonts w:eastAsiaTheme="minorEastAsia"/>
          <w:szCs w:val="20"/>
          <w:lang w:val="en-GB" w:eastAsia="zh-CN"/>
        </w:rPr>
        <w:t xml:space="preserve"> For multiple streams in a given transmission direction, each stream may have individual characteristics and/or requirements. Then, how to determine if a user with multiple streams is satisfied or not should be discussed. A reasonable understanding is that the user is regarded as satisfied only when each stream from the multiple streams has been satisfied, i.e., for each stream, more than X (%) of packets are successfully transmitted within a given air interface PDB, where the X value and the given air interface PDB can be set individually according to the requirements for the stream. Based on this understanding, the definition of system capacity can be reused, as well as the related metrics such as </w:t>
      </w:r>
      <w:r w:rsidR="00924847">
        <w:rPr>
          <w:rFonts w:eastAsiaTheme="minorEastAsia"/>
          <w:szCs w:val="20"/>
          <w:lang w:val="en-GB" w:eastAsia="zh-CN"/>
        </w:rPr>
        <w:t xml:space="preserve">the </w:t>
      </w:r>
      <w:r w:rsidRPr="000D4241">
        <w:rPr>
          <w:rFonts w:eastAsiaTheme="minorEastAsia"/>
          <w:szCs w:val="20"/>
          <w:lang w:val="en-GB" w:eastAsia="zh-CN"/>
        </w:rPr>
        <w:t>percentage of satisfied UEs.</w:t>
      </w:r>
    </w:p>
    <w:p w14:paraId="188330F8" w14:textId="183A577F" w:rsidR="000D4241" w:rsidRDefault="0073511B" w:rsidP="004D034A">
      <w:pPr>
        <w:pStyle w:val="a7"/>
        <w:jc w:val="both"/>
        <w:rPr>
          <w:rFonts w:eastAsia="宋体"/>
          <w:b/>
          <w:i/>
        </w:rPr>
      </w:pPr>
      <w:bookmarkStart w:id="63" w:name="_Ref68029818"/>
      <w:r w:rsidRPr="0073511B">
        <w:rPr>
          <w:b/>
          <w:i/>
        </w:rPr>
        <w:t xml:space="preserve">Proposal </w:t>
      </w:r>
      <w:r w:rsidRPr="0073511B">
        <w:rPr>
          <w:b/>
          <w:i/>
        </w:rPr>
        <w:fldChar w:fldCharType="begin"/>
      </w:r>
      <w:r w:rsidRPr="0073511B">
        <w:rPr>
          <w:b/>
          <w:i/>
        </w:rPr>
        <w:instrText xml:space="preserve"> SEQ Proposal \* ARABIC </w:instrText>
      </w:r>
      <w:r w:rsidRPr="0073511B">
        <w:rPr>
          <w:b/>
          <w:i/>
        </w:rPr>
        <w:fldChar w:fldCharType="separate"/>
      </w:r>
      <w:r w:rsidR="007E6765">
        <w:rPr>
          <w:b/>
          <w:i/>
          <w:noProof/>
        </w:rPr>
        <w:t>11</w:t>
      </w:r>
      <w:r w:rsidRPr="0073511B">
        <w:rPr>
          <w:b/>
          <w:i/>
        </w:rPr>
        <w:fldChar w:fldCharType="end"/>
      </w:r>
      <w:r w:rsidR="000D4241" w:rsidRPr="00CA59EE">
        <w:rPr>
          <w:rFonts w:eastAsia="宋体"/>
          <w:b/>
          <w:i/>
        </w:rPr>
        <w:t xml:space="preserve">: </w:t>
      </w:r>
      <w:r w:rsidR="000D4241">
        <w:rPr>
          <w:rFonts w:eastAsia="宋体"/>
          <w:b/>
          <w:i/>
        </w:rPr>
        <w:t xml:space="preserve">A UE with multiple streams is declared as a satisfied UE if each stream from the multiple streams has been satisfied, i.e. for </w:t>
      </w:r>
      <w:r w:rsidR="00987343">
        <w:rPr>
          <w:rFonts w:eastAsia="宋体"/>
          <w:b/>
          <w:i/>
        </w:rPr>
        <w:t xml:space="preserve">each </w:t>
      </w:r>
      <w:r w:rsidR="001A2707">
        <w:rPr>
          <w:rFonts w:eastAsia="宋体"/>
          <w:b/>
          <w:i/>
        </w:rPr>
        <w:t>stream</w:t>
      </w:r>
      <w:r w:rsidR="00987343">
        <w:rPr>
          <w:rFonts w:eastAsia="宋体"/>
          <w:b/>
          <w:i/>
        </w:rPr>
        <w:t xml:space="preserve"> </w:t>
      </w:r>
      <w:r w:rsidR="000D4241" w:rsidRPr="00D343E9">
        <w:rPr>
          <w:rFonts w:eastAsia="宋体"/>
          <w:b/>
          <w:i/>
        </w:rPr>
        <w:t>more than X (%) of packets are successfully transmitted within a given air interface PDB</w:t>
      </w:r>
      <w:r w:rsidR="000D4241">
        <w:rPr>
          <w:rFonts w:eastAsia="宋体"/>
          <w:b/>
          <w:i/>
        </w:rPr>
        <w:t xml:space="preserve">, where the X value and the given air interface PDB can be set </w:t>
      </w:r>
      <w:r w:rsidR="00D11B75">
        <w:rPr>
          <w:rFonts w:eastAsia="宋体"/>
          <w:b/>
          <w:i/>
        </w:rPr>
        <w:t>per stream</w:t>
      </w:r>
      <w:r w:rsidR="000D4241">
        <w:rPr>
          <w:rFonts w:eastAsia="宋体"/>
          <w:b/>
          <w:i/>
        </w:rPr>
        <w:t>.</w:t>
      </w:r>
      <w:bookmarkEnd w:id="63"/>
    </w:p>
    <w:p w14:paraId="3E54E30B" w14:textId="571E468C" w:rsidR="000D4241" w:rsidRDefault="000D4241" w:rsidP="000D4241">
      <w:pPr>
        <w:overflowPunct w:val="0"/>
        <w:autoSpaceDE w:val="0"/>
        <w:autoSpaceDN w:val="0"/>
        <w:adjustRightInd w:val="0"/>
        <w:spacing w:before="120" w:after="120" w:line="276" w:lineRule="auto"/>
        <w:jc w:val="both"/>
        <w:textAlignment w:val="baseline"/>
        <w:rPr>
          <w:rFonts w:eastAsiaTheme="minorEastAsia"/>
          <w:szCs w:val="20"/>
          <w:lang w:val="en-GB" w:eastAsia="zh-CN"/>
        </w:rPr>
      </w:pPr>
      <w:r w:rsidRPr="000D4241">
        <w:rPr>
          <w:rFonts w:eastAsiaTheme="minorEastAsia"/>
          <w:szCs w:val="20"/>
          <w:lang w:val="en-GB" w:eastAsia="zh-CN"/>
        </w:rPr>
        <w:t>As an example, when two streams are modelled for a user in UL, the stream for pose/control information may have an X value of 99.9 and a given air interface PDB of 10ms, and the stream for scene information may have an X value of 99 and a given air interface PDB of 60ms. In contrast, when the DL video traffic is divided into two streams, e.g. one stream for I-frames and the other for P-frames, the stream for I-frames may have an X value of 99, and the stream for P-frames may have an X value of 95, but the two streams may share the same given air interface PDB of 10ms.</w:t>
      </w:r>
    </w:p>
    <w:p w14:paraId="24E23EA1" w14:textId="723F9654" w:rsidR="007E6765" w:rsidRDefault="007E6765" w:rsidP="001039FF">
      <w:pPr>
        <w:pStyle w:val="a7"/>
        <w:rPr>
          <w:rFonts w:eastAsia="宋体"/>
          <w:b/>
          <w:i/>
        </w:rPr>
      </w:pPr>
      <w:bookmarkStart w:id="64" w:name="_Ref68635635"/>
      <w:r w:rsidRPr="001039FF">
        <w:rPr>
          <w:b/>
          <w:i/>
        </w:rPr>
        <w:lastRenderedPageBreak/>
        <w:t xml:space="preserve">Proposal </w:t>
      </w:r>
      <w:r w:rsidRPr="001039FF">
        <w:rPr>
          <w:b/>
          <w:i/>
        </w:rPr>
        <w:fldChar w:fldCharType="begin"/>
      </w:r>
      <w:r w:rsidRPr="001039FF">
        <w:rPr>
          <w:b/>
          <w:i/>
        </w:rPr>
        <w:instrText xml:space="preserve"> SEQ Proposal \* ARABIC </w:instrText>
      </w:r>
      <w:r w:rsidRPr="001039FF">
        <w:rPr>
          <w:b/>
          <w:i/>
        </w:rPr>
        <w:fldChar w:fldCharType="separate"/>
      </w:r>
      <w:r w:rsidRPr="001039FF">
        <w:rPr>
          <w:b/>
          <w:i/>
          <w:noProof/>
        </w:rPr>
        <w:t>12</w:t>
      </w:r>
      <w:r w:rsidRPr="001039FF">
        <w:rPr>
          <w:b/>
          <w:i/>
        </w:rPr>
        <w:fldChar w:fldCharType="end"/>
      </w:r>
      <w:r w:rsidRPr="001039FF">
        <w:rPr>
          <w:rFonts w:eastAsia="宋体"/>
          <w:b/>
          <w:i/>
        </w:rPr>
        <w:t xml:space="preserve">: </w:t>
      </w:r>
      <w:r>
        <w:rPr>
          <w:rFonts w:eastAsia="宋体"/>
          <w:b/>
          <w:i/>
        </w:rPr>
        <w:t>W</w:t>
      </w:r>
      <w:r w:rsidRPr="009F782E">
        <w:rPr>
          <w:rFonts w:eastAsia="宋体"/>
          <w:b/>
          <w:i/>
        </w:rPr>
        <w:t xml:space="preserve">hen two streams are </w:t>
      </w:r>
      <w:proofErr w:type="spellStart"/>
      <w:r w:rsidRPr="009F782E">
        <w:rPr>
          <w:rFonts w:eastAsia="宋体"/>
          <w:b/>
          <w:i/>
        </w:rPr>
        <w:t>modeled</w:t>
      </w:r>
      <w:proofErr w:type="spellEnd"/>
      <w:r w:rsidRPr="009F782E">
        <w:rPr>
          <w:rFonts w:eastAsia="宋体"/>
          <w:b/>
          <w:i/>
        </w:rPr>
        <w:t xml:space="preserve"> for a user in UL, the stream for pose/control information may have an X value of 99.9 and a given air interface PDB of 10ms, and the stream for scene information may have an X value of 99 and a given air interface PDB of 60ms.</w:t>
      </w:r>
      <w:bookmarkEnd w:id="64"/>
    </w:p>
    <w:p w14:paraId="3F85538F" w14:textId="777B911A" w:rsidR="007E6765" w:rsidRPr="001039FF" w:rsidRDefault="007E6765" w:rsidP="001039FF">
      <w:pPr>
        <w:pStyle w:val="a7"/>
        <w:rPr>
          <w:rFonts w:eastAsia="宋体" w:hint="eastAsia"/>
          <w:szCs w:val="24"/>
        </w:rPr>
      </w:pPr>
      <w:bookmarkStart w:id="65" w:name="_Ref68635636"/>
      <w:r w:rsidRPr="001039FF">
        <w:rPr>
          <w:b/>
          <w:i/>
        </w:rPr>
        <w:t xml:space="preserve">Proposal </w:t>
      </w:r>
      <w:r w:rsidRPr="001039FF">
        <w:rPr>
          <w:b/>
          <w:i/>
        </w:rPr>
        <w:fldChar w:fldCharType="begin"/>
      </w:r>
      <w:r w:rsidRPr="001039FF">
        <w:rPr>
          <w:b/>
          <w:i/>
        </w:rPr>
        <w:instrText xml:space="preserve"> SEQ Proposal \* ARABIC </w:instrText>
      </w:r>
      <w:r w:rsidRPr="001039FF">
        <w:rPr>
          <w:b/>
          <w:i/>
        </w:rPr>
        <w:fldChar w:fldCharType="separate"/>
      </w:r>
      <w:r w:rsidRPr="001039FF">
        <w:rPr>
          <w:b/>
          <w:i/>
          <w:noProof/>
        </w:rPr>
        <w:t>13</w:t>
      </w:r>
      <w:r w:rsidRPr="001039FF">
        <w:rPr>
          <w:b/>
          <w:i/>
        </w:rPr>
        <w:fldChar w:fldCharType="end"/>
      </w:r>
      <w:r w:rsidRPr="001039FF">
        <w:rPr>
          <w:rFonts w:eastAsia="宋体"/>
          <w:b/>
          <w:i/>
        </w:rPr>
        <w:t xml:space="preserve">: </w:t>
      </w:r>
      <w:r>
        <w:rPr>
          <w:rFonts w:eastAsia="宋体"/>
          <w:b/>
          <w:i/>
        </w:rPr>
        <w:t>W</w:t>
      </w:r>
      <w:r w:rsidRPr="009F782E">
        <w:rPr>
          <w:rFonts w:eastAsia="宋体"/>
          <w:b/>
          <w:i/>
        </w:rPr>
        <w:t>hen the DL video traffic is divided into two streams, e.g. one stream for I-frames and the other for P-frames, the stream for I-frames may have an X value of 99, and the stream for P-frames may have an X value of 95, but the two streams may share the same given air interface PDB of 10ms.</w:t>
      </w:r>
      <w:bookmarkEnd w:id="65"/>
    </w:p>
    <w:bookmarkEnd w:id="8"/>
    <w:p w14:paraId="380474CC" w14:textId="77777777" w:rsidR="005D55E8" w:rsidRPr="005D55E8" w:rsidRDefault="005D55E8" w:rsidP="005D55E8">
      <w:pPr>
        <w:keepNext/>
        <w:keepLines/>
        <w:numPr>
          <w:ilvl w:val="0"/>
          <w:numId w:val="5"/>
        </w:numPr>
        <w:pBdr>
          <w:top w:val="single" w:sz="12" w:space="3" w:color="auto"/>
        </w:pBdr>
        <w:overflowPunct w:val="0"/>
        <w:autoSpaceDE w:val="0"/>
        <w:autoSpaceDN w:val="0"/>
        <w:adjustRightInd w:val="0"/>
        <w:spacing w:before="240" w:after="180"/>
        <w:jc w:val="both"/>
        <w:textAlignment w:val="baseline"/>
        <w:outlineLvl w:val="0"/>
        <w:rPr>
          <w:rFonts w:ascii="Arial" w:eastAsia="宋体" w:hAnsi="Arial"/>
          <w:sz w:val="36"/>
          <w:szCs w:val="20"/>
          <w:lang w:val="fr-FR" w:eastAsia="zh-CN"/>
        </w:rPr>
      </w:pPr>
      <w:r w:rsidRPr="005D55E8">
        <w:rPr>
          <w:rFonts w:ascii="Arial" w:eastAsia="宋体" w:hAnsi="Arial" w:hint="eastAsia"/>
          <w:sz w:val="36"/>
          <w:szCs w:val="20"/>
          <w:lang w:val="fr-FR" w:eastAsia="zh-CN"/>
        </w:rPr>
        <w:t>Conclusion</w:t>
      </w:r>
    </w:p>
    <w:p w14:paraId="4B8D42D9" w14:textId="42932448" w:rsidR="0073511B" w:rsidRDefault="005D55E8" w:rsidP="00A250F4">
      <w:pPr>
        <w:pStyle w:val="a7"/>
        <w:rPr>
          <w:rFonts w:eastAsia="宋体"/>
          <w:lang w:eastAsia="zh-CN"/>
        </w:rPr>
      </w:pPr>
      <w:r w:rsidRPr="005D55E8">
        <w:rPr>
          <w:rFonts w:eastAsia="宋体" w:hint="eastAsia"/>
          <w:lang w:eastAsia="zh-CN"/>
        </w:rPr>
        <w:t xml:space="preserve">In this contribution, we </w:t>
      </w:r>
      <w:r w:rsidRPr="005D55E8">
        <w:rPr>
          <w:rFonts w:eastAsia="宋体"/>
          <w:lang w:eastAsia="zh-CN"/>
        </w:rPr>
        <w:t>provide</w:t>
      </w:r>
      <w:r w:rsidRPr="005D55E8">
        <w:rPr>
          <w:rFonts w:eastAsia="宋体" w:hint="eastAsia"/>
          <w:lang w:eastAsia="zh-CN"/>
        </w:rPr>
        <w:t xml:space="preserve"> our views on</w:t>
      </w:r>
      <w:r w:rsidRPr="005D55E8">
        <w:rPr>
          <w:rFonts w:eastAsia="宋体"/>
          <w:lang w:eastAsia="zh-CN"/>
        </w:rPr>
        <w:t xml:space="preserve"> </w:t>
      </w:r>
      <w:r w:rsidR="002F1752">
        <w:rPr>
          <w:rFonts w:eastAsia="宋体"/>
          <w:lang w:eastAsia="zh-CN"/>
        </w:rPr>
        <w:t xml:space="preserve">XR traffic models </w:t>
      </w:r>
      <w:r w:rsidRPr="005D55E8">
        <w:rPr>
          <w:rFonts w:eastAsia="宋体"/>
          <w:lang w:eastAsia="zh-CN"/>
        </w:rPr>
        <w:t xml:space="preserve">with the following </w:t>
      </w:r>
      <w:r w:rsidR="00745660">
        <w:rPr>
          <w:rFonts w:eastAsia="宋体"/>
          <w:lang w:eastAsia="zh-CN"/>
        </w:rPr>
        <w:t xml:space="preserve">observations and </w:t>
      </w:r>
      <w:r w:rsidRPr="005D55E8">
        <w:rPr>
          <w:rFonts w:eastAsia="宋体"/>
          <w:lang w:eastAsia="zh-CN"/>
        </w:rPr>
        <w:t>proposals:</w:t>
      </w:r>
    </w:p>
    <w:p w14:paraId="0A360BCE" w14:textId="6064FEBC" w:rsidR="00745660" w:rsidRPr="004D034A" w:rsidRDefault="00745660" w:rsidP="004D034A">
      <w:pPr>
        <w:pStyle w:val="a7"/>
        <w:rPr>
          <w:b/>
          <w:i/>
        </w:rPr>
      </w:pPr>
      <w:r w:rsidRPr="004D034A">
        <w:rPr>
          <w:b/>
          <w:i/>
        </w:rPr>
        <w:fldChar w:fldCharType="begin"/>
      </w:r>
      <w:r w:rsidRPr="004D034A">
        <w:rPr>
          <w:b/>
          <w:i/>
        </w:rPr>
        <w:instrText xml:space="preserve"> REF _Ref68200036 \h </w:instrText>
      </w:r>
      <w:r>
        <w:rPr>
          <w:b/>
          <w:i/>
        </w:rPr>
        <w:instrText xml:space="preserve"> \* MERGEFORMAT </w:instrText>
      </w:r>
      <w:r w:rsidRPr="004D034A">
        <w:rPr>
          <w:b/>
          <w:i/>
        </w:rPr>
      </w:r>
      <w:r w:rsidRPr="004D034A">
        <w:rPr>
          <w:b/>
          <w:i/>
        </w:rPr>
        <w:fldChar w:fldCharType="separate"/>
      </w:r>
      <w:r w:rsidR="001039FF" w:rsidRPr="002E3F31">
        <w:rPr>
          <w:b/>
          <w:i/>
        </w:rPr>
        <w:t xml:space="preserve">Observation 1: </w:t>
      </w:r>
      <w:r w:rsidR="001039FF" w:rsidRPr="001039FF">
        <w:rPr>
          <w:b/>
          <w:i/>
        </w:rPr>
        <w:t>For multiple streams modelling, it is necessary to consider I-frame stream and P-frame stream in XR traffic model.</w:t>
      </w:r>
      <w:r w:rsidRPr="004D034A">
        <w:rPr>
          <w:b/>
          <w:i/>
        </w:rPr>
        <w:fldChar w:fldCharType="end"/>
      </w:r>
    </w:p>
    <w:p w14:paraId="04E82419" w14:textId="5BC4CDA1" w:rsidR="00745660" w:rsidRPr="004D034A" w:rsidRDefault="00745660" w:rsidP="004D034A">
      <w:pPr>
        <w:pStyle w:val="a7"/>
        <w:rPr>
          <w:b/>
          <w:i/>
        </w:rPr>
      </w:pPr>
      <w:r w:rsidRPr="004D034A">
        <w:rPr>
          <w:b/>
          <w:i/>
        </w:rPr>
        <w:fldChar w:fldCharType="begin"/>
      </w:r>
      <w:r w:rsidRPr="004D034A">
        <w:rPr>
          <w:b/>
          <w:i/>
        </w:rPr>
        <w:instrText xml:space="preserve"> REF _Ref68200038 \h </w:instrText>
      </w:r>
      <w:r>
        <w:rPr>
          <w:b/>
          <w:i/>
        </w:rPr>
        <w:instrText xml:space="preserve"> \* MERGEFORMAT </w:instrText>
      </w:r>
      <w:r w:rsidRPr="004D034A">
        <w:rPr>
          <w:b/>
          <w:i/>
        </w:rPr>
      </w:r>
      <w:r w:rsidRPr="004D034A">
        <w:rPr>
          <w:b/>
          <w:i/>
        </w:rPr>
        <w:fldChar w:fldCharType="separate"/>
      </w:r>
      <w:r w:rsidR="001039FF" w:rsidRPr="004D034A">
        <w:rPr>
          <w:b/>
          <w:i/>
        </w:rPr>
        <w:t xml:space="preserve">Observation 2: </w:t>
      </w:r>
      <w:r w:rsidR="001039FF" w:rsidRPr="001039FF">
        <w:rPr>
          <w:b/>
          <w:i/>
        </w:rPr>
        <w:t>There is no need to model audio stream separately in XR traffic model.</w:t>
      </w:r>
      <w:r w:rsidRPr="004D034A">
        <w:rPr>
          <w:b/>
          <w:i/>
        </w:rPr>
        <w:fldChar w:fldCharType="end"/>
      </w:r>
    </w:p>
    <w:p w14:paraId="21E3AC3C" w14:textId="3B9317B1" w:rsidR="00745660" w:rsidRPr="004D034A" w:rsidRDefault="00745660" w:rsidP="00745660">
      <w:pPr>
        <w:pStyle w:val="a7"/>
        <w:rPr>
          <w:b/>
          <w:i/>
        </w:rPr>
      </w:pPr>
      <w:r w:rsidRPr="004D034A">
        <w:rPr>
          <w:b/>
          <w:i/>
        </w:rPr>
        <w:fldChar w:fldCharType="begin"/>
      </w:r>
      <w:r w:rsidRPr="004D034A">
        <w:rPr>
          <w:b/>
          <w:i/>
        </w:rPr>
        <w:instrText xml:space="preserve"> REF _Ref68200039 \h </w:instrText>
      </w:r>
      <w:r>
        <w:rPr>
          <w:b/>
          <w:i/>
        </w:rPr>
        <w:instrText xml:space="preserve"> \* MERGEFORMAT </w:instrText>
      </w:r>
      <w:r w:rsidRPr="004D034A">
        <w:rPr>
          <w:b/>
          <w:i/>
        </w:rPr>
      </w:r>
      <w:r w:rsidRPr="004D034A">
        <w:rPr>
          <w:b/>
          <w:i/>
        </w:rPr>
        <w:fldChar w:fldCharType="separate"/>
      </w:r>
      <w:r w:rsidR="001039FF" w:rsidRPr="004D034A">
        <w:rPr>
          <w:b/>
          <w:i/>
        </w:rPr>
        <w:t xml:space="preserve">Observation 3: </w:t>
      </w:r>
      <w:r w:rsidR="001039FF" w:rsidRPr="001039FF">
        <w:rPr>
          <w:b/>
          <w:i/>
        </w:rPr>
        <w:t>FOV and non-FOV streams based XR traffic model are similar to I-frame and P-frame streams based XR traffic model.</w:t>
      </w:r>
      <w:r w:rsidRPr="004D034A">
        <w:rPr>
          <w:b/>
          <w:i/>
        </w:rPr>
        <w:fldChar w:fldCharType="end"/>
      </w:r>
    </w:p>
    <w:p w14:paraId="39572523" w14:textId="53D0F72E" w:rsidR="0073511B" w:rsidRDefault="0073511B" w:rsidP="00A250F4">
      <w:pPr>
        <w:pStyle w:val="a7"/>
        <w:rPr>
          <w:rFonts w:eastAsia="宋体"/>
          <w:lang w:eastAsia="zh-CN"/>
        </w:rPr>
      </w:pPr>
      <w:r>
        <w:rPr>
          <w:rFonts w:eastAsia="宋体"/>
          <w:lang w:eastAsia="zh-CN"/>
        </w:rPr>
        <w:fldChar w:fldCharType="begin"/>
      </w:r>
      <w:r>
        <w:rPr>
          <w:rFonts w:eastAsia="宋体"/>
          <w:lang w:eastAsia="zh-CN"/>
        </w:rPr>
        <w:instrText xml:space="preserve"> REF _Ref61887038 \h </w:instrText>
      </w:r>
      <w:r>
        <w:rPr>
          <w:rFonts w:eastAsia="宋体"/>
          <w:lang w:eastAsia="zh-CN"/>
        </w:rPr>
      </w:r>
      <w:r>
        <w:rPr>
          <w:rFonts w:eastAsia="宋体"/>
          <w:lang w:eastAsia="zh-CN"/>
        </w:rPr>
        <w:fldChar w:fldCharType="separate"/>
      </w:r>
      <w:r w:rsidR="001039FF" w:rsidRPr="0073511B">
        <w:rPr>
          <w:b/>
          <w:i/>
        </w:rPr>
        <w:t xml:space="preserve">Proposal </w:t>
      </w:r>
      <w:r w:rsidR="001039FF">
        <w:rPr>
          <w:b/>
          <w:i/>
          <w:noProof/>
        </w:rPr>
        <w:t>1</w:t>
      </w:r>
      <w:r w:rsidR="001039FF" w:rsidRPr="0073511B">
        <w:rPr>
          <w:rFonts w:eastAsia="宋体" w:hint="eastAsia"/>
          <w:b/>
          <w:i/>
          <w:lang w:eastAsia="zh-CN"/>
        </w:rPr>
        <w:t>:</w:t>
      </w:r>
      <w:r w:rsidR="001039FF" w:rsidRPr="005F726B">
        <w:rPr>
          <w:rFonts w:eastAsia="宋体"/>
          <w:b/>
          <w:i/>
          <w:lang w:eastAsia="zh-CN"/>
        </w:rPr>
        <w:t xml:space="preserve"> </w:t>
      </w:r>
      <w:r w:rsidR="001039FF">
        <w:rPr>
          <w:rFonts w:eastAsia="宋体"/>
          <w:b/>
          <w:i/>
          <w:lang w:eastAsia="zh-CN"/>
        </w:rPr>
        <w:t xml:space="preserve">For the association between jitter and PDB, </w:t>
      </w:r>
      <w:r w:rsidR="001039FF" w:rsidRPr="003D13E0">
        <w:rPr>
          <w:rFonts w:eastAsia="宋体"/>
          <w:b/>
          <w:i/>
          <w:lang w:eastAsia="zh-CN"/>
        </w:rPr>
        <w:t>actual PDB = (ideal PDB – jitter) for each packet</w:t>
      </w:r>
      <w:r w:rsidR="001039FF" w:rsidRPr="005F726B">
        <w:rPr>
          <w:rFonts w:eastAsia="宋体"/>
          <w:b/>
          <w:i/>
          <w:lang w:eastAsia="zh-CN"/>
        </w:rPr>
        <w:t>.</w:t>
      </w:r>
      <w:r>
        <w:rPr>
          <w:rFonts w:eastAsia="宋体"/>
          <w:lang w:eastAsia="zh-CN"/>
        </w:rPr>
        <w:fldChar w:fldCharType="end"/>
      </w:r>
    </w:p>
    <w:p w14:paraId="7F68F39D" w14:textId="77777777" w:rsidR="001039FF" w:rsidRDefault="0073511B" w:rsidP="00854F8F">
      <w:pPr>
        <w:pStyle w:val="a7"/>
        <w:rPr>
          <w:rFonts w:eastAsia="宋体"/>
          <w:b/>
          <w:i/>
          <w:lang w:eastAsia="zh-CN"/>
        </w:rPr>
      </w:pPr>
      <w:r w:rsidRPr="00854F8F">
        <w:rPr>
          <w:rFonts w:eastAsia="宋体"/>
          <w:lang w:eastAsia="zh-CN"/>
        </w:rPr>
        <w:fldChar w:fldCharType="begin"/>
      </w:r>
      <w:r>
        <w:rPr>
          <w:rFonts w:eastAsia="宋体"/>
          <w:lang w:eastAsia="zh-CN"/>
        </w:rPr>
        <w:instrText xml:space="preserve"> REF _Ref68115390 \h </w:instrText>
      </w:r>
      <w:r w:rsidRPr="00854F8F">
        <w:rPr>
          <w:rFonts w:eastAsia="宋体"/>
          <w:lang w:eastAsia="zh-CN"/>
        </w:rPr>
      </w:r>
      <w:r w:rsidRPr="00854F8F">
        <w:rPr>
          <w:rFonts w:eastAsia="宋体"/>
          <w:lang w:eastAsia="zh-CN"/>
        </w:rPr>
        <w:fldChar w:fldCharType="separate"/>
      </w:r>
      <w:r w:rsidR="001039FF" w:rsidRPr="0073511B">
        <w:rPr>
          <w:b/>
          <w:i/>
        </w:rPr>
        <w:t xml:space="preserve">Proposal </w:t>
      </w:r>
      <w:r w:rsidR="001039FF">
        <w:rPr>
          <w:b/>
          <w:i/>
          <w:noProof/>
        </w:rPr>
        <w:t>2</w:t>
      </w:r>
      <w:r w:rsidR="001039FF" w:rsidRPr="00E94F65">
        <w:rPr>
          <w:rFonts w:eastAsia="宋体"/>
          <w:b/>
          <w:i/>
          <w:lang w:eastAsia="zh-CN"/>
        </w:rPr>
        <w:t xml:space="preserve">: </w:t>
      </w:r>
      <w:r w:rsidR="001039FF" w:rsidRPr="00854F8F">
        <w:rPr>
          <w:rFonts w:eastAsia="宋体"/>
          <w:b/>
          <w:i/>
          <w:lang w:eastAsia="zh-CN"/>
        </w:rPr>
        <w:t>For a given data rate, single stream with two-eye buffers can be mode</w:t>
      </w:r>
      <w:r w:rsidR="001039FF">
        <w:rPr>
          <w:rFonts w:eastAsia="宋体" w:hint="eastAsia"/>
          <w:b/>
          <w:i/>
          <w:lang w:eastAsia="zh-CN"/>
        </w:rPr>
        <w:t>l</w:t>
      </w:r>
      <w:r w:rsidR="001039FF" w:rsidRPr="00854F8F">
        <w:rPr>
          <w:rFonts w:eastAsia="宋体"/>
          <w:b/>
          <w:i/>
          <w:lang w:eastAsia="zh-CN"/>
        </w:rPr>
        <w:t>led as:</w:t>
      </w:r>
      <w:r w:rsidR="001039FF">
        <w:rPr>
          <w:rFonts w:eastAsia="宋体"/>
          <w:b/>
          <w:i/>
          <w:lang w:eastAsia="zh-CN"/>
        </w:rPr>
        <w:t xml:space="preserve"> </w:t>
      </w:r>
    </w:p>
    <w:p w14:paraId="7856CCA9" w14:textId="77777777" w:rsidR="001039FF" w:rsidRDefault="001039FF" w:rsidP="00854F8F">
      <w:pPr>
        <w:pStyle w:val="a7"/>
        <w:numPr>
          <w:ilvl w:val="0"/>
          <w:numId w:val="25"/>
        </w:numPr>
        <w:rPr>
          <w:rFonts w:eastAsia="宋体"/>
          <w:b/>
          <w:i/>
          <w:lang w:eastAsia="zh-CN"/>
        </w:rPr>
      </w:pPr>
      <w:r w:rsidRPr="00854F8F">
        <w:rPr>
          <w:rFonts w:eastAsia="宋体"/>
          <w:b/>
          <w:i/>
          <w:lang w:eastAsia="zh-CN"/>
        </w:rPr>
        <w:t xml:space="preserve">Model 1: each packet representing both eyes buffers arrives at the same time at X </w:t>
      </w:r>
      <w:r>
        <w:rPr>
          <w:rFonts w:eastAsia="宋体"/>
          <w:b/>
          <w:i/>
          <w:lang w:eastAsia="zh-CN"/>
        </w:rPr>
        <w:t xml:space="preserve">FPS and </w:t>
      </w:r>
      <w:r>
        <w:rPr>
          <w:rFonts w:eastAsia="宋体" w:hint="eastAsia"/>
          <w:b/>
          <w:i/>
          <w:lang w:eastAsia="zh-CN"/>
        </w:rPr>
        <w:t>t</w:t>
      </w:r>
      <w:r w:rsidRPr="00854F8F">
        <w:rPr>
          <w:rFonts w:eastAsia="宋体"/>
          <w:b/>
          <w:i/>
          <w:lang w:eastAsia="zh-CN"/>
        </w:rPr>
        <w:t>he sum of packet size for both eyes is equal to the size of a packet in simulation</w:t>
      </w:r>
      <w:r>
        <w:rPr>
          <w:rFonts w:eastAsia="宋体"/>
          <w:b/>
          <w:i/>
          <w:lang w:eastAsia="zh-CN"/>
        </w:rPr>
        <w:t>.</w:t>
      </w:r>
    </w:p>
    <w:p w14:paraId="14921A53" w14:textId="6D0193E1" w:rsidR="0073511B" w:rsidRPr="00854F8F" w:rsidRDefault="001039FF" w:rsidP="00854F8F">
      <w:pPr>
        <w:pStyle w:val="a7"/>
        <w:numPr>
          <w:ilvl w:val="0"/>
          <w:numId w:val="25"/>
        </w:numPr>
        <w:rPr>
          <w:rFonts w:eastAsia="宋体"/>
          <w:b/>
          <w:i/>
          <w:lang w:eastAsia="zh-CN"/>
        </w:rPr>
      </w:pPr>
      <w:r w:rsidRPr="00EF2E72">
        <w:rPr>
          <w:rFonts w:eastAsia="宋体"/>
          <w:b/>
          <w:i/>
          <w:lang w:eastAsia="zh-CN"/>
        </w:rPr>
        <w:t xml:space="preserve">Model 2: packet representing left or right eye buffer arrives at 2*X </w:t>
      </w:r>
      <w:r>
        <w:rPr>
          <w:rFonts w:eastAsia="宋体"/>
          <w:b/>
          <w:i/>
          <w:lang w:eastAsia="zh-CN"/>
        </w:rPr>
        <w:t xml:space="preserve">FPS and </w:t>
      </w:r>
      <w:r w:rsidRPr="00854F8F">
        <w:rPr>
          <w:rFonts w:eastAsia="宋体"/>
          <w:b/>
          <w:i/>
          <w:lang w:eastAsia="zh-CN"/>
        </w:rPr>
        <w:t>the packet size of left or right eye is the size of a packet in simulation</w:t>
      </w:r>
      <w:r>
        <w:rPr>
          <w:rFonts w:eastAsia="宋体"/>
          <w:b/>
          <w:i/>
          <w:lang w:eastAsia="zh-CN"/>
        </w:rPr>
        <w:t xml:space="preserve">. </w:t>
      </w:r>
      <w:r w:rsidR="0073511B" w:rsidRPr="00854F8F">
        <w:rPr>
          <w:rFonts w:eastAsia="宋体"/>
          <w:lang w:eastAsia="zh-CN"/>
        </w:rPr>
        <w:fldChar w:fldCharType="end"/>
      </w:r>
    </w:p>
    <w:p w14:paraId="1A18DF60" w14:textId="14A7BDB2" w:rsidR="0073511B" w:rsidRDefault="0073511B" w:rsidP="00A250F4">
      <w:pPr>
        <w:pStyle w:val="a7"/>
        <w:rPr>
          <w:rFonts w:eastAsia="宋体"/>
          <w:lang w:eastAsia="zh-CN"/>
        </w:rPr>
      </w:pPr>
      <w:r>
        <w:rPr>
          <w:rFonts w:eastAsia="宋体"/>
          <w:lang w:eastAsia="zh-CN"/>
        </w:rPr>
        <w:fldChar w:fldCharType="begin"/>
      </w:r>
      <w:r>
        <w:rPr>
          <w:rFonts w:eastAsia="宋体"/>
          <w:lang w:eastAsia="zh-CN"/>
        </w:rPr>
        <w:instrText xml:space="preserve"> REF _Ref68115392 \h </w:instrText>
      </w:r>
      <w:r>
        <w:rPr>
          <w:rFonts w:eastAsia="宋体"/>
          <w:lang w:eastAsia="zh-CN"/>
        </w:rPr>
      </w:r>
      <w:r>
        <w:rPr>
          <w:rFonts w:eastAsia="宋体"/>
          <w:lang w:eastAsia="zh-CN"/>
        </w:rPr>
        <w:fldChar w:fldCharType="separate"/>
      </w:r>
      <w:r w:rsidR="001039FF" w:rsidRPr="0073511B">
        <w:rPr>
          <w:b/>
          <w:i/>
        </w:rPr>
        <w:t xml:space="preserve">Proposal </w:t>
      </w:r>
      <w:r w:rsidR="001039FF">
        <w:rPr>
          <w:b/>
          <w:i/>
          <w:noProof/>
        </w:rPr>
        <w:t>3</w:t>
      </w:r>
      <w:r w:rsidR="001039FF" w:rsidRPr="0073511B">
        <w:rPr>
          <w:rFonts w:eastAsia="宋体"/>
          <w:b/>
          <w:i/>
          <w:lang w:eastAsia="zh-CN"/>
        </w:rPr>
        <w:t>:</w:t>
      </w:r>
      <w:r w:rsidR="001039FF" w:rsidRPr="005D55E8">
        <w:rPr>
          <w:rFonts w:eastAsia="宋体"/>
          <w:b/>
          <w:i/>
          <w:lang w:eastAsia="zh-CN"/>
        </w:rPr>
        <w:t xml:space="preserve"> For </w:t>
      </w:r>
      <w:r w:rsidR="001039FF">
        <w:rPr>
          <w:rFonts w:eastAsia="宋体"/>
          <w:b/>
          <w:i/>
          <w:lang w:eastAsia="zh-CN"/>
        </w:rPr>
        <w:t>XR traffic model in DL, the two traffic models</w:t>
      </w:r>
      <w:r w:rsidR="001039FF" w:rsidRPr="00A23C5C">
        <w:rPr>
          <w:rFonts w:eastAsia="宋体"/>
          <w:b/>
          <w:i/>
          <w:lang w:eastAsia="zh-CN"/>
        </w:rPr>
        <w:t xml:space="preserve"> in </w:t>
      </w:r>
      <w:r w:rsidR="001039FF" w:rsidRPr="00A23C5C">
        <w:rPr>
          <w:b/>
          <w:i/>
        </w:rPr>
        <w:t xml:space="preserve">Table </w:t>
      </w:r>
      <w:r w:rsidR="001039FF" w:rsidRPr="00A23C5C">
        <w:rPr>
          <w:b/>
          <w:i/>
          <w:noProof/>
        </w:rPr>
        <w:t>1</w:t>
      </w:r>
      <w:r w:rsidR="001039FF" w:rsidRPr="00A23C5C">
        <w:rPr>
          <w:rFonts w:eastAsia="宋体"/>
          <w:b/>
          <w:i/>
          <w:lang w:eastAsia="zh-CN"/>
        </w:rPr>
        <w:t xml:space="preserve"> are </w:t>
      </w:r>
      <w:r w:rsidR="001039FF" w:rsidRPr="005D55E8">
        <w:rPr>
          <w:rFonts w:eastAsia="宋体"/>
          <w:b/>
          <w:i/>
          <w:lang w:eastAsia="zh-CN"/>
        </w:rPr>
        <w:t xml:space="preserve">considered </w:t>
      </w:r>
      <w:r w:rsidR="001039FF">
        <w:rPr>
          <w:rFonts w:eastAsia="宋体" w:hint="eastAsia"/>
          <w:b/>
          <w:i/>
          <w:lang w:eastAsia="zh-CN"/>
        </w:rPr>
        <w:t>as</w:t>
      </w:r>
      <w:r w:rsidR="001039FF" w:rsidRPr="005D55E8">
        <w:rPr>
          <w:rFonts w:eastAsia="宋体"/>
          <w:b/>
          <w:i/>
          <w:lang w:eastAsia="zh-CN"/>
        </w:rPr>
        <w:t xml:space="preserve"> </w:t>
      </w:r>
      <w:r w:rsidR="001039FF">
        <w:rPr>
          <w:rFonts w:eastAsia="宋体"/>
          <w:b/>
          <w:i/>
          <w:lang w:eastAsia="zh-CN"/>
        </w:rPr>
        <w:t>the starting point fo</w:t>
      </w:r>
      <w:r w:rsidR="001039FF" w:rsidRPr="003F6CB4">
        <w:rPr>
          <w:rFonts w:eastAsia="宋体"/>
          <w:b/>
          <w:i/>
          <w:lang w:eastAsia="zh-CN"/>
        </w:rPr>
        <w:t xml:space="preserve">r </w:t>
      </w:r>
      <w:r w:rsidR="001039FF">
        <w:rPr>
          <w:rFonts w:eastAsia="宋体"/>
          <w:b/>
          <w:i/>
          <w:lang w:eastAsia="zh-CN"/>
        </w:rPr>
        <w:t>XR evaluation</w:t>
      </w:r>
      <w:r w:rsidR="001039FF" w:rsidRPr="005D55E8">
        <w:rPr>
          <w:rFonts w:eastAsia="宋体"/>
          <w:b/>
          <w:i/>
          <w:lang w:eastAsia="zh-CN"/>
        </w:rPr>
        <w:t>.</w:t>
      </w:r>
      <w:r>
        <w:rPr>
          <w:rFonts w:eastAsia="宋体"/>
          <w:lang w:eastAsia="zh-CN"/>
        </w:rPr>
        <w:fldChar w:fldCharType="end"/>
      </w:r>
    </w:p>
    <w:p w14:paraId="03F50A6F" w14:textId="77777777" w:rsidR="001039FF" w:rsidRPr="008D28C1" w:rsidRDefault="00766FA4" w:rsidP="00047577">
      <w:pPr>
        <w:spacing w:before="120" w:after="120"/>
        <w:jc w:val="both"/>
        <w:rPr>
          <w:rFonts w:eastAsia="宋体"/>
          <w:b/>
          <w:i/>
          <w:szCs w:val="20"/>
          <w:lang w:eastAsia="zh-CN"/>
        </w:rPr>
      </w:pPr>
      <w:r w:rsidRPr="004D034A">
        <w:rPr>
          <w:rFonts w:eastAsia="宋体"/>
          <w:lang w:val="en-GB" w:eastAsia="zh-CN"/>
        </w:rPr>
        <w:fldChar w:fldCharType="begin"/>
      </w:r>
      <w:r>
        <w:rPr>
          <w:rFonts w:eastAsia="宋体"/>
          <w:lang w:val="en-GB" w:eastAsia="zh-CN"/>
        </w:rPr>
        <w:instrText xml:space="preserve"> </w:instrText>
      </w:r>
      <w:r>
        <w:rPr>
          <w:rFonts w:eastAsia="宋体" w:hint="eastAsia"/>
          <w:lang w:val="en-GB" w:eastAsia="zh-CN"/>
        </w:rPr>
        <w:instrText>REF _Ref68198603 \h</w:instrText>
      </w:r>
      <w:r>
        <w:rPr>
          <w:rFonts w:eastAsia="宋体"/>
          <w:lang w:val="en-GB" w:eastAsia="zh-CN"/>
        </w:rPr>
        <w:instrText xml:space="preserve"> </w:instrText>
      </w:r>
      <w:r w:rsidR="004D034A">
        <w:rPr>
          <w:rFonts w:eastAsia="宋体"/>
          <w:lang w:val="en-GB" w:eastAsia="zh-CN"/>
        </w:rPr>
        <w:instrText xml:space="preserve"> \* MERGEFORMAT </w:instrText>
      </w:r>
      <w:r w:rsidRPr="004D034A">
        <w:rPr>
          <w:rFonts w:eastAsia="宋体"/>
          <w:lang w:val="en-GB" w:eastAsia="zh-CN"/>
        </w:rPr>
      </w:r>
      <w:r w:rsidRPr="004D034A">
        <w:rPr>
          <w:rFonts w:eastAsia="宋体"/>
          <w:lang w:val="en-GB" w:eastAsia="zh-CN"/>
        </w:rPr>
        <w:fldChar w:fldCharType="separate"/>
      </w:r>
      <w:r w:rsidR="001039FF" w:rsidRPr="00A43454">
        <w:rPr>
          <w:b/>
          <w:i/>
          <w:szCs w:val="20"/>
        </w:rPr>
        <w:t xml:space="preserve">Proposal </w:t>
      </w:r>
      <w:r w:rsidR="001039FF">
        <w:rPr>
          <w:b/>
          <w:i/>
          <w:szCs w:val="20"/>
        </w:rPr>
        <w:t>4</w:t>
      </w:r>
      <w:r w:rsidR="001039FF" w:rsidRPr="00A43454">
        <w:rPr>
          <w:b/>
          <w:i/>
          <w:szCs w:val="20"/>
        </w:rPr>
        <w:t xml:space="preserve">: </w:t>
      </w:r>
      <w:r w:rsidR="001039FF" w:rsidRPr="00A43454">
        <w:rPr>
          <w:rFonts w:eastAsia="宋体"/>
          <w:b/>
          <w:i/>
          <w:szCs w:val="20"/>
          <w:lang w:eastAsia="zh-CN"/>
        </w:rPr>
        <w:t xml:space="preserve">Confirm the working assumptions on the </w:t>
      </w:r>
      <w:r w:rsidR="001039FF">
        <w:rPr>
          <w:rFonts w:eastAsia="宋体"/>
          <w:b/>
          <w:i/>
          <w:szCs w:val="20"/>
          <w:lang w:eastAsia="zh-CN"/>
        </w:rPr>
        <w:t>t</w:t>
      </w:r>
      <w:r w:rsidR="001039FF" w:rsidRPr="00A43454">
        <w:rPr>
          <w:rFonts w:eastAsia="宋体"/>
          <w:b/>
          <w:i/>
          <w:szCs w:val="20"/>
          <w:lang w:eastAsia="zh-CN"/>
        </w:rPr>
        <w:t xml:space="preserve">runcated Gaussian distribution for </w:t>
      </w:r>
      <w:r w:rsidR="001039FF">
        <w:rPr>
          <w:rFonts w:eastAsia="宋体" w:hint="eastAsia"/>
          <w:b/>
          <w:i/>
          <w:szCs w:val="20"/>
          <w:lang w:eastAsia="zh-CN"/>
        </w:rPr>
        <w:t>p</w:t>
      </w:r>
      <w:r w:rsidR="001039FF" w:rsidRPr="00A43454">
        <w:rPr>
          <w:rFonts w:eastAsia="宋体"/>
          <w:b/>
          <w:i/>
          <w:szCs w:val="20"/>
          <w:lang w:eastAsia="zh-CN"/>
        </w:rPr>
        <w:t xml:space="preserve">acket size and jitter modelling. </w:t>
      </w:r>
    </w:p>
    <w:p w14:paraId="6A9DFBC5" w14:textId="77777777" w:rsidR="001039FF" w:rsidRPr="002E3F31" w:rsidRDefault="001039FF" w:rsidP="002E3F31">
      <w:pPr>
        <w:pStyle w:val="af7"/>
        <w:numPr>
          <w:ilvl w:val="0"/>
          <w:numId w:val="26"/>
        </w:numPr>
        <w:ind w:firstLineChars="0"/>
        <w:rPr>
          <w:rFonts w:ascii="Times New Roman" w:hAnsi="Times New Roman"/>
          <w:b/>
          <w:i/>
          <w:sz w:val="20"/>
          <w:szCs w:val="20"/>
        </w:rPr>
      </w:pPr>
      <w:r w:rsidRPr="002E3F31">
        <w:rPr>
          <w:rFonts w:ascii="Times New Roman" w:hAnsi="Times New Roman"/>
          <w:b/>
          <w:i/>
          <w:sz w:val="20"/>
          <w:szCs w:val="20"/>
        </w:rPr>
        <w:t xml:space="preserve">Parameters of Truncated Gaussian distribution for Packet size (note: these parameter values are those before the truncation) </w:t>
      </w:r>
    </w:p>
    <w:p w14:paraId="49D09E4A" w14:textId="77777777" w:rsidR="001039FF" w:rsidRPr="002E3F31" w:rsidRDefault="001039FF" w:rsidP="002E3F31">
      <w:pPr>
        <w:pStyle w:val="af7"/>
        <w:numPr>
          <w:ilvl w:val="1"/>
          <w:numId w:val="26"/>
        </w:numPr>
        <w:ind w:firstLineChars="0"/>
        <w:rPr>
          <w:rFonts w:ascii="Times New Roman" w:hAnsi="Times New Roman"/>
          <w:b/>
          <w:i/>
          <w:sz w:val="20"/>
          <w:szCs w:val="20"/>
        </w:rPr>
      </w:pPr>
      <w:r w:rsidRPr="002E3F31">
        <w:rPr>
          <w:rFonts w:ascii="Times New Roman" w:hAnsi="Times New Roman"/>
          <w:b/>
          <w:i/>
          <w:sz w:val="20"/>
          <w:szCs w:val="20"/>
        </w:rPr>
        <w:t>Mean: Derived from average data rate and fps as follows. </w:t>
      </w:r>
    </w:p>
    <w:p w14:paraId="63556209" w14:textId="77777777" w:rsidR="001039FF" w:rsidRPr="002E3F31" w:rsidRDefault="001039FF" w:rsidP="002E3F31">
      <w:pPr>
        <w:pStyle w:val="af7"/>
        <w:numPr>
          <w:ilvl w:val="2"/>
          <w:numId w:val="26"/>
        </w:numPr>
        <w:ind w:firstLineChars="0"/>
        <w:rPr>
          <w:rFonts w:ascii="Times New Roman" w:hAnsi="Times New Roman"/>
          <w:b/>
          <w:i/>
          <w:sz w:val="20"/>
          <w:szCs w:val="20"/>
        </w:rPr>
      </w:pPr>
      <w:r w:rsidRPr="002E3F31">
        <w:rPr>
          <w:rFonts w:ascii="Times New Roman" w:hAnsi="Times New Roman"/>
          <w:b/>
          <w:i/>
          <w:sz w:val="20"/>
          <w:szCs w:val="20"/>
        </w:rPr>
        <w:t xml:space="preserve">(average data rate) / (fps for video stream, i.e., # packets per second in our statistical model) / 8 [bytes] </w:t>
      </w:r>
    </w:p>
    <w:p w14:paraId="5D9ED559" w14:textId="77777777" w:rsidR="001039FF" w:rsidRPr="002E3F31" w:rsidRDefault="001039FF" w:rsidP="002E3F31">
      <w:pPr>
        <w:pStyle w:val="af7"/>
        <w:numPr>
          <w:ilvl w:val="1"/>
          <w:numId w:val="26"/>
        </w:numPr>
        <w:ind w:firstLineChars="0"/>
        <w:rPr>
          <w:rFonts w:ascii="Times New Roman" w:hAnsi="Times New Roman"/>
          <w:b/>
          <w:i/>
          <w:sz w:val="20"/>
          <w:szCs w:val="20"/>
        </w:rPr>
      </w:pPr>
      <w:r w:rsidRPr="002E3F31">
        <w:rPr>
          <w:rFonts w:ascii="Times New Roman" w:hAnsi="Times New Roman"/>
          <w:b/>
          <w:i/>
          <w:sz w:val="20"/>
          <w:szCs w:val="20"/>
        </w:rPr>
        <w:t>STD </w:t>
      </w:r>
    </w:p>
    <w:p w14:paraId="316BAE9E" w14:textId="77777777" w:rsidR="001039FF" w:rsidRPr="002E3F31" w:rsidRDefault="001039FF" w:rsidP="002E3F31">
      <w:pPr>
        <w:pStyle w:val="af7"/>
        <w:numPr>
          <w:ilvl w:val="2"/>
          <w:numId w:val="26"/>
        </w:numPr>
        <w:ind w:firstLineChars="0"/>
        <w:rPr>
          <w:rFonts w:ascii="Times New Roman" w:hAnsi="Times New Roman"/>
          <w:b/>
          <w:i/>
          <w:sz w:val="20"/>
          <w:szCs w:val="20"/>
        </w:rPr>
      </w:pPr>
      <w:r w:rsidRPr="002E3F31">
        <w:rPr>
          <w:rFonts w:ascii="Times New Roman" w:hAnsi="Times New Roman"/>
          <w:b/>
          <w:i/>
          <w:sz w:val="20"/>
          <w:szCs w:val="20"/>
        </w:rPr>
        <w:t xml:space="preserve">15% of Mean packet size derived above </w:t>
      </w:r>
    </w:p>
    <w:p w14:paraId="0B16C3D6" w14:textId="77777777" w:rsidR="001039FF" w:rsidRPr="002E3F31" w:rsidRDefault="001039FF" w:rsidP="002E3F31">
      <w:pPr>
        <w:pStyle w:val="af7"/>
        <w:numPr>
          <w:ilvl w:val="1"/>
          <w:numId w:val="26"/>
        </w:numPr>
        <w:ind w:firstLineChars="0"/>
        <w:rPr>
          <w:rFonts w:ascii="Times New Roman" w:hAnsi="Times New Roman"/>
          <w:b/>
          <w:i/>
          <w:sz w:val="20"/>
          <w:szCs w:val="20"/>
        </w:rPr>
      </w:pPr>
      <w:r w:rsidRPr="002E3F31">
        <w:rPr>
          <w:rFonts w:ascii="Times New Roman" w:hAnsi="Times New Roman"/>
          <w:b/>
          <w:i/>
          <w:sz w:val="20"/>
          <w:szCs w:val="20"/>
        </w:rPr>
        <w:t>Max packet size </w:t>
      </w:r>
    </w:p>
    <w:p w14:paraId="03639375" w14:textId="77777777" w:rsidR="001039FF" w:rsidRPr="002E3F31" w:rsidRDefault="001039FF" w:rsidP="002E3F31">
      <w:pPr>
        <w:pStyle w:val="af7"/>
        <w:numPr>
          <w:ilvl w:val="2"/>
          <w:numId w:val="26"/>
        </w:numPr>
        <w:ind w:firstLineChars="0"/>
        <w:rPr>
          <w:rFonts w:ascii="Times New Roman" w:hAnsi="Times New Roman"/>
          <w:b/>
          <w:i/>
          <w:sz w:val="20"/>
          <w:szCs w:val="20"/>
        </w:rPr>
      </w:pPr>
      <w:r w:rsidRPr="002E3F31">
        <w:rPr>
          <w:rFonts w:ascii="Times New Roman" w:hAnsi="Times New Roman"/>
          <w:b/>
          <w:i/>
          <w:sz w:val="20"/>
          <w:szCs w:val="20"/>
        </w:rPr>
        <w:t xml:space="preserve">1.5 x Mean packet size derived above </w:t>
      </w:r>
    </w:p>
    <w:p w14:paraId="1E1C9126" w14:textId="77777777" w:rsidR="001039FF" w:rsidRPr="002E3F31" w:rsidRDefault="001039FF" w:rsidP="002E3F31">
      <w:pPr>
        <w:pStyle w:val="af7"/>
        <w:numPr>
          <w:ilvl w:val="1"/>
          <w:numId w:val="26"/>
        </w:numPr>
        <w:ind w:firstLineChars="0"/>
        <w:rPr>
          <w:rFonts w:ascii="Times New Roman" w:hAnsi="Times New Roman"/>
          <w:b/>
          <w:i/>
          <w:sz w:val="20"/>
          <w:szCs w:val="20"/>
        </w:rPr>
      </w:pPr>
      <w:r w:rsidRPr="002E3F31">
        <w:rPr>
          <w:rFonts w:ascii="Times New Roman" w:hAnsi="Times New Roman"/>
          <w:b/>
          <w:i/>
          <w:sz w:val="20"/>
          <w:szCs w:val="20"/>
        </w:rPr>
        <w:t>Min packet size </w:t>
      </w:r>
    </w:p>
    <w:p w14:paraId="48F927A3" w14:textId="77777777" w:rsidR="001039FF" w:rsidRPr="002E3F31" w:rsidRDefault="001039FF" w:rsidP="002E3F31">
      <w:pPr>
        <w:pStyle w:val="af7"/>
        <w:numPr>
          <w:ilvl w:val="2"/>
          <w:numId w:val="26"/>
        </w:numPr>
        <w:ind w:firstLineChars="0"/>
        <w:rPr>
          <w:rFonts w:ascii="Times New Roman" w:hAnsi="Times New Roman"/>
          <w:b/>
          <w:i/>
          <w:sz w:val="20"/>
          <w:szCs w:val="20"/>
        </w:rPr>
      </w:pPr>
      <w:r w:rsidRPr="002E3F31">
        <w:rPr>
          <w:rFonts w:ascii="Times New Roman" w:hAnsi="Times New Roman"/>
          <w:b/>
          <w:i/>
          <w:sz w:val="20"/>
          <w:szCs w:val="20"/>
        </w:rPr>
        <w:t xml:space="preserve">0.1 * Mean packet size derived above </w:t>
      </w:r>
    </w:p>
    <w:p w14:paraId="197260F9" w14:textId="77777777" w:rsidR="001039FF" w:rsidRPr="002E3F31" w:rsidRDefault="001039FF" w:rsidP="002E3F31">
      <w:pPr>
        <w:pStyle w:val="af7"/>
        <w:numPr>
          <w:ilvl w:val="0"/>
          <w:numId w:val="26"/>
        </w:numPr>
        <w:ind w:firstLineChars="0"/>
        <w:rPr>
          <w:rFonts w:ascii="Times New Roman" w:hAnsi="Times New Roman"/>
          <w:b/>
          <w:i/>
          <w:sz w:val="20"/>
          <w:szCs w:val="20"/>
        </w:rPr>
      </w:pPr>
      <w:r w:rsidRPr="002E3F31">
        <w:rPr>
          <w:rFonts w:ascii="Times New Roman" w:hAnsi="Times New Roman"/>
          <w:b/>
          <w:i/>
          <w:sz w:val="20"/>
          <w:szCs w:val="20"/>
        </w:rPr>
        <w:t xml:space="preserve">Jitter for DL video stream for a single UE </w:t>
      </w:r>
    </w:p>
    <w:p w14:paraId="53FEF23E" w14:textId="77777777" w:rsidR="001039FF" w:rsidRPr="002E3F31" w:rsidRDefault="001039FF" w:rsidP="002E3F31">
      <w:pPr>
        <w:pStyle w:val="af7"/>
        <w:numPr>
          <w:ilvl w:val="1"/>
          <w:numId w:val="26"/>
        </w:numPr>
        <w:ind w:firstLineChars="0"/>
        <w:rPr>
          <w:rFonts w:ascii="Times New Roman" w:hAnsi="Times New Roman"/>
          <w:b/>
          <w:i/>
          <w:sz w:val="20"/>
          <w:szCs w:val="20"/>
        </w:rPr>
      </w:pPr>
      <w:r w:rsidRPr="002E3F31">
        <w:rPr>
          <w:rFonts w:ascii="Times New Roman" w:hAnsi="Times New Roman"/>
          <w:b/>
          <w:i/>
          <w:sz w:val="20"/>
          <w:szCs w:val="20"/>
        </w:rPr>
        <w:t>Per the agreed statistical traffic model, arrival time of packet k is k/X * 1000 [</w:t>
      </w:r>
      <w:proofErr w:type="spellStart"/>
      <w:r w:rsidRPr="002E3F31">
        <w:rPr>
          <w:rFonts w:ascii="Times New Roman" w:hAnsi="Times New Roman"/>
          <w:b/>
          <w:i/>
          <w:sz w:val="20"/>
          <w:szCs w:val="20"/>
        </w:rPr>
        <w:t>ms</w:t>
      </w:r>
      <w:proofErr w:type="spellEnd"/>
      <w:r w:rsidRPr="002E3F31">
        <w:rPr>
          <w:rFonts w:ascii="Times New Roman" w:hAnsi="Times New Roman"/>
          <w:b/>
          <w:i/>
          <w:sz w:val="20"/>
          <w:szCs w:val="20"/>
        </w:rPr>
        <w:t>] + J [</w:t>
      </w:r>
      <w:proofErr w:type="spellStart"/>
      <w:r w:rsidRPr="002E3F31">
        <w:rPr>
          <w:rFonts w:ascii="Times New Roman" w:hAnsi="Times New Roman"/>
          <w:b/>
          <w:i/>
          <w:sz w:val="20"/>
          <w:szCs w:val="20"/>
        </w:rPr>
        <w:t>ms</w:t>
      </w:r>
      <w:proofErr w:type="spellEnd"/>
      <w:r w:rsidRPr="002E3F31">
        <w:rPr>
          <w:rFonts w:ascii="Times New Roman" w:hAnsi="Times New Roman"/>
          <w:b/>
          <w:i/>
          <w:sz w:val="20"/>
          <w:szCs w:val="20"/>
        </w:rPr>
        <w:t>], where X is the given fps value and J is a random variable. </w:t>
      </w:r>
    </w:p>
    <w:p w14:paraId="76A020CB" w14:textId="77777777" w:rsidR="001039FF" w:rsidRPr="002E3F31" w:rsidRDefault="001039FF" w:rsidP="002E3F31">
      <w:pPr>
        <w:pStyle w:val="af7"/>
        <w:numPr>
          <w:ilvl w:val="1"/>
          <w:numId w:val="26"/>
        </w:numPr>
        <w:ind w:firstLineChars="0"/>
        <w:rPr>
          <w:rFonts w:ascii="Times New Roman" w:hAnsi="Times New Roman"/>
          <w:b/>
          <w:i/>
          <w:sz w:val="20"/>
          <w:szCs w:val="20"/>
        </w:rPr>
      </w:pPr>
      <w:r w:rsidRPr="002E3F31">
        <w:rPr>
          <w:rFonts w:ascii="Times New Roman" w:hAnsi="Times New Roman"/>
          <w:b/>
          <w:i/>
          <w:sz w:val="20"/>
          <w:szCs w:val="20"/>
        </w:rPr>
        <w:t xml:space="preserve">J is drawn from a truncated Gaussian distribution: </w:t>
      </w:r>
    </w:p>
    <w:p w14:paraId="7816F7A4" w14:textId="77777777" w:rsidR="001039FF" w:rsidRPr="002E3F31" w:rsidRDefault="001039FF" w:rsidP="002E3F31">
      <w:pPr>
        <w:pStyle w:val="af7"/>
        <w:numPr>
          <w:ilvl w:val="2"/>
          <w:numId w:val="26"/>
        </w:numPr>
        <w:ind w:firstLineChars="0"/>
        <w:rPr>
          <w:rFonts w:ascii="Times New Roman" w:hAnsi="Times New Roman"/>
          <w:b/>
          <w:i/>
          <w:sz w:val="20"/>
          <w:szCs w:val="20"/>
        </w:rPr>
      </w:pPr>
      <w:r w:rsidRPr="002E3F31">
        <w:rPr>
          <w:rFonts w:ascii="Times New Roman" w:hAnsi="Times New Roman"/>
          <w:b/>
          <w:i/>
          <w:sz w:val="20"/>
          <w:szCs w:val="20"/>
        </w:rPr>
        <w:t xml:space="preserve">Mean: 0 </w:t>
      </w:r>
    </w:p>
    <w:p w14:paraId="24273E00" w14:textId="77777777" w:rsidR="001039FF" w:rsidRPr="002E3F31" w:rsidRDefault="001039FF" w:rsidP="002E3F31">
      <w:pPr>
        <w:pStyle w:val="af7"/>
        <w:numPr>
          <w:ilvl w:val="2"/>
          <w:numId w:val="26"/>
        </w:numPr>
        <w:ind w:firstLineChars="0"/>
        <w:rPr>
          <w:rFonts w:ascii="Times New Roman" w:hAnsi="Times New Roman"/>
          <w:b/>
          <w:i/>
          <w:sz w:val="20"/>
          <w:szCs w:val="20"/>
        </w:rPr>
      </w:pPr>
      <w:r w:rsidRPr="002E3F31">
        <w:rPr>
          <w:rFonts w:ascii="Times New Roman" w:hAnsi="Times New Roman"/>
          <w:b/>
          <w:i/>
          <w:sz w:val="20"/>
          <w:szCs w:val="20"/>
        </w:rPr>
        <w:t xml:space="preserve">STD: 2 </w:t>
      </w:r>
      <w:proofErr w:type="spellStart"/>
      <w:r w:rsidRPr="002E3F31">
        <w:rPr>
          <w:rFonts w:ascii="Times New Roman" w:hAnsi="Times New Roman"/>
          <w:b/>
          <w:i/>
          <w:sz w:val="20"/>
          <w:szCs w:val="20"/>
        </w:rPr>
        <w:t>ms</w:t>
      </w:r>
      <w:proofErr w:type="spellEnd"/>
      <w:r w:rsidRPr="002E3F31">
        <w:rPr>
          <w:rFonts w:ascii="Times New Roman" w:hAnsi="Times New Roman"/>
          <w:b/>
          <w:i/>
          <w:sz w:val="20"/>
          <w:szCs w:val="20"/>
        </w:rPr>
        <w:t xml:space="preserve"> </w:t>
      </w:r>
    </w:p>
    <w:p w14:paraId="331E3212" w14:textId="6F794844" w:rsidR="00766FA4" w:rsidRPr="004D034A" w:rsidRDefault="001039FF" w:rsidP="004D034A">
      <w:pPr>
        <w:pStyle w:val="af7"/>
        <w:numPr>
          <w:ilvl w:val="2"/>
          <w:numId w:val="26"/>
        </w:numPr>
        <w:ind w:firstLineChars="0"/>
        <w:rPr>
          <w:rFonts w:ascii="Times New Roman" w:hAnsi="Times New Roman"/>
          <w:b/>
          <w:i/>
          <w:sz w:val="20"/>
          <w:szCs w:val="20"/>
        </w:rPr>
      </w:pPr>
      <w:r w:rsidRPr="002E3F31">
        <w:rPr>
          <w:rFonts w:ascii="Times New Roman" w:hAnsi="Times New Roman"/>
          <w:b/>
          <w:i/>
          <w:sz w:val="20"/>
          <w:szCs w:val="20"/>
        </w:rPr>
        <w:t>Range: [-4, 4]</w:t>
      </w:r>
      <w:proofErr w:type="spellStart"/>
      <w:r w:rsidRPr="002E3F31">
        <w:rPr>
          <w:rFonts w:ascii="Times New Roman" w:hAnsi="Times New Roman"/>
          <w:b/>
          <w:i/>
          <w:sz w:val="20"/>
          <w:szCs w:val="20"/>
        </w:rPr>
        <w:t>ms</w:t>
      </w:r>
      <w:proofErr w:type="spellEnd"/>
      <w:r w:rsidR="00766FA4" w:rsidRPr="004D034A">
        <w:rPr>
          <w:rFonts w:ascii="Times New Roman" w:hAnsi="Times New Roman"/>
          <w:b/>
          <w:i/>
          <w:sz w:val="20"/>
          <w:szCs w:val="20"/>
        </w:rPr>
        <w:fldChar w:fldCharType="end"/>
      </w:r>
    </w:p>
    <w:p w14:paraId="6EE6FD3D" w14:textId="7402033E" w:rsidR="0073511B" w:rsidRDefault="0073511B" w:rsidP="00A250F4">
      <w:pPr>
        <w:pStyle w:val="a7"/>
        <w:rPr>
          <w:rFonts w:eastAsia="宋体"/>
          <w:lang w:eastAsia="zh-CN"/>
        </w:rPr>
      </w:pPr>
      <w:r>
        <w:rPr>
          <w:rFonts w:eastAsia="宋体"/>
          <w:lang w:eastAsia="zh-CN"/>
        </w:rPr>
        <w:fldChar w:fldCharType="begin"/>
      </w:r>
      <w:r>
        <w:rPr>
          <w:rFonts w:eastAsia="宋体"/>
          <w:lang w:eastAsia="zh-CN"/>
        </w:rPr>
        <w:instrText xml:space="preserve"> REF _Ref68115398 \h </w:instrText>
      </w:r>
      <w:r>
        <w:rPr>
          <w:rFonts w:eastAsia="宋体"/>
          <w:lang w:eastAsia="zh-CN"/>
        </w:rPr>
      </w:r>
      <w:r>
        <w:rPr>
          <w:rFonts w:eastAsia="宋体"/>
          <w:lang w:eastAsia="zh-CN"/>
        </w:rPr>
        <w:fldChar w:fldCharType="separate"/>
      </w:r>
      <w:r w:rsidR="001039FF" w:rsidRPr="0073511B">
        <w:rPr>
          <w:b/>
          <w:i/>
        </w:rPr>
        <w:t>Propos</w:t>
      </w:r>
      <w:r w:rsidR="001039FF" w:rsidRPr="004D034A">
        <w:rPr>
          <w:rFonts w:eastAsia="宋体"/>
          <w:b/>
          <w:i/>
          <w:lang w:eastAsia="zh-CN"/>
        </w:rPr>
        <w:t xml:space="preserve">al </w:t>
      </w:r>
      <w:r w:rsidR="001039FF">
        <w:rPr>
          <w:rFonts w:eastAsia="宋体"/>
          <w:b/>
          <w:i/>
          <w:noProof/>
          <w:lang w:eastAsia="zh-CN"/>
        </w:rPr>
        <w:t>5</w:t>
      </w:r>
      <w:r w:rsidR="001039FF" w:rsidRPr="00E60DB8">
        <w:rPr>
          <w:rFonts w:eastAsia="宋体"/>
          <w:b/>
          <w:i/>
          <w:lang w:eastAsia="zh-CN"/>
        </w:rPr>
        <w:t>:</w:t>
      </w:r>
      <w:r w:rsidR="001039FF" w:rsidRPr="005D55E8">
        <w:rPr>
          <w:rFonts w:eastAsia="宋体"/>
          <w:b/>
          <w:i/>
          <w:lang w:eastAsia="zh-CN"/>
        </w:rPr>
        <w:t xml:space="preserve"> For </w:t>
      </w:r>
      <w:r w:rsidR="001039FF">
        <w:rPr>
          <w:rFonts w:eastAsia="宋体"/>
          <w:b/>
          <w:i/>
          <w:lang w:eastAsia="zh-CN"/>
        </w:rPr>
        <w:t>multiple streams XR traffic model in DL, GOP-based/slice-based</w:t>
      </w:r>
      <w:r w:rsidR="001039FF" w:rsidRPr="006B7917">
        <w:rPr>
          <w:rFonts w:eastAsia="宋体"/>
          <w:b/>
          <w:i/>
          <w:lang w:eastAsia="zh-CN"/>
        </w:rPr>
        <w:t xml:space="preserve"> </w:t>
      </w:r>
      <w:r w:rsidR="001039FF" w:rsidRPr="004D034A">
        <w:rPr>
          <w:rFonts w:eastAsia="宋体"/>
          <w:b/>
          <w:i/>
          <w:lang w:eastAsia="zh-CN"/>
        </w:rPr>
        <w:t>multiple streams traffic model</w:t>
      </w:r>
      <w:r w:rsidR="001039FF" w:rsidRPr="00A23C5C">
        <w:rPr>
          <w:rFonts w:eastAsia="宋体"/>
          <w:b/>
          <w:i/>
          <w:lang w:eastAsia="zh-CN"/>
        </w:rPr>
        <w:t xml:space="preserve"> in </w:t>
      </w:r>
      <w:r w:rsidR="001039FF" w:rsidRPr="00745660">
        <w:rPr>
          <w:rFonts w:eastAsia="宋体"/>
          <w:b/>
          <w:i/>
          <w:lang w:eastAsia="zh-CN"/>
        </w:rPr>
        <w:t>Table 2</w:t>
      </w:r>
      <w:r w:rsidR="001039FF">
        <w:rPr>
          <w:rFonts w:eastAsia="宋体"/>
          <w:b/>
          <w:i/>
          <w:lang w:eastAsia="zh-CN"/>
        </w:rPr>
        <w:t>/</w:t>
      </w:r>
      <w:r w:rsidR="001039FF" w:rsidRPr="00745660">
        <w:rPr>
          <w:rFonts w:eastAsia="宋体"/>
          <w:b/>
          <w:i/>
          <w:lang w:eastAsia="zh-CN"/>
        </w:rPr>
        <w:t>Table 3</w:t>
      </w:r>
      <w:r w:rsidR="001039FF">
        <w:rPr>
          <w:rFonts w:eastAsia="宋体"/>
          <w:b/>
          <w:i/>
          <w:lang w:eastAsia="zh-CN"/>
        </w:rPr>
        <w:t xml:space="preserve"> can be considered</w:t>
      </w:r>
      <w:r w:rsidR="001039FF" w:rsidRPr="005D55E8">
        <w:rPr>
          <w:rFonts w:eastAsia="宋体"/>
          <w:b/>
          <w:i/>
          <w:lang w:eastAsia="zh-CN"/>
        </w:rPr>
        <w:t>.</w:t>
      </w:r>
      <w:r>
        <w:rPr>
          <w:rFonts w:eastAsia="宋体"/>
          <w:lang w:eastAsia="zh-CN"/>
        </w:rPr>
        <w:fldChar w:fldCharType="end"/>
      </w:r>
    </w:p>
    <w:p w14:paraId="17731F43" w14:textId="159A569B" w:rsidR="0073511B" w:rsidRDefault="0073511B" w:rsidP="00A250F4">
      <w:pPr>
        <w:pStyle w:val="a7"/>
        <w:rPr>
          <w:rFonts w:eastAsia="宋体"/>
          <w:lang w:eastAsia="zh-CN"/>
        </w:rPr>
      </w:pPr>
      <w:r>
        <w:rPr>
          <w:rFonts w:eastAsia="宋体"/>
          <w:lang w:eastAsia="zh-CN"/>
        </w:rPr>
        <w:fldChar w:fldCharType="begin"/>
      </w:r>
      <w:r>
        <w:rPr>
          <w:rFonts w:eastAsia="宋体"/>
          <w:lang w:eastAsia="zh-CN"/>
        </w:rPr>
        <w:instrText xml:space="preserve"> REF _Ref47732478 \h </w:instrText>
      </w:r>
      <w:r>
        <w:rPr>
          <w:rFonts w:eastAsia="宋体"/>
          <w:lang w:eastAsia="zh-CN"/>
        </w:rPr>
      </w:r>
      <w:r>
        <w:rPr>
          <w:rFonts w:eastAsia="宋体"/>
          <w:lang w:eastAsia="zh-CN"/>
        </w:rPr>
        <w:fldChar w:fldCharType="separate"/>
      </w:r>
      <w:r w:rsidR="001039FF" w:rsidRPr="0073511B">
        <w:rPr>
          <w:b/>
          <w:i/>
        </w:rPr>
        <w:t xml:space="preserve">Proposal </w:t>
      </w:r>
      <w:r w:rsidR="001039FF">
        <w:rPr>
          <w:b/>
          <w:i/>
          <w:noProof/>
        </w:rPr>
        <w:t>6</w:t>
      </w:r>
      <w:r w:rsidR="001039FF" w:rsidRPr="0050378F">
        <w:rPr>
          <w:rFonts w:eastAsia="宋体"/>
          <w:b/>
          <w:i/>
          <w:lang w:eastAsia="zh-CN"/>
        </w:rPr>
        <w:t xml:space="preserve">: </w:t>
      </w:r>
      <w:r w:rsidR="001039FF">
        <w:rPr>
          <w:rFonts w:eastAsia="宋体"/>
          <w:b/>
          <w:i/>
          <w:lang w:eastAsia="zh-CN"/>
        </w:rPr>
        <w:t>Confirm the working assumption of UL single stream traffic model for pose/control</w:t>
      </w:r>
      <w:r w:rsidR="001039FF" w:rsidRPr="00B662D3">
        <w:rPr>
          <w:rFonts w:eastAsia="宋体"/>
          <w:b/>
          <w:i/>
          <w:lang w:eastAsia="zh-CN"/>
        </w:rPr>
        <w:t>.</w:t>
      </w:r>
      <w:r>
        <w:rPr>
          <w:rFonts w:eastAsia="宋体"/>
          <w:lang w:eastAsia="zh-CN"/>
        </w:rPr>
        <w:fldChar w:fldCharType="end"/>
      </w:r>
    </w:p>
    <w:p w14:paraId="5EA896B8" w14:textId="4B3F7348" w:rsidR="0073511B" w:rsidRDefault="0073511B" w:rsidP="00A250F4">
      <w:pPr>
        <w:pStyle w:val="a7"/>
        <w:rPr>
          <w:rFonts w:eastAsia="宋体"/>
          <w:lang w:eastAsia="zh-CN"/>
        </w:rPr>
      </w:pPr>
      <w:r>
        <w:rPr>
          <w:rFonts w:eastAsia="宋体"/>
          <w:lang w:eastAsia="zh-CN"/>
        </w:rPr>
        <w:fldChar w:fldCharType="begin"/>
      </w:r>
      <w:r>
        <w:rPr>
          <w:rFonts w:eastAsia="宋体"/>
          <w:lang w:eastAsia="zh-CN"/>
        </w:rPr>
        <w:instrText xml:space="preserve"> REF _Ref68115401 \h </w:instrText>
      </w:r>
      <w:r>
        <w:rPr>
          <w:rFonts w:eastAsia="宋体"/>
          <w:lang w:eastAsia="zh-CN"/>
        </w:rPr>
      </w:r>
      <w:r>
        <w:rPr>
          <w:rFonts w:eastAsia="宋体"/>
          <w:lang w:eastAsia="zh-CN"/>
        </w:rPr>
        <w:fldChar w:fldCharType="separate"/>
      </w:r>
      <w:r w:rsidR="001039FF" w:rsidRPr="0073511B">
        <w:rPr>
          <w:b/>
          <w:i/>
        </w:rPr>
        <w:t xml:space="preserve">Proposal </w:t>
      </w:r>
      <w:r w:rsidR="001039FF">
        <w:rPr>
          <w:b/>
          <w:i/>
          <w:noProof/>
        </w:rPr>
        <w:t>7</w:t>
      </w:r>
      <w:r w:rsidR="001039FF" w:rsidRPr="0050378F">
        <w:rPr>
          <w:rFonts w:eastAsia="宋体"/>
          <w:b/>
          <w:i/>
          <w:lang w:eastAsia="zh-CN"/>
        </w:rPr>
        <w:t xml:space="preserve">: </w:t>
      </w:r>
      <w:r w:rsidR="001039FF" w:rsidRPr="000D72F7">
        <w:rPr>
          <w:rFonts w:eastAsia="宋体"/>
          <w:b/>
          <w:i/>
          <w:lang w:eastAsia="zh-CN"/>
        </w:rPr>
        <w:t>For UL</w:t>
      </w:r>
      <w:r w:rsidR="001039FF" w:rsidRPr="004D034A">
        <w:rPr>
          <w:rFonts w:eastAsia="宋体"/>
          <w:b/>
          <w:i/>
          <w:lang w:eastAsia="zh-CN"/>
        </w:rPr>
        <w:t xml:space="preserve"> single stream traffic model </w:t>
      </w:r>
      <w:r w:rsidR="001039FF">
        <w:rPr>
          <w:rFonts w:eastAsia="宋体"/>
          <w:b/>
          <w:i/>
          <w:lang w:eastAsia="zh-CN"/>
        </w:rPr>
        <w:t>for</w:t>
      </w:r>
      <w:r w:rsidR="001039FF" w:rsidRPr="004D034A">
        <w:rPr>
          <w:rFonts w:eastAsia="宋体"/>
          <w:b/>
          <w:i/>
          <w:lang w:eastAsia="zh-CN"/>
        </w:rPr>
        <w:t xml:space="preserve"> </w:t>
      </w:r>
      <w:r w:rsidR="001039FF">
        <w:rPr>
          <w:rFonts w:eastAsia="宋体"/>
          <w:b/>
          <w:i/>
          <w:lang w:eastAsia="zh-CN"/>
        </w:rPr>
        <w:t>video</w:t>
      </w:r>
      <w:r w:rsidR="001039FF" w:rsidRPr="000D72F7">
        <w:rPr>
          <w:rFonts w:eastAsia="宋体"/>
          <w:b/>
          <w:i/>
          <w:lang w:eastAsia="zh-CN"/>
        </w:rPr>
        <w:t>,</w:t>
      </w:r>
      <w:r w:rsidR="001039FF">
        <w:rPr>
          <w:rFonts w:eastAsia="宋体"/>
          <w:b/>
          <w:i/>
          <w:lang w:eastAsia="zh-CN"/>
        </w:rPr>
        <w:t xml:space="preserve"> the</w:t>
      </w:r>
      <w:r w:rsidR="001039FF" w:rsidRPr="000D72F7">
        <w:rPr>
          <w:rFonts w:eastAsia="宋体"/>
          <w:b/>
          <w:i/>
          <w:lang w:eastAsia="zh-CN"/>
        </w:rPr>
        <w:t xml:space="preserve"> </w:t>
      </w:r>
      <w:r w:rsidR="001039FF" w:rsidRPr="00162F7F">
        <w:rPr>
          <w:rFonts w:eastAsia="宋体"/>
          <w:b/>
          <w:i/>
          <w:lang w:eastAsia="zh-CN"/>
        </w:rPr>
        <w:t>traffic model in</w:t>
      </w:r>
      <w:r w:rsidR="001039FF" w:rsidRPr="00FA7F68">
        <w:rPr>
          <w:rFonts w:eastAsia="宋体"/>
          <w:b/>
          <w:i/>
          <w:lang w:eastAsia="zh-CN"/>
        </w:rPr>
        <w:t xml:space="preserve"> </w:t>
      </w:r>
      <w:r w:rsidR="001039FF" w:rsidRPr="00E12338">
        <w:rPr>
          <w:b/>
          <w:i/>
        </w:rPr>
        <w:t xml:space="preserve">Table </w:t>
      </w:r>
      <w:r w:rsidR="001039FF" w:rsidRPr="00E12338">
        <w:rPr>
          <w:b/>
          <w:i/>
          <w:noProof/>
        </w:rPr>
        <w:t>5</w:t>
      </w:r>
      <w:r w:rsidR="001039FF" w:rsidRPr="00FA7F68">
        <w:rPr>
          <w:rFonts w:eastAsia="宋体"/>
          <w:b/>
          <w:i/>
          <w:lang w:eastAsia="zh-CN"/>
        </w:rPr>
        <w:t xml:space="preserve"> </w:t>
      </w:r>
      <w:r w:rsidR="001039FF" w:rsidRPr="00162F7F">
        <w:rPr>
          <w:rFonts w:eastAsia="宋体"/>
          <w:b/>
          <w:i/>
          <w:lang w:eastAsia="zh-CN"/>
        </w:rPr>
        <w:t>is</w:t>
      </w:r>
      <w:r w:rsidR="001039FF">
        <w:rPr>
          <w:rFonts w:eastAsia="宋体"/>
          <w:b/>
          <w:i/>
          <w:lang w:eastAsia="zh-CN"/>
        </w:rPr>
        <w:t xml:space="preserve"> supported at least for AR</w:t>
      </w:r>
      <w:r w:rsidR="001039FF" w:rsidRPr="00B662D3">
        <w:rPr>
          <w:rFonts w:eastAsia="宋体"/>
          <w:b/>
          <w:i/>
          <w:lang w:eastAsia="zh-CN"/>
        </w:rPr>
        <w:t>.</w:t>
      </w:r>
      <w:r>
        <w:rPr>
          <w:rFonts w:eastAsia="宋体"/>
          <w:lang w:eastAsia="zh-CN"/>
        </w:rPr>
        <w:fldChar w:fldCharType="end"/>
      </w:r>
    </w:p>
    <w:p w14:paraId="72768D16" w14:textId="0100E9D8" w:rsidR="00745660" w:rsidRDefault="0073511B" w:rsidP="00A250F4">
      <w:pPr>
        <w:pStyle w:val="a7"/>
        <w:rPr>
          <w:rFonts w:eastAsia="宋体"/>
          <w:lang w:eastAsia="zh-CN"/>
        </w:rPr>
      </w:pPr>
      <w:r>
        <w:rPr>
          <w:rFonts w:eastAsia="宋体"/>
          <w:lang w:eastAsia="zh-CN"/>
        </w:rPr>
        <w:fldChar w:fldCharType="begin"/>
      </w:r>
      <w:r>
        <w:rPr>
          <w:rFonts w:eastAsia="宋体"/>
          <w:lang w:eastAsia="zh-CN"/>
        </w:rPr>
        <w:instrText xml:space="preserve"> REF _Ref68115403 \h </w:instrText>
      </w:r>
      <w:r>
        <w:rPr>
          <w:rFonts w:eastAsia="宋体"/>
          <w:lang w:eastAsia="zh-CN"/>
        </w:rPr>
      </w:r>
      <w:r>
        <w:rPr>
          <w:rFonts w:eastAsia="宋体"/>
          <w:lang w:eastAsia="zh-CN"/>
        </w:rPr>
        <w:fldChar w:fldCharType="separate"/>
      </w:r>
      <w:r w:rsidR="001039FF" w:rsidRPr="0073511B">
        <w:rPr>
          <w:b/>
          <w:i/>
        </w:rPr>
        <w:t xml:space="preserve">Proposal </w:t>
      </w:r>
      <w:r w:rsidR="001039FF">
        <w:rPr>
          <w:b/>
          <w:i/>
          <w:noProof/>
        </w:rPr>
        <w:t>8</w:t>
      </w:r>
      <w:r w:rsidR="001039FF" w:rsidRPr="00E94F65">
        <w:rPr>
          <w:rFonts w:eastAsia="宋体"/>
          <w:b/>
          <w:i/>
          <w:lang w:eastAsia="zh-CN"/>
        </w:rPr>
        <w:t xml:space="preserve">: </w:t>
      </w:r>
      <w:r w:rsidR="001039FF">
        <w:rPr>
          <w:rFonts w:eastAsia="宋体"/>
          <w:b/>
          <w:i/>
          <w:lang w:eastAsia="zh-CN"/>
        </w:rPr>
        <w:t xml:space="preserve">UL multiple streams with both pose/control and video streams are supported for UE power consumption evaluation. </w:t>
      </w:r>
      <w:r>
        <w:rPr>
          <w:rFonts w:eastAsia="宋体"/>
          <w:lang w:eastAsia="zh-CN"/>
        </w:rPr>
        <w:fldChar w:fldCharType="end"/>
      </w:r>
    </w:p>
    <w:p w14:paraId="06845A95" w14:textId="77777777" w:rsidR="001039FF" w:rsidRDefault="00745660" w:rsidP="00745660">
      <w:pPr>
        <w:pStyle w:val="a7"/>
        <w:rPr>
          <w:rFonts w:eastAsiaTheme="minorEastAsia"/>
          <w:b/>
          <w:i/>
          <w:lang w:eastAsia="zh-CN"/>
        </w:rPr>
      </w:pPr>
      <w:r w:rsidRPr="00302D05">
        <w:rPr>
          <w:rFonts w:eastAsia="宋体"/>
          <w:lang w:eastAsia="zh-CN"/>
        </w:rPr>
        <w:fldChar w:fldCharType="begin"/>
      </w:r>
      <w:r>
        <w:rPr>
          <w:rFonts w:eastAsia="宋体"/>
          <w:lang w:eastAsia="zh-CN"/>
        </w:rPr>
        <w:instrText xml:space="preserve"> REF _Ref68200103 \h </w:instrText>
      </w:r>
      <w:r w:rsidRPr="00302D05">
        <w:rPr>
          <w:rFonts w:eastAsia="宋体"/>
          <w:lang w:eastAsia="zh-CN"/>
        </w:rPr>
      </w:r>
      <w:r w:rsidRPr="00302D05">
        <w:rPr>
          <w:rFonts w:eastAsia="宋体"/>
          <w:lang w:eastAsia="zh-CN"/>
        </w:rPr>
        <w:fldChar w:fldCharType="separate"/>
      </w:r>
      <w:r w:rsidR="001039FF" w:rsidRPr="00745660">
        <w:rPr>
          <w:b/>
          <w:i/>
        </w:rPr>
        <w:t xml:space="preserve">Proposal </w:t>
      </w:r>
      <w:r w:rsidR="001039FF">
        <w:rPr>
          <w:b/>
          <w:i/>
          <w:noProof/>
        </w:rPr>
        <w:t>9</w:t>
      </w:r>
      <w:r w:rsidR="001039FF" w:rsidRPr="00745660">
        <w:rPr>
          <w:b/>
          <w:i/>
        </w:rPr>
        <w:t xml:space="preserve">: </w:t>
      </w:r>
      <w:r w:rsidR="001039FF" w:rsidRPr="00745660">
        <w:rPr>
          <w:rFonts w:eastAsiaTheme="minorEastAsia"/>
          <w:b/>
          <w:i/>
          <w:lang w:eastAsia="zh-CN"/>
        </w:rPr>
        <w:t xml:space="preserve">For </w:t>
      </w:r>
      <w:r w:rsidR="001039FF" w:rsidRPr="00745660">
        <w:rPr>
          <w:rFonts w:eastAsiaTheme="minorEastAsia" w:hint="eastAsia"/>
          <w:b/>
          <w:i/>
          <w:lang w:eastAsia="zh-CN"/>
        </w:rPr>
        <w:t>XR</w:t>
      </w:r>
      <w:r w:rsidR="001039FF" w:rsidRPr="00745660">
        <w:rPr>
          <w:rFonts w:eastAsiaTheme="minorEastAsia"/>
          <w:b/>
          <w:i/>
          <w:lang w:eastAsia="zh-CN"/>
        </w:rPr>
        <w:t xml:space="preserve"> DL traffic model, consider the following options:</w:t>
      </w:r>
    </w:p>
    <w:p w14:paraId="1E93B377" w14:textId="77777777" w:rsidR="001039FF" w:rsidRDefault="001039FF" w:rsidP="004D034A">
      <w:pPr>
        <w:pStyle w:val="a7"/>
        <w:numPr>
          <w:ilvl w:val="0"/>
          <w:numId w:val="30"/>
        </w:numPr>
        <w:rPr>
          <w:rFonts w:eastAsiaTheme="minorEastAsia"/>
          <w:b/>
          <w:i/>
          <w:lang w:eastAsia="zh-CN"/>
        </w:rPr>
      </w:pPr>
      <w:r w:rsidRPr="00745660">
        <w:rPr>
          <w:rFonts w:eastAsiaTheme="minorEastAsia"/>
          <w:b/>
          <w:i/>
          <w:lang w:eastAsia="zh-CN"/>
        </w:rPr>
        <w:t>Option 1: single video stream.</w:t>
      </w:r>
    </w:p>
    <w:p w14:paraId="7B550E89" w14:textId="16EFCB8B" w:rsidR="00745660" w:rsidRPr="00302D05" w:rsidRDefault="001039FF" w:rsidP="00302D05">
      <w:pPr>
        <w:pStyle w:val="a7"/>
        <w:numPr>
          <w:ilvl w:val="0"/>
          <w:numId w:val="30"/>
        </w:numPr>
        <w:rPr>
          <w:rFonts w:eastAsiaTheme="minorEastAsia"/>
          <w:b/>
          <w:i/>
          <w:lang w:eastAsia="zh-CN"/>
        </w:rPr>
      </w:pPr>
      <w:r w:rsidRPr="00745660">
        <w:rPr>
          <w:rFonts w:eastAsiaTheme="minorEastAsia" w:hint="eastAsia"/>
          <w:b/>
          <w:i/>
          <w:lang w:eastAsia="zh-CN"/>
        </w:rPr>
        <w:lastRenderedPageBreak/>
        <w:t>O</w:t>
      </w:r>
      <w:r w:rsidRPr="00745660">
        <w:rPr>
          <w:rFonts w:eastAsiaTheme="minorEastAsia"/>
          <w:b/>
          <w:i/>
          <w:lang w:eastAsia="zh-CN"/>
        </w:rPr>
        <w:t>ption 2: two streams with I</w:t>
      </w:r>
      <w:r w:rsidRPr="00745660">
        <w:rPr>
          <w:rFonts w:eastAsiaTheme="minorEastAsia" w:hint="eastAsia"/>
          <w:b/>
          <w:i/>
          <w:lang w:eastAsia="zh-CN"/>
        </w:rPr>
        <w:t>-</w:t>
      </w:r>
      <w:r w:rsidRPr="00745660">
        <w:rPr>
          <w:rFonts w:eastAsiaTheme="minorEastAsia"/>
          <w:b/>
          <w:i/>
          <w:lang w:eastAsia="zh-CN"/>
        </w:rPr>
        <w:t>frame and P-frame.</w:t>
      </w:r>
      <w:r w:rsidR="00745660" w:rsidRPr="00302D05">
        <w:rPr>
          <w:rFonts w:eastAsia="宋体"/>
          <w:lang w:eastAsia="zh-CN"/>
        </w:rPr>
        <w:fldChar w:fldCharType="end"/>
      </w:r>
    </w:p>
    <w:p w14:paraId="164A5A1D" w14:textId="77777777" w:rsidR="001039FF" w:rsidRDefault="00745660" w:rsidP="00745660">
      <w:pPr>
        <w:pStyle w:val="a7"/>
        <w:rPr>
          <w:rFonts w:eastAsiaTheme="minorEastAsia"/>
          <w:b/>
          <w:i/>
          <w:lang w:eastAsia="zh-CN"/>
        </w:rPr>
      </w:pPr>
      <w:r w:rsidRPr="00302D05">
        <w:rPr>
          <w:rFonts w:eastAsia="宋体"/>
          <w:lang w:eastAsia="zh-CN"/>
        </w:rPr>
        <w:fldChar w:fldCharType="begin"/>
      </w:r>
      <w:r>
        <w:rPr>
          <w:rFonts w:eastAsia="宋体"/>
          <w:lang w:eastAsia="zh-CN"/>
        </w:rPr>
        <w:instrText xml:space="preserve"> REF _Ref68200104 \h </w:instrText>
      </w:r>
      <w:r w:rsidRPr="00302D05">
        <w:rPr>
          <w:rFonts w:eastAsia="宋体"/>
          <w:lang w:eastAsia="zh-CN"/>
        </w:rPr>
      </w:r>
      <w:r w:rsidRPr="00302D05">
        <w:rPr>
          <w:rFonts w:eastAsia="宋体"/>
          <w:lang w:eastAsia="zh-CN"/>
        </w:rPr>
        <w:fldChar w:fldCharType="separate"/>
      </w:r>
      <w:r w:rsidR="001039FF" w:rsidRPr="00745660">
        <w:rPr>
          <w:b/>
          <w:i/>
        </w:rPr>
        <w:t xml:space="preserve">Proposal </w:t>
      </w:r>
      <w:r w:rsidR="001039FF">
        <w:rPr>
          <w:b/>
          <w:i/>
          <w:noProof/>
        </w:rPr>
        <w:t>10</w:t>
      </w:r>
      <w:r w:rsidR="001039FF" w:rsidRPr="00745660">
        <w:rPr>
          <w:b/>
          <w:i/>
        </w:rPr>
        <w:t xml:space="preserve">: </w:t>
      </w:r>
      <w:r w:rsidR="001039FF" w:rsidRPr="00745660">
        <w:rPr>
          <w:rFonts w:eastAsiaTheme="minorEastAsia"/>
          <w:b/>
          <w:i/>
          <w:lang w:eastAsia="zh-CN"/>
        </w:rPr>
        <w:t xml:space="preserve">For </w:t>
      </w:r>
      <w:r w:rsidR="001039FF" w:rsidRPr="00745660">
        <w:rPr>
          <w:rFonts w:eastAsiaTheme="minorEastAsia" w:hint="eastAsia"/>
          <w:b/>
          <w:i/>
          <w:lang w:eastAsia="zh-CN"/>
        </w:rPr>
        <w:t>XR</w:t>
      </w:r>
      <w:r w:rsidR="001039FF" w:rsidRPr="00745660">
        <w:rPr>
          <w:rFonts w:eastAsiaTheme="minorEastAsia"/>
          <w:b/>
          <w:i/>
          <w:lang w:eastAsia="zh-CN"/>
        </w:rPr>
        <w:t xml:space="preserve"> UL traffic model, consider the following options: </w:t>
      </w:r>
    </w:p>
    <w:p w14:paraId="3D6FC31B" w14:textId="77777777" w:rsidR="001039FF" w:rsidRDefault="001039FF" w:rsidP="004D034A">
      <w:pPr>
        <w:pStyle w:val="a7"/>
        <w:numPr>
          <w:ilvl w:val="0"/>
          <w:numId w:val="30"/>
        </w:numPr>
        <w:rPr>
          <w:rFonts w:eastAsiaTheme="minorEastAsia"/>
          <w:b/>
          <w:i/>
          <w:lang w:eastAsia="zh-CN"/>
        </w:rPr>
      </w:pPr>
      <w:r w:rsidRPr="00745660">
        <w:rPr>
          <w:rFonts w:eastAsiaTheme="minorEastAsia"/>
          <w:b/>
          <w:i/>
          <w:lang w:eastAsia="zh-CN"/>
        </w:rPr>
        <w:t xml:space="preserve">Option 1: single pose stream. </w:t>
      </w:r>
    </w:p>
    <w:p w14:paraId="039CC1F9" w14:textId="77777777" w:rsidR="001039FF" w:rsidRDefault="001039FF" w:rsidP="004D034A">
      <w:pPr>
        <w:pStyle w:val="a7"/>
        <w:numPr>
          <w:ilvl w:val="0"/>
          <w:numId w:val="30"/>
        </w:numPr>
        <w:rPr>
          <w:rFonts w:eastAsiaTheme="minorEastAsia"/>
          <w:b/>
          <w:i/>
          <w:lang w:eastAsia="zh-CN"/>
        </w:rPr>
      </w:pPr>
      <w:r w:rsidRPr="00745660">
        <w:rPr>
          <w:rFonts w:eastAsiaTheme="minorEastAsia" w:hint="eastAsia"/>
          <w:b/>
          <w:i/>
          <w:lang w:eastAsia="zh-CN"/>
        </w:rPr>
        <w:t>O</w:t>
      </w:r>
      <w:r w:rsidRPr="00745660">
        <w:rPr>
          <w:rFonts w:eastAsiaTheme="minorEastAsia"/>
          <w:b/>
          <w:i/>
          <w:lang w:eastAsia="zh-CN"/>
        </w:rPr>
        <w:t>ption 2: single video stream.</w:t>
      </w:r>
    </w:p>
    <w:p w14:paraId="4AE7E307" w14:textId="768C9772" w:rsidR="0073511B" w:rsidRPr="00302D05" w:rsidRDefault="001039FF" w:rsidP="00302D05">
      <w:pPr>
        <w:pStyle w:val="a7"/>
        <w:numPr>
          <w:ilvl w:val="0"/>
          <w:numId w:val="30"/>
        </w:numPr>
        <w:rPr>
          <w:rFonts w:eastAsiaTheme="minorEastAsia"/>
          <w:b/>
          <w:i/>
          <w:lang w:eastAsia="zh-CN"/>
        </w:rPr>
      </w:pPr>
      <w:r w:rsidRPr="00745660">
        <w:rPr>
          <w:rFonts w:eastAsiaTheme="minorEastAsia" w:hint="eastAsia"/>
          <w:b/>
          <w:i/>
          <w:lang w:eastAsia="zh-CN"/>
        </w:rPr>
        <w:t>O</w:t>
      </w:r>
      <w:r w:rsidRPr="00745660">
        <w:rPr>
          <w:rFonts w:eastAsiaTheme="minorEastAsia"/>
          <w:b/>
          <w:i/>
          <w:lang w:eastAsia="zh-CN"/>
        </w:rPr>
        <w:t>ption 3: two streams with pose/control and video streams.</w:t>
      </w:r>
      <w:r w:rsidR="00745660" w:rsidRPr="00302D05">
        <w:rPr>
          <w:rFonts w:eastAsia="宋体"/>
          <w:lang w:eastAsia="zh-CN"/>
        </w:rPr>
        <w:fldChar w:fldCharType="end"/>
      </w:r>
    </w:p>
    <w:p w14:paraId="4A716AA4" w14:textId="4770DF9E" w:rsidR="005F726B" w:rsidRDefault="0073511B" w:rsidP="00A250F4">
      <w:pPr>
        <w:pStyle w:val="a7"/>
        <w:rPr>
          <w:rFonts w:eastAsia="宋体"/>
          <w:lang w:eastAsia="zh-CN"/>
        </w:rPr>
      </w:pPr>
      <w:r>
        <w:rPr>
          <w:rFonts w:eastAsia="宋体"/>
          <w:lang w:eastAsia="zh-CN"/>
        </w:rPr>
        <w:fldChar w:fldCharType="begin"/>
      </w:r>
      <w:r>
        <w:rPr>
          <w:rFonts w:eastAsia="宋体"/>
          <w:lang w:eastAsia="zh-CN"/>
        </w:rPr>
        <w:instrText xml:space="preserve"> REF _Ref68029818 \h </w:instrText>
      </w:r>
      <w:r>
        <w:rPr>
          <w:rFonts w:eastAsia="宋体"/>
          <w:lang w:eastAsia="zh-CN"/>
        </w:rPr>
      </w:r>
      <w:r>
        <w:rPr>
          <w:rFonts w:eastAsia="宋体"/>
          <w:lang w:eastAsia="zh-CN"/>
        </w:rPr>
        <w:fldChar w:fldCharType="separate"/>
      </w:r>
      <w:r w:rsidR="001039FF" w:rsidRPr="0073511B">
        <w:rPr>
          <w:b/>
          <w:i/>
        </w:rPr>
        <w:t xml:space="preserve">Proposal </w:t>
      </w:r>
      <w:r w:rsidR="001039FF">
        <w:rPr>
          <w:b/>
          <w:i/>
          <w:noProof/>
        </w:rPr>
        <w:t>11</w:t>
      </w:r>
      <w:r w:rsidR="001039FF" w:rsidRPr="00CA59EE">
        <w:rPr>
          <w:rFonts w:eastAsia="宋体"/>
          <w:b/>
          <w:i/>
        </w:rPr>
        <w:t xml:space="preserve">: </w:t>
      </w:r>
      <w:r w:rsidR="001039FF">
        <w:rPr>
          <w:rFonts w:eastAsia="宋体"/>
          <w:b/>
          <w:i/>
        </w:rPr>
        <w:t xml:space="preserve">A UE with multiple streams is declared as a satisfied UE if each stream from the multiple streams has been satisfied, i.e. for each stream </w:t>
      </w:r>
      <w:r w:rsidR="001039FF" w:rsidRPr="00D343E9">
        <w:rPr>
          <w:rFonts w:eastAsia="宋体"/>
          <w:b/>
          <w:i/>
        </w:rPr>
        <w:t>more than X (%) of packets are successfully transmitted within a given air interface PDB</w:t>
      </w:r>
      <w:r w:rsidR="001039FF">
        <w:rPr>
          <w:rFonts w:eastAsia="宋体"/>
          <w:b/>
          <w:i/>
        </w:rPr>
        <w:t>, where the X value and the given air interface PDB can be set per stream.</w:t>
      </w:r>
      <w:r>
        <w:rPr>
          <w:rFonts w:eastAsia="宋体"/>
          <w:lang w:eastAsia="zh-CN"/>
        </w:rPr>
        <w:fldChar w:fldCharType="end"/>
      </w:r>
      <w:r w:rsidR="004D034A" w:rsidRPr="00223ACA" w:rsidDel="004D034A">
        <w:rPr>
          <w:rFonts w:eastAsia="宋体"/>
          <w:lang w:eastAsia="zh-CN"/>
        </w:rPr>
        <w:t xml:space="preserve"> </w:t>
      </w:r>
    </w:p>
    <w:p w14:paraId="08909490" w14:textId="44717DCD" w:rsidR="0058267F" w:rsidRPr="001039FF" w:rsidRDefault="0058267F" w:rsidP="001039FF">
      <w:pPr>
        <w:rPr>
          <w:rFonts w:eastAsia="宋体" w:hint="eastAsia"/>
          <w:lang w:val="en-GB" w:eastAsia="zh-CN"/>
        </w:rPr>
      </w:pPr>
      <w:r>
        <w:rPr>
          <w:rFonts w:eastAsia="宋体"/>
          <w:lang w:val="en-GB" w:eastAsia="zh-CN"/>
        </w:rPr>
        <w:fldChar w:fldCharType="begin"/>
      </w:r>
      <w:r>
        <w:rPr>
          <w:rFonts w:eastAsia="宋体"/>
          <w:lang w:val="en-GB" w:eastAsia="zh-CN"/>
        </w:rPr>
        <w:instrText xml:space="preserve"> </w:instrText>
      </w:r>
      <w:r>
        <w:rPr>
          <w:rFonts w:eastAsia="宋体" w:hint="eastAsia"/>
          <w:lang w:val="en-GB" w:eastAsia="zh-CN"/>
        </w:rPr>
        <w:instrText>REF _Ref68635635 \h</w:instrText>
      </w:r>
      <w:r>
        <w:rPr>
          <w:rFonts w:eastAsia="宋体"/>
          <w:lang w:val="en-GB" w:eastAsia="zh-CN"/>
        </w:rPr>
        <w:instrText xml:space="preserve"> </w:instrText>
      </w:r>
      <w:r>
        <w:rPr>
          <w:rFonts w:eastAsia="宋体"/>
          <w:lang w:val="en-GB" w:eastAsia="zh-CN"/>
        </w:rPr>
      </w:r>
      <w:r>
        <w:rPr>
          <w:rFonts w:eastAsia="宋体"/>
          <w:lang w:val="en-GB" w:eastAsia="zh-CN"/>
        </w:rPr>
        <w:fldChar w:fldCharType="separate"/>
      </w:r>
      <w:r w:rsidR="001039FF" w:rsidRPr="001039FF">
        <w:rPr>
          <w:b/>
          <w:i/>
        </w:rPr>
        <w:t xml:space="preserve">Proposal </w:t>
      </w:r>
      <w:r w:rsidR="001039FF" w:rsidRPr="001039FF">
        <w:rPr>
          <w:b/>
          <w:i/>
          <w:noProof/>
        </w:rPr>
        <w:t>12</w:t>
      </w:r>
      <w:r w:rsidR="001039FF" w:rsidRPr="001039FF">
        <w:rPr>
          <w:rFonts w:eastAsia="宋体"/>
          <w:b/>
          <w:i/>
        </w:rPr>
        <w:t xml:space="preserve">: </w:t>
      </w:r>
      <w:r w:rsidR="001039FF">
        <w:rPr>
          <w:rFonts w:eastAsia="宋体"/>
          <w:b/>
          <w:i/>
        </w:rPr>
        <w:t>W</w:t>
      </w:r>
      <w:r w:rsidR="001039FF" w:rsidRPr="009F782E">
        <w:rPr>
          <w:rFonts w:eastAsia="宋体"/>
          <w:b/>
          <w:i/>
        </w:rPr>
        <w:t>hen two streams are modeled for a user in UL, the stream for pose/control information may have an X value of 99.9 and a given air interface PDB of 10ms, and the stream for scene information may have an X value of 99 and a given air interface PDB of 60ms.</w:t>
      </w:r>
      <w:r>
        <w:rPr>
          <w:rFonts w:eastAsia="宋体"/>
          <w:lang w:val="en-GB" w:eastAsia="zh-CN"/>
        </w:rPr>
        <w:fldChar w:fldCharType="end"/>
      </w:r>
    </w:p>
    <w:p w14:paraId="22A9C120" w14:textId="6EFBD827" w:rsidR="0058267F" w:rsidRPr="001039FF" w:rsidRDefault="0058267F" w:rsidP="001039FF">
      <w:pPr>
        <w:pStyle w:val="a7"/>
        <w:rPr>
          <w:rFonts w:hint="eastAsia"/>
          <w:b/>
          <w:i/>
        </w:rPr>
      </w:pPr>
      <w:r w:rsidRPr="001039FF">
        <w:rPr>
          <w:b/>
          <w:i/>
        </w:rPr>
        <w:fldChar w:fldCharType="begin"/>
      </w:r>
      <w:r w:rsidRPr="001039FF">
        <w:rPr>
          <w:b/>
          <w:i/>
        </w:rPr>
        <w:instrText xml:space="preserve"> REF _Ref68635636 \h </w:instrText>
      </w:r>
      <w:r w:rsidRPr="001039FF">
        <w:rPr>
          <w:b/>
          <w:i/>
        </w:rPr>
      </w:r>
      <w:r>
        <w:rPr>
          <w:b/>
          <w:i/>
        </w:rPr>
        <w:instrText xml:space="preserve"> \* MERGEFORMAT </w:instrText>
      </w:r>
      <w:r w:rsidRPr="001039FF">
        <w:rPr>
          <w:b/>
          <w:i/>
        </w:rPr>
        <w:fldChar w:fldCharType="separate"/>
      </w:r>
      <w:r w:rsidR="001039FF" w:rsidRPr="001039FF">
        <w:rPr>
          <w:b/>
          <w:i/>
        </w:rPr>
        <w:t>Proposal 13: When the DL video traffic is divided into two streams, e.g. one stream for I-frames and the other for P-frames, the stream for I-frames may have an X value of 99, and the stream for P-frames may have an X value of 95, but the two streams may share the same given air interface PDB of 10ms.</w:t>
      </w:r>
      <w:r w:rsidRPr="001039FF">
        <w:rPr>
          <w:b/>
          <w:i/>
        </w:rPr>
        <w:fldChar w:fldCharType="end"/>
      </w:r>
    </w:p>
    <w:p w14:paraId="6E5A54B4" w14:textId="77777777" w:rsidR="005D55E8" w:rsidRPr="005D55E8" w:rsidRDefault="005D55E8" w:rsidP="00585D8D">
      <w:pPr>
        <w:keepNext/>
        <w:keepLines/>
        <w:pBdr>
          <w:top w:val="single" w:sz="12" w:space="3" w:color="auto"/>
        </w:pBdr>
        <w:overflowPunct w:val="0"/>
        <w:autoSpaceDE w:val="0"/>
        <w:autoSpaceDN w:val="0"/>
        <w:adjustRightInd w:val="0"/>
        <w:spacing w:before="360" w:after="180"/>
        <w:textAlignment w:val="baseline"/>
        <w:outlineLvl w:val="0"/>
        <w:rPr>
          <w:rFonts w:ascii="Arial" w:eastAsia="宋体" w:hAnsi="Arial"/>
          <w:sz w:val="36"/>
          <w:szCs w:val="20"/>
          <w:lang w:val="fr-FR" w:eastAsia="zh-CN"/>
        </w:rPr>
      </w:pPr>
      <w:r w:rsidRPr="005D55E8">
        <w:rPr>
          <w:rFonts w:ascii="Arial" w:eastAsia="宋体" w:hAnsi="Arial" w:hint="eastAsia"/>
          <w:sz w:val="36"/>
          <w:szCs w:val="20"/>
          <w:lang w:val="fr-FR" w:eastAsia="zh-CN"/>
        </w:rPr>
        <w:t>References</w:t>
      </w:r>
    </w:p>
    <w:p w14:paraId="70141DE2" w14:textId="5B52199A" w:rsidR="00C930DA" w:rsidRDefault="002C1C38" w:rsidP="00C930DA">
      <w:pPr>
        <w:numPr>
          <w:ilvl w:val="0"/>
          <w:numId w:val="6"/>
        </w:numPr>
      </w:pPr>
      <w:bookmarkStart w:id="66" w:name="_Ref61364290"/>
      <w:bookmarkStart w:id="67" w:name="_Ref47189064"/>
      <w:bookmarkEnd w:id="6"/>
      <w:bookmarkEnd w:id="7"/>
      <w:r w:rsidRPr="002C1C38">
        <w:t>Chairman</w:t>
      </w:r>
      <w:r w:rsidR="00B86633">
        <w:t>’s</w:t>
      </w:r>
      <w:r w:rsidRPr="002C1C38">
        <w:t xml:space="preserve"> notes, RAN1#10</w:t>
      </w:r>
      <w:r w:rsidR="00B86633">
        <w:t>4</w:t>
      </w:r>
      <w:r w:rsidRPr="002C1C38">
        <w:t xml:space="preserve">-e, </w:t>
      </w:r>
      <w:r w:rsidR="00B86633">
        <w:t>January</w:t>
      </w:r>
      <w:r w:rsidRPr="002C1C38">
        <w:t xml:space="preserve"> 2</w:t>
      </w:r>
      <w:r w:rsidR="00B86633">
        <w:t>5</w:t>
      </w:r>
      <w:r w:rsidRPr="00B86633">
        <w:rPr>
          <w:vertAlign w:val="superscript"/>
        </w:rPr>
        <w:t>th</w:t>
      </w:r>
      <w:r w:rsidRPr="002C1C38">
        <w:t xml:space="preserve"> – </w:t>
      </w:r>
      <w:r w:rsidR="00B86633">
        <w:t>February</w:t>
      </w:r>
      <w:r w:rsidRPr="002C1C38">
        <w:t xml:space="preserve"> </w:t>
      </w:r>
      <w:r w:rsidR="00B86633">
        <w:t>5</w:t>
      </w:r>
      <w:r w:rsidRPr="00B86633">
        <w:rPr>
          <w:vertAlign w:val="superscript"/>
        </w:rPr>
        <w:t>th</w:t>
      </w:r>
      <w:r w:rsidRPr="002C1C38">
        <w:t>, 202</w:t>
      </w:r>
      <w:bookmarkStart w:id="68" w:name="_Ref47378037"/>
      <w:bookmarkEnd w:id="66"/>
      <w:r w:rsidR="00B86633">
        <w:t>1</w:t>
      </w:r>
    </w:p>
    <w:p w14:paraId="323B014B" w14:textId="75473626" w:rsidR="00C11E8E" w:rsidRDefault="00C11E8E" w:rsidP="00C11E8E">
      <w:pPr>
        <w:pStyle w:val="05reference"/>
        <w:numPr>
          <w:ilvl w:val="0"/>
          <w:numId w:val="6"/>
        </w:numPr>
      </w:pPr>
      <w:bookmarkStart w:id="69" w:name="_Ref68030101"/>
      <w:bookmarkEnd w:id="67"/>
      <w:bookmarkEnd w:id="68"/>
      <w:r w:rsidRPr="00C0081C">
        <w:t>S4aV200575</w:t>
      </w:r>
      <w:r>
        <w:t>, FS_XRTraffic: Permanent document</w:t>
      </w:r>
      <w:bookmarkEnd w:id="69"/>
    </w:p>
    <w:p w14:paraId="47F54B23" w14:textId="36A41C5E" w:rsidR="00765592" w:rsidRPr="00F33071" w:rsidRDefault="00765592" w:rsidP="00F33071">
      <w:pPr>
        <w:numPr>
          <w:ilvl w:val="0"/>
          <w:numId w:val="6"/>
        </w:numPr>
        <w:overflowPunct w:val="0"/>
        <w:autoSpaceDE w:val="0"/>
        <w:autoSpaceDN w:val="0"/>
        <w:adjustRightInd w:val="0"/>
        <w:spacing w:before="100" w:beforeAutospacing="1" w:after="100" w:afterAutospacing="1"/>
        <w:textAlignment w:val="baseline"/>
        <w:rPr>
          <w:szCs w:val="20"/>
        </w:rPr>
      </w:pPr>
      <w:bookmarkStart w:id="70" w:name="_Ref61800330"/>
      <w:r>
        <w:rPr>
          <w:szCs w:val="20"/>
        </w:rPr>
        <w:t>S4aV200632, “</w:t>
      </w:r>
      <w:r w:rsidRPr="000C47D9">
        <w:rPr>
          <w:bCs/>
          <w:szCs w:val="20"/>
        </w:rPr>
        <w:t>[FS_XRTraffic] Summary of XR Traffic Models for RAN1 and Open Issues</w:t>
      </w:r>
      <w:r>
        <w:rPr>
          <w:bCs/>
          <w:szCs w:val="20"/>
        </w:rPr>
        <w:t xml:space="preserve">”, </w:t>
      </w:r>
      <w:r w:rsidRPr="000C47D9">
        <w:rPr>
          <w:bCs/>
          <w:szCs w:val="20"/>
        </w:rPr>
        <w:t>Qualcomm Incorporated (Rapporteur), Apple, Sony Mobile Communications</w:t>
      </w:r>
      <w:r>
        <w:rPr>
          <w:bCs/>
          <w:szCs w:val="20"/>
        </w:rPr>
        <w:t>, January 2021.</w:t>
      </w:r>
      <w:bookmarkEnd w:id="70"/>
    </w:p>
    <w:p w14:paraId="7BAB285B" w14:textId="57214577" w:rsidR="007F163F" w:rsidRDefault="007F163F" w:rsidP="007F163F">
      <w:pPr>
        <w:keepNext/>
        <w:keepLines/>
        <w:pBdr>
          <w:top w:val="single" w:sz="12" w:space="3" w:color="auto"/>
        </w:pBdr>
        <w:overflowPunct w:val="0"/>
        <w:autoSpaceDE w:val="0"/>
        <w:autoSpaceDN w:val="0"/>
        <w:adjustRightInd w:val="0"/>
        <w:spacing w:before="360" w:after="180"/>
        <w:textAlignment w:val="baseline"/>
        <w:outlineLvl w:val="0"/>
        <w:rPr>
          <w:rFonts w:ascii="Arial" w:eastAsia="宋体" w:hAnsi="Arial"/>
          <w:sz w:val="36"/>
          <w:szCs w:val="20"/>
          <w:lang w:val="fr-FR"/>
        </w:rPr>
      </w:pPr>
      <w:r>
        <w:rPr>
          <w:rFonts w:ascii="Arial" w:eastAsia="宋体" w:hAnsi="Arial"/>
          <w:sz w:val="36"/>
          <w:szCs w:val="20"/>
          <w:lang w:val="fr-FR"/>
        </w:rPr>
        <w:lastRenderedPageBreak/>
        <w:t>Annex</w:t>
      </w:r>
    </w:p>
    <w:p w14:paraId="3272BD60" w14:textId="01E974CE" w:rsidR="007F163F" w:rsidRPr="007F163F" w:rsidRDefault="007F163F" w:rsidP="007F163F">
      <w:pPr>
        <w:rPr>
          <w:rFonts w:eastAsia="宋体"/>
          <w:lang w:val="fr-FR"/>
        </w:rPr>
      </w:pPr>
      <w:r>
        <w:rPr>
          <w:rFonts w:eastAsia="宋体"/>
          <w:noProof/>
          <w:szCs w:val="22"/>
          <w:lang w:eastAsia="zh-CN"/>
        </w:rPr>
        <mc:AlternateContent>
          <mc:Choice Requires="wps">
            <w:drawing>
              <wp:inline distT="0" distB="0" distL="0" distR="0" wp14:anchorId="7432BEED" wp14:editId="626A39FC">
                <wp:extent cx="5759450" cy="6858000"/>
                <wp:effectExtent l="0" t="0" r="12700" b="19050"/>
                <wp:docPr id="9"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6858000"/>
                        </a:xfrm>
                        <a:prstGeom prst="rect">
                          <a:avLst/>
                        </a:prstGeom>
                        <a:solidFill>
                          <a:srgbClr val="FFFFFF"/>
                        </a:solidFill>
                        <a:ln w="9525">
                          <a:solidFill>
                            <a:srgbClr val="000000"/>
                          </a:solidFill>
                          <a:miter lim="800000"/>
                          <a:headEnd/>
                          <a:tailEnd/>
                        </a:ln>
                      </wps:spPr>
                      <wps:txbx>
                        <w:txbxContent>
                          <w:p w14:paraId="3CED9E33" w14:textId="77777777" w:rsidR="00F262B3" w:rsidRPr="007F163F" w:rsidRDefault="00F262B3" w:rsidP="007F163F">
                            <w:pPr>
                              <w:rPr>
                                <w:rFonts w:ascii="Times" w:eastAsia="Batang" w:hAnsi="Times"/>
                                <w:lang w:val="en-GB"/>
                              </w:rPr>
                            </w:pPr>
                            <w:r w:rsidRPr="007F163F">
                              <w:rPr>
                                <w:rFonts w:ascii="Times" w:eastAsia="Batang" w:hAnsi="Times"/>
                                <w:highlight w:val="green"/>
                                <w:lang w:val="en-GB"/>
                              </w:rPr>
                              <w:t>Agreements</w:t>
                            </w:r>
                            <w:r w:rsidRPr="007F163F">
                              <w:rPr>
                                <w:rFonts w:ascii="Times" w:eastAsia="Batang" w:hAnsi="Times"/>
                                <w:b/>
                                <w:bCs/>
                                <w:lang w:val="en-GB"/>
                              </w:rPr>
                              <w:t>:</w:t>
                            </w:r>
                            <w:r w:rsidRPr="007F163F">
                              <w:rPr>
                                <w:rFonts w:ascii="Times" w:eastAsia="Batang" w:hAnsi="Times"/>
                                <w:lang w:val="en-GB"/>
                              </w:rPr>
                              <w:t xml:space="preserve"> RAN1 adopts a parameterized statistical traffic model for evaluation of XR and CG, and KPI with details as shown below (RAN1 strives to agree on the remaining details during RAN1 #104e, based on SA4 input):</w:t>
                            </w:r>
                          </w:p>
                          <w:p w14:paraId="02DACF77" w14:textId="77777777" w:rsidR="00F262B3" w:rsidRPr="007F163F" w:rsidRDefault="00F262B3" w:rsidP="00FE599E">
                            <w:pPr>
                              <w:numPr>
                                <w:ilvl w:val="0"/>
                                <w:numId w:val="15"/>
                              </w:numPr>
                              <w:rPr>
                                <w:rFonts w:eastAsia="Batang"/>
                                <w:szCs w:val="20"/>
                              </w:rPr>
                            </w:pPr>
                            <w:r w:rsidRPr="007F163F">
                              <w:rPr>
                                <w:rFonts w:ascii="Times" w:eastAsia="Batang" w:hAnsi="Times"/>
                                <w:lang w:val="en-GB"/>
                              </w:rPr>
                              <w:t>There are M1 and M2 streams in DL and UL respectively</w:t>
                            </w:r>
                          </w:p>
                          <w:p w14:paraId="1F55BFE8" w14:textId="77777777" w:rsidR="00F262B3" w:rsidRPr="007F163F" w:rsidRDefault="00F262B3" w:rsidP="00FE599E">
                            <w:pPr>
                              <w:numPr>
                                <w:ilvl w:val="1"/>
                                <w:numId w:val="15"/>
                              </w:numPr>
                              <w:rPr>
                                <w:rFonts w:eastAsia="Batang"/>
                                <w:szCs w:val="20"/>
                              </w:rPr>
                            </w:pPr>
                            <w:r w:rsidRPr="007F163F">
                              <w:rPr>
                                <w:rFonts w:ascii="Times" w:eastAsia="Batang" w:hAnsi="Times"/>
                                <w:lang w:val="en-GB"/>
                              </w:rPr>
                              <w:t>At least adopt the case where M1=1 &amp; M2=1</w:t>
                            </w:r>
                          </w:p>
                          <w:p w14:paraId="37AFD930" w14:textId="77777777" w:rsidR="00F262B3" w:rsidRPr="007F163F" w:rsidRDefault="00F262B3" w:rsidP="00FE599E">
                            <w:pPr>
                              <w:numPr>
                                <w:ilvl w:val="1"/>
                                <w:numId w:val="15"/>
                              </w:numPr>
                              <w:rPr>
                                <w:rFonts w:eastAsia="Batang"/>
                                <w:szCs w:val="20"/>
                              </w:rPr>
                            </w:pPr>
                            <w:r w:rsidRPr="007F163F">
                              <w:rPr>
                                <w:rFonts w:ascii="Times" w:eastAsia="Batang" w:hAnsi="Times"/>
                                <w:lang w:val="en-GB"/>
                              </w:rPr>
                              <w:t>FFS the values of M1 and M2, including the possibility of being application-dependent</w:t>
                            </w:r>
                          </w:p>
                          <w:p w14:paraId="702BCFDD" w14:textId="77777777" w:rsidR="00F262B3" w:rsidRPr="007F163F" w:rsidRDefault="00F262B3" w:rsidP="00FE599E">
                            <w:pPr>
                              <w:numPr>
                                <w:ilvl w:val="0"/>
                                <w:numId w:val="15"/>
                              </w:numPr>
                              <w:overflowPunct w:val="0"/>
                              <w:autoSpaceDE w:val="0"/>
                              <w:autoSpaceDN w:val="0"/>
                              <w:spacing w:after="180"/>
                              <w:contextualSpacing/>
                              <w:jc w:val="both"/>
                              <w:rPr>
                                <w:szCs w:val="20"/>
                                <w:lang w:val="en-GB" w:eastAsia="x-none"/>
                              </w:rPr>
                            </w:pPr>
                            <w:r w:rsidRPr="007F163F">
                              <w:rPr>
                                <w:rFonts w:ascii="Times" w:hAnsi="Times" w:hint="eastAsia"/>
                                <w:lang w:val="en-GB" w:eastAsia="x-none"/>
                              </w:rPr>
                              <w:t xml:space="preserve">DL </w:t>
                            </w:r>
                          </w:p>
                          <w:p w14:paraId="5BD251C9" w14:textId="77777777" w:rsidR="00F262B3" w:rsidRPr="007F163F" w:rsidRDefault="00F262B3" w:rsidP="00FE599E">
                            <w:pPr>
                              <w:numPr>
                                <w:ilvl w:val="1"/>
                                <w:numId w:val="15"/>
                              </w:numPr>
                              <w:overflowPunct w:val="0"/>
                              <w:autoSpaceDE w:val="0"/>
                              <w:autoSpaceDN w:val="0"/>
                              <w:spacing w:after="180"/>
                              <w:contextualSpacing/>
                              <w:jc w:val="both"/>
                              <w:rPr>
                                <w:rFonts w:ascii="宋体" w:hAnsi="宋体"/>
                                <w:lang w:val="en-GB" w:eastAsia="x-none"/>
                              </w:rPr>
                            </w:pPr>
                            <w:r w:rsidRPr="007F163F">
                              <w:rPr>
                                <w:rFonts w:ascii="Times" w:hAnsi="Times" w:hint="eastAsia"/>
                                <w:lang w:val="en-GB" w:eastAsia="x-none"/>
                              </w:rPr>
                              <w:t>Bitrate</w:t>
                            </w:r>
                            <w:r w:rsidRPr="007F163F">
                              <w:rPr>
                                <w:rFonts w:ascii="Times" w:hAnsi="Times"/>
                                <w:lang w:val="en-GB" w:eastAsia="x-none"/>
                              </w:rPr>
                              <w:t xml:space="preserve"> for video streaming</w:t>
                            </w:r>
                          </w:p>
                          <w:p w14:paraId="2E9879A4" w14:textId="77777777" w:rsidR="00F262B3" w:rsidRPr="007F163F" w:rsidRDefault="00F262B3" w:rsidP="00FE599E">
                            <w:pPr>
                              <w:numPr>
                                <w:ilvl w:val="2"/>
                                <w:numId w:val="15"/>
                              </w:numPr>
                              <w:overflowPunct w:val="0"/>
                              <w:autoSpaceDE w:val="0"/>
                              <w:autoSpaceDN w:val="0"/>
                              <w:spacing w:after="180"/>
                              <w:contextualSpacing/>
                              <w:jc w:val="both"/>
                              <w:rPr>
                                <w:rFonts w:ascii="Times" w:hAnsi="Times"/>
                                <w:lang w:val="en-GB" w:eastAsia="x-none"/>
                              </w:rPr>
                            </w:pPr>
                            <w:r w:rsidRPr="007F163F">
                              <w:rPr>
                                <w:rFonts w:ascii="Times" w:hAnsi="Times" w:hint="eastAsia"/>
                                <w:lang w:val="en-GB" w:eastAsia="x-none"/>
                              </w:rPr>
                              <w:t xml:space="preserve">VR/AR: </w:t>
                            </w:r>
                            <w:r w:rsidRPr="007F163F">
                              <w:rPr>
                                <w:rFonts w:ascii="Times" w:hAnsi="Times"/>
                                <w:lang w:val="en-GB" w:eastAsia="x-none"/>
                              </w:rPr>
                              <w:t>[</w:t>
                            </w:r>
                            <w:r w:rsidRPr="007F163F">
                              <w:rPr>
                                <w:rFonts w:ascii="Times" w:hAnsi="Times" w:hint="eastAsia"/>
                                <w:lang w:val="en-GB" w:eastAsia="x-none"/>
                              </w:rPr>
                              <w:t>60 Mbps (mandatory), 30 Mbps (optional)</w:t>
                            </w:r>
                            <w:r w:rsidRPr="007F163F">
                              <w:rPr>
                                <w:rFonts w:ascii="Times" w:hAnsi="Times"/>
                                <w:lang w:val="en-GB" w:eastAsia="x-none"/>
                              </w:rPr>
                              <w:t>]</w:t>
                            </w:r>
                          </w:p>
                          <w:p w14:paraId="2A7F5874" w14:textId="77777777" w:rsidR="00F262B3" w:rsidRPr="007F163F" w:rsidRDefault="00F262B3" w:rsidP="00FE599E">
                            <w:pPr>
                              <w:numPr>
                                <w:ilvl w:val="2"/>
                                <w:numId w:val="15"/>
                              </w:numPr>
                              <w:overflowPunct w:val="0"/>
                              <w:autoSpaceDE w:val="0"/>
                              <w:autoSpaceDN w:val="0"/>
                              <w:spacing w:after="180"/>
                              <w:contextualSpacing/>
                              <w:jc w:val="both"/>
                              <w:rPr>
                                <w:rFonts w:ascii="Times" w:hAnsi="Times"/>
                                <w:lang w:val="en-GB" w:eastAsia="x-none"/>
                              </w:rPr>
                            </w:pPr>
                            <w:r w:rsidRPr="007F163F">
                              <w:rPr>
                                <w:rFonts w:ascii="Times" w:hAnsi="Times" w:hint="eastAsia"/>
                                <w:lang w:val="en-GB" w:eastAsia="x-none"/>
                              </w:rPr>
                              <w:t xml:space="preserve">CG: </w:t>
                            </w:r>
                            <w:r w:rsidRPr="007F163F">
                              <w:rPr>
                                <w:rFonts w:ascii="Times" w:hAnsi="Times"/>
                                <w:lang w:val="en-GB" w:eastAsia="x-none"/>
                              </w:rPr>
                              <w:t>[</w:t>
                            </w:r>
                            <w:r w:rsidRPr="007F163F">
                              <w:rPr>
                                <w:rFonts w:ascii="Times" w:hAnsi="Times" w:hint="eastAsia"/>
                                <w:lang w:val="en-GB" w:eastAsia="x-none"/>
                              </w:rPr>
                              <w:t>30 Mbps (mandatory), 45 Mbps (optional)</w:t>
                            </w:r>
                            <w:r w:rsidRPr="007F163F">
                              <w:rPr>
                                <w:rFonts w:ascii="Times" w:hAnsi="Times"/>
                                <w:lang w:val="en-GB" w:eastAsia="x-none"/>
                              </w:rPr>
                              <w:t>]</w:t>
                            </w:r>
                          </w:p>
                          <w:p w14:paraId="727125BE" w14:textId="77777777" w:rsidR="00F262B3" w:rsidRPr="007F163F" w:rsidRDefault="00F262B3" w:rsidP="00FE599E">
                            <w:pPr>
                              <w:numPr>
                                <w:ilvl w:val="3"/>
                                <w:numId w:val="15"/>
                              </w:numPr>
                              <w:overflowPunct w:val="0"/>
                              <w:autoSpaceDE w:val="0"/>
                              <w:autoSpaceDN w:val="0"/>
                              <w:spacing w:after="180"/>
                              <w:contextualSpacing/>
                              <w:jc w:val="both"/>
                              <w:rPr>
                                <w:rFonts w:ascii="Times" w:hAnsi="Times"/>
                                <w:lang w:val="en-GB" w:eastAsia="x-none"/>
                              </w:rPr>
                            </w:pPr>
                            <w:r w:rsidRPr="007F163F">
                              <w:rPr>
                                <w:rFonts w:ascii="Times" w:hAnsi="Times" w:hint="eastAsia"/>
                                <w:lang w:val="en-GB" w:eastAsia="x-none"/>
                              </w:rPr>
                              <w:t xml:space="preserve">FFS: other optional values </w:t>
                            </w:r>
                          </w:p>
                          <w:p w14:paraId="79C1CE6D" w14:textId="77777777" w:rsidR="00F262B3" w:rsidRPr="007F163F" w:rsidRDefault="00F262B3" w:rsidP="00FE599E">
                            <w:pPr>
                              <w:numPr>
                                <w:ilvl w:val="1"/>
                                <w:numId w:val="15"/>
                              </w:numPr>
                              <w:overflowPunct w:val="0"/>
                              <w:autoSpaceDE w:val="0"/>
                              <w:autoSpaceDN w:val="0"/>
                              <w:spacing w:after="180"/>
                              <w:contextualSpacing/>
                              <w:jc w:val="both"/>
                              <w:rPr>
                                <w:rFonts w:ascii="Times" w:hAnsi="Times"/>
                                <w:lang w:val="en-GB" w:eastAsia="x-none"/>
                              </w:rPr>
                            </w:pPr>
                            <w:r w:rsidRPr="007F163F">
                              <w:rPr>
                                <w:rFonts w:ascii="Times" w:hAnsi="Times" w:hint="eastAsia"/>
                                <w:lang w:val="en-GB" w:eastAsia="x-none"/>
                              </w:rPr>
                              <w:t>Air interface Packet Delay budget (PDB)</w:t>
                            </w:r>
                            <w:r w:rsidRPr="007F163F">
                              <w:rPr>
                                <w:rFonts w:ascii="Times" w:hAnsi="Times"/>
                                <w:lang w:val="en-GB" w:eastAsia="x-none"/>
                              </w:rPr>
                              <w:t xml:space="preserve"> </w:t>
                            </w:r>
                          </w:p>
                          <w:p w14:paraId="1B1914BA" w14:textId="77777777" w:rsidR="00F262B3" w:rsidRPr="007F163F" w:rsidRDefault="00F262B3" w:rsidP="00FE599E">
                            <w:pPr>
                              <w:numPr>
                                <w:ilvl w:val="2"/>
                                <w:numId w:val="15"/>
                              </w:numPr>
                              <w:overflowPunct w:val="0"/>
                              <w:autoSpaceDE w:val="0"/>
                              <w:autoSpaceDN w:val="0"/>
                              <w:spacing w:after="180"/>
                              <w:contextualSpacing/>
                              <w:jc w:val="both"/>
                              <w:rPr>
                                <w:rFonts w:ascii="Times" w:hAnsi="Times"/>
                                <w:lang w:val="en-GB" w:eastAsia="x-none"/>
                              </w:rPr>
                            </w:pPr>
                            <w:r w:rsidRPr="007F163F">
                              <w:rPr>
                                <w:rFonts w:ascii="Times" w:hAnsi="Times" w:hint="eastAsia"/>
                                <w:lang w:val="en-GB" w:eastAsia="x-none"/>
                              </w:rPr>
                              <w:t xml:space="preserve">Air interface delay is measured from the point when a packet arrives at </w:t>
                            </w:r>
                            <w:proofErr w:type="spellStart"/>
                            <w:r w:rsidRPr="007F163F">
                              <w:rPr>
                                <w:rFonts w:ascii="Times" w:hAnsi="Times" w:hint="eastAsia"/>
                                <w:lang w:val="en-GB" w:eastAsia="x-none"/>
                              </w:rPr>
                              <w:t>gNB</w:t>
                            </w:r>
                            <w:proofErr w:type="spellEnd"/>
                            <w:r w:rsidRPr="007F163F">
                              <w:rPr>
                                <w:rFonts w:ascii="Times" w:hAnsi="Times" w:hint="eastAsia"/>
                                <w:lang w:val="en-GB" w:eastAsia="x-none"/>
                              </w:rPr>
                              <w:t xml:space="preserve"> to the point when it is successfully delivered to UE</w:t>
                            </w:r>
                          </w:p>
                          <w:p w14:paraId="2C3CD10E" w14:textId="77777777" w:rsidR="00F262B3" w:rsidRPr="007F163F" w:rsidRDefault="00F262B3" w:rsidP="00FE599E">
                            <w:pPr>
                              <w:numPr>
                                <w:ilvl w:val="2"/>
                                <w:numId w:val="15"/>
                              </w:numPr>
                              <w:overflowPunct w:val="0"/>
                              <w:autoSpaceDE w:val="0"/>
                              <w:autoSpaceDN w:val="0"/>
                              <w:spacing w:after="180"/>
                              <w:contextualSpacing/>
                              <w:jc w:val="both"/>
                              <w:rPr>
                                <w:rFonts w:ascii="Times" w:hAnsi="Times"/>
                                <w:lang w:val="en-GB" w:eastAsia="x-none"/>
                              </w:rPr>
                            </w:pPr>
                            <w:r w:rsidRPr="007F163F">
                              <w:rPr>
                                <w:rFonts w:ascii="Times" w:hAnsi="Times" w:hint="eastAsia"/>
                                <w:lang w:val="en-GB" w:eastAsia="x-none"/>
                              </w:rPr>
                              <w:t>Air interface PDB</w:t>
                            </w:r>
                            <w:r w:rsidRPr="007F163F">
                              <w:rPr>
                                <w:rFonts w:ascii="Times" w:hAnsi="Times"/>
                                <w:lang w:val="en-GB" w:eastAsia="x-none"/>
                              </w:rPr>
                              <w:t xml:space="preserve"> for video streaming</w:t>
                            </w:r>
                          </w:p>
                          <w:p w14:paraId="342CC361" w14:textId="77777777" w:rsidR="00F262B3" w:rsidRPr="007F163F" w:rsidRDefault="00F262B3" w:rsidP="00FE599E">
                            <w:pPr>
                              <w:numPr>
                                <w:ilvl w:val="3"/>
                                <w:numId w:val="15"/>
                              </w:numPr>
                              <w:overflowPunct w:val="0"/>
                              <w:autoSpaceDE w:val="0"/>
                              <w:autoSpaceDN w:val="0"/>
                              <w:spacing w:after="180"/>
                              <w:contextualSpacing/>
                              <w:jc w:val="both"/>
                              <w:rPr>
                                <w:rFonts w:ascii="Times" w:hAnsi="Times"/>
                                <w:lang w:val="en-GB" w:eastAsia="x-none"/>
                              </w:rPr>
                            </w:pPr>
                            <w:r w:rsidRPr="007F163F">
                              <w:rPr>
                                <w:rFonts w:ascii="Times" w:hAnsi="Times" w:hint="eastAsia"/>
                                <w:lang w:val="en-GB" w:eastAsia="x-none"/>
                              </w:rPr>
                              <w:t xml:space="preserve">VR/AR: </w:t>
                            </w:r>
                            <w:r w:rsidRPr="007F163F">
                              <w:rPr>
                                <w:rFonts w:ascii="Times" w:hAnsi="Times"/>
                                <w:lang w:val="en-GB" w:eastAsia="x-none"/>
                              </w:rPr>
                              <w:t>[</w:t>
                            </w:r>
                            <w:r w:rsidRPr="007F163F">
                              <w:rPr>
                                <w:rFonts w:ascii="Times" w:hAnsi="Times" w:hint="eastAsia"/>
                                <w:lang w:val="en-GB" w:eastAsia="x-none"/>
                              </w:rPr>
                              <w:t>10ms (mandatory), 20ms (optional)</w:t>
                            </w:r>
                            <w:r w:rsidRPr="007F163F">
                              <w:rPr>
                                <w:rFonts w:ascii="Times" w:hAnsi="Times"/>
                                <w:lang w:val="en-GB" w:eastAsia="x-none"/>
                              </w:rPr>
                              <w:t>]</w:t>
                            </w:r>
                          </w:p>
                          <w:p w14:paraId="34502A0B" w14:textId="77777777" w:rsidR="00F262B3" w:rsidRPr="007F163F" w:rsidRDefault="00F262B3" w:rsidP="00FE599E">
                            <w:pPr>
                              <w:numPr>
                                <w:ilvl w:val="3"/>
                                <w:numId w:val="15"/>
                              </w:numPr>
                              <w:overflowPunct w:val="0"/>
                              <w:autoSpaceDE w:val="0"/>
                              <w:autoSpaceDN w:val="0"/>
                              <w:spacing w:after="180"/>
                              <w:contextualSpacing/>
                              <w:jc w:val="both"/>
                              <w:rPr>
                                <w:rFonts w:ascii="Times" w:hAnsi="Times"/>
                                <w:lang w:val="en-GB" w:eastAsia="x-none"/>
                              </w:rPr>
                            </w:pPr>
                            <w:r w:rsidRPr="007F163F">
                              <w:rPr>
                                <w:rFonts w:ascii="Times" w:hAnsi="Times" w:hint="eastAsia"/>
                                <w:lang w:val="en-GB" w:eastAsia="x-none"/>
                              </w:rPr>
                              <w:t xml:space="preserve">CG: </w:t>
                            </w:r>
                            <w:r w:rsidRPr="007F163F">
                              <w:rPr>
                                <w:rFonts w:ascii="Times" w:hAnsi="Times"/>
                                <w:lang w:val="en-GB" w:eastAsia="x-none"/>
                              </w:rPr>
                              <w:t>[</w:t>
                            </w:r>
                            <w:r w:rsidRPr="007F163F">
                              <w:rPr>
                                <w:rFonts w:ascii="Times" w:hAnsi="Times" w:hint="eastAsia"/>
                                <w:lang w:val="en-GB" w:eastAsia="x-none"/>
                              </w:rPr>
                              <w:t>15ms (mandatory), 30ms (optional)</w:t>
                            </w:r>
                            <w:r w:rsidRPr="007F163F">
                              <w:rPr>
                                <w:rFonts w:ascii="Times" w:hAnsi="Times"/>
                                <w:lang w:val="en-GB" w:eastAsia="x-none"/>
                              </w:rPr>
                              <w:t>]</w:t>
                            </w:r>
                          </w:p>
                          <w:p w14:paraId="0269BE9E" w14:textId="77777777" w:rsidR="00F262B3" w:rsidRPr="007F163F" w:rsidRDefault="00F262B3" w:rsidP="00FE599E">
                            <w:pPr>
                              <w:numPr>
                                <w:ilvl w:val="4"/>
                                <w:numId w:val="15"/>
                              </w:numPr>
                              <w:overflowPunct w:val="0"/>
                              <w:autoSpaceDE w:val="0"/>
                              <w:autoSpaceDN w:val="0"/>
                              <w:spacing w:after="180"/>
                              <w:contextualSpacing/>
                              <w:jc w:val="both"/>
                              <w:rPr>
                                <w:rFonts w:ascii="Times" w:hAnsi="Times"/>
                                <w:lang w:val="en-GB" w:eastAsia="x-none"/>
                              </w:rPr>
                            </w:pPr>
                            <w:r w:rsidRPr="007F163F">
                              <w:rPr>
                                <w:rFonts w:ascii="Times" w:hAnsi="Times" w:hint="eastAsia"/>
                                <w:lang w:val="en-GB" w:eastAsia="x-none"/>
                              </w:rPr>
                              <w:t xml:space="preserve">FFS: other optional values </w:t>
                            </w:r>
                          </w:p>
                          <w:p w14:paraId="2DC265FA" w14:textId="77777777" w:rsidR="00F262B3" w:rsidRPr="007F163F" w:rsidRDefault="00F262B3" w:rsidP="00FE599E">
                            <w:pPr>
                              <w:numPr>
                                <w:ilvl w:val="1"/>
                                <w:numId w:val="15"/>
                              </w:numPr>
                              <w:overflowPunct w:val="0"/>
                              <w:autoSpaceDE w:val="0"/>
                              <w:autoSpaceDN w:val="0"/>
                              <w:spacing w:after="180"/>
                              <w:contextualSpacing/>
                              <w:jc w:val="both"/>
                              <w:rPr>
                                <w:rFonts w:ascii="Times" w:hAnsi="Times"/>
                                <w:lang w:val="en-GB" w:eastAsia="x-none"/>
                              </w:rPr>
                            </w:pPr>
                            <w:r w:rsidRPr="007F163F">
                              <w:rPr>
                                <w:rFonts w:ascii="Times" w:hAnsi="Times" w:hint="eastAsia"/>
                                <w:lang w:val="en-GB" w:eastAsia="x-none"/>
                              </w:rPr>
                              <w:t>FFS: Frame-level</w:t>
                            </w:r>
                            <w:r w:rsidRPr="007F163F">
                              <w:rPr>
                                <w:rFonts w:ascii="Times" w:hAnsi="Times"/>
                                <w:lang w:val="en-GB" w:eastAsia="x-none"/>
                              </w:rPr>
                              <w:t>/</w:t>
                            </w:r>
                            <w:r w:rsidRPr="007F163F">
                              <w:rPr>
                                <w:rFonts w:ascii="Times" w:hAnsi="Times" w:hint="eastAsia"/>
                                <w:lang w:val="en-GB" w:eastAsia="x-none"/>
                              </w:rPr>
                              <w:t xml:space="preserve">IP packet-level </w:t>
                            </w:r>
                            <w:proofErr w:type="spellStart"/>
                            <w:r w:rsidRPr="007F163F">
                              <w:rPr>
                                <w:rFonts w:ascii="Times" w:hAnsi="Times" w:hint="eastAsia"/>
                                <w:lang w:val="en-GB" w:eastAsia="x-none"/>
                              </w:rPr>
                              <w:t>modeling</w:t>
                            </w:r>
                            <w:proofErr w:type="spellEnd"/>
                            <w:r w:rsidRPr="007F163F">
                              <w:rPr>
                                <w:rFonts w:ascii="Times" w:hAnsi="Times" w:hint="eastAsia"/>
                                <w:lang w:val="en-GB" w:eastAsia="x-none"/>
                              </w:rPr>
                              <w:t xml:space="preserve"> for packet arrival, latency measure, etc. </w:t>
                            </w:r>
                          </w:p>
                          <w:p w14:paraId="15CEF29B" w14:textId="77777777" w:rsidR="00F262B3" w:rsidRPr="007F163F" w:rsidRDefault="00F262B3" w:rsidP="00FE599E">
                            <w:pPr>
                              <w:numPr>
                                <w:ilvl w:val="1"/>
                                <w:numId w:val="15"/>
                              </w:numPr>
                              <w:overflowPunct w:val="0"/>
                              <w:autoSpaceDE w:val="0"/>
                              <w:autoSpaceDN w:val="0"/>
                              <w:spacing w:after="180"/>
                              <w:contextualSpacing/>
                              <w:jc w:val="both"/>
                              <w:rPr>
                                <w:rFonts w:ascii="Times" w:hAnsi="Times"/>
                                <w:lang w:val="en-GB" w:eastAsia="x-none"/>
                              </w:rPr>
                            </w:pPr>
                            <w:r w:rsidRPr="007F163F">
                              <w:rPr>
                                <w:rFonts w:ascii="Times" w:hAnsi="Times" w:hint="eastAsia"/>
                                <w:lang w:val="en-GB" w:eastAsia="x-none"/>
                              </w:rPr>
                              <w:t>FFS: Packet size</w:t>
                            </w:r>
                            <w:r w:rsidRPr="007F163F">
                              <w:rPr>
                                <w:rFonts w:ascii="Times" w:hAnsi="Times"/>
                                <w:lang w:val="en-GB" w:eastAsia="x-none"/>
                              </w:rPr>
                              <w:t>, including the possibility of varying packet sizes</w:t>
                            </w:r>
                          </w:p>
                          <w:p w14:paraId="3F3DD310" w14:textId="77777777" w:rsidR="00F262B3" w:rsidRPr="007F163F" w:rsidRDefault="00F262B3" w:rsidP="00FE599E">
                            <w:pPr>
                              <w:numPr>
                                <w:ilvl w:val="1"/>
                                <w:numId w:val="15"/>
                              </w:numPr>
                              <w:overflowPunct w:val="0"/>
                              <w:autoSpaceDE w:val="0"/>
                              <w:autoSpaceDN w:val="0"/>
                              <w:spacing w:after="180"/>
                              <w:contextualSpacing/>
                              <w:jc w:val="both"/>
                              <w:rPr>
                                <w:rFonts w:ascii="Times" w:hAnsi="Times"/>
                                <w:lang w:val="en-GB" w:eastAsia="x-none"/>
                              </w:rPr>
                            </w:pPr>
                            <w:r w:rsidRPr="007F163F">
                              <w:rPr>
                                <w:rFonts w:ascii="Times" w:hAnsi="Times" w:hint="eastAsia"/>
                                <w:lang w:val="en-GB" w:eastAsia="x-none"/>
                              </w:rPr>
                              <w:t xml:space="preserve">FFS: Packet Inter arrival time </w:t>
                            </w:r>
                            <w:r w:rsidRPr="007F163F">
                              <w:rPr>
                                <w:rFonts w:ascii="Times" w:hAnsi="Times"/>
                                <w:lang w:val="en-GB" w:eastAsia="x-none"/>
                              </w:rPr>
                              <w:t xml:space="preserve">including the possibility of </w:t>
                            </w:r>
                            <w:proofErr w:type="spellStart"/>
                            <w:r w:rsidRPr="007F163F">
                              <w:rPr>
                                <w:rFonts w:ascii="Times" w:hAnsi="Times"/>
                                <w:lang w:val="en-GB" w:eastAsia="x-none"/>
                              </w:rPr>
                              <w:t>modeling</w:t>
                            </w:r>
                            <w:proofErr w:type="spellEnd"/>
                            <w:r w:rsidRPr="007F163F">
                              <w:rPr>
                                <w:rFonts w:ascii="Times" w:hAnsi="Times" w:hint="eastAsia"/>
                                <w:lang w:val="en-GB" w:eastAsia="x-none"/>
                              </w:rPr>
                              <w:t xml:space="preserve"> jitter </w:t>
                            </w:r>
                          </w:p>
                          <w:p w14:paraId="41D6F3D7" w14:textId="77777777" w:rsidR="00F262B3" w:rsidRPr="007F163F" w:rsidRDefault="00F262B3" w:rsidP="00FE599E">
                            <w:pPr>
                              <w:numPr>
                                <w:ilvl w:val="0"/>
                                <w:numId w:val="15"/>
                              </w:numPr>
                              <w:overflowPunct w:val="0"/>
                              <w:autoSpaceDE w:val="0"/>
                              <w:autoSpaceDN w:val="0"/>
                              <w:spacing w:after="180"/>
                              <w:contextualSpacing/>
                              <w:jc w:val="both"/>
                              <w:rPr>
                                <w:rFonts w:ascii="Times" w:hAnsi="Times"/>
                                <w:lang w:val="en-GB" w:eastAsia="x-none"/>
                              </w:rPr>
                            </w:pPr>
                            <w:r w:rsidRPr="007F163F">
                              <w:rPr>
                                <w:rFonts w:ascii="Times" w:hAnsi="Times" w:hint="eastAsia"/>
                                <w:lang w:val="en-GB" w:eastAsia="x-none"/>
                              </w:rPr>
                              <w:t>UL</w:t>
                            </w:r>
                          </w:p>
                          <w:p w14:paraId="6E554F93" w14:textId="77777777" w:rsidR="00F262B3" w:rsidRPr="007F163F" w:rsidRDefault="00F262B3" w:rsidP="00FE599E">
                            <w:pPr>
                              <w:numPr>
                                <w:ilvl w:val="1"/>
                                <w:numId w:val="15"/>
                              </w:numPr>
                              <w:overflowPunct w:val="0"/>
                              <w:autoSpaceDE w:val="0"/>
                              <w:autoSpaceDN w:val="0"/>
                              <w:spacing w:after="180"/>
                              <w:contextualSpacing/>
                              <w:jc w:val="both"/>
                              <w:rPr>
                                <w:rFonts w:ascii="Times" w:hAnsi="Times"/>
                                <w:lang w:val="en-GB" w:eastAsia="x-none"/>
                              </w:rPr>
                            </w:pPr>
                            <w:r w:rsidRPr="007F163F">
                              <w:rPr>
                                <w:rFonts w:ascii="Times" w:hAnsi="Times" w:hint="eastAsia"/>
                                <w:lang w:val="en-GB" w:eastAsia="x-none"/>
                              </w:rPr>
                              <w:t>F</w:t>
                            </w:r>
                            <w:r w:rsidRPr="007F163F">
                              <w:rPr>
                                <w:rFonts w:ascii="Times" w:hAnsi="Times"/>
                                <w:lang w:val="en-GB" w:eastAsia="x-none"/>
                              </w:rPr>
                              <w:t>F</w:t>
                            </w:r>
                            <w:r w:rsidRPr="007F163F">
                              <w:rPr>
                                <w:rFonts w:ascii="Times" w:hAnsi="Times" w:hint="eastAsia"/>
                                <w:lang w:val="en-GB" w:eastAsia="x-none"/>
                              </w:rPr>
                              <w:t>S: Bitrate</w:t>
                            </w:r>
                          </w:p>
                          <w:p w14:paraId="59DABDC0" w14:textId="77777777" w:rsidR="00F262B3" w:rsidRPr="007F163F" w:rsidRDefault="00F262B3" w:rsidP="00FE599E">
                            <w:pPr>
                              <w:numPr>
                                <w:ilvl w:val="1"/>
                                <w:numId w:val="15"/>
                              </w:numPr>
                              <w:overflowPunct w:val="0"/>
                              <w:autoSpaceDE w:val="0"/>
                              <w:autoSpaceDN w:val="0"/>
                              <w:spacing w:after="180"/>
                              <w:contextualSpacing/>
                              <w:jc w:val="both"/>
                              <w:rPr>
                                <w:rFonts w:ascii="Times" w:hAnsi="Times"/>
                                <w:lang w:val="en-GB" w:eastAsia="x-none"/>
                              </w:rPr>
                            </w:pPr>
                            <w:r w:rsidRPr="007F163F">
                              <w:rPr>
                                <w:rFonts w:ascii="Times" w:hAnsi="Times" w:hint="eastAsia"/>
                                <w:lang w:val="en-GB" w:eastAsia="x-none"/>
                              </w:rPr>
                              <w:t>FFS: Air interface Packet Delay budget (PDB)</w:t>
                            </w:r>
                          </w:p>
                          <w:p w14:paraId="37AE58A0" w14:textId="77777777" w:rsidR="00F262B3" w:rsidRPr="007F163F" w:rsidRDefault="00F262B3" w:rsidP="00FE599E">
                            <w:pPr>
                              <w:numPr>
                                <w:ilvl w:val="1"/>
                                <w:numId w:val="15"/>
                              </w:numPr>
                              <w:overflowPunct w:val="0"/>
                              <w:autoSpaceDE w:val="0"/>
                              <w:autoSpaceDN w:val="0"/>
                              <w:spacing w:after="180"/>
                              <w:contextualSpacing/>
                              <w:jc w:val="both"/>
                              <w:rPr>
                                <w:rFonts w:ascii="Times" w:hAnsi="Times"/>
                                <w:lang w:val="en-GB" w:eastAsia="x-none"/>
                              </w:rPr>
                            </w:pPr>
                            <w:r w:rsidRPr="007F163F">
                              <w:rPr>
                                <w:rFonts w:ascii="Times" w:hAnsi="Times" w:hint="eastAsia"/>
                                <w:lang w:val="en-GB" w:eastAsia="x-none"/>
                              </w:rPr>
                              <w:t>FFS: Frame-level</w:t>
                            </w:r>
                            <w:r w:rsidRPr="007F163F">
                              <w:rPr>
                                <w:rFonts w:ascii="Times" w:hAnsi="Times"/>
                                <w:lang w:val="en-GB" w:eastAsia="x-none"/>
                              </w:rPr>
                              <w:t>/</w:t>
                            </w:r>
                            <w:r w:rsidRPr="007F163F">
                              <w:rPr>
                                <w:rFonts w:ascii="Times" w:hAnsi="Times" w:hint="eastAsia"/>
                                <w:lang w:val="en-GB" w:eastAsia="x-none"/>
                              </w:rPr>
                              <w:t xml:space="preserve">IP packet-level </w:t>
                            </w:r>
                            <w:proofErr w:type="spellStart"/>
                            <w:r w:rsidRPr="007F163F">
                              <w:rPr>
                                <w:rFonts w:ascii="Times" w:hAnsi="Times" w:hint="eastAsia"/>
                                <w:lang w:val="en-GB" w:eastAsia="x-none"/>
                              </w:rPr>
                              <w:t>modeling</w:t>
                            </w:r>
                            <w:proofErr w:type="spellEnd"/>
                            <w:r w:rsidRPr="007F163F">
                              <w:rPr>
                                <w:rFonts w:ascii="Times" w:hAnsi="Times" w:hint="eastAsia"/>
                                <w:lang w:val="en-GB" w:eastAsia="x-none"/>
                              </w:rPr>
                              <w:t xml:space="preserve"> for packet arrival, latency measure, etc. </w:t>
                            </w:r>
                          </w:p>
                          <w:p w14:paraId="368ABEDA" w14:textId="77777777" w:rsidR="00F262B3" w:rsidRPr="007F163F" w:rsidRDefault="00F262B3" w:rsidP="00FE599E">
                            <w:pPr>
                              <w:numPr>
                                <w:ilvl w:val="1"/>
                                <w:numId w:val="15"/>
                              </w:numPr>
                              <w:overflowPunct w:val="0"/>
                              <w:autoSpaceDE w:val="0"/>
                              <w:autoSpaceDN w:val="0"/>
                              <w:spacing w:after="180"/>
                              <w:contextualSpacing/>
                              <w:jc w:val="both"/>
                              <w:rPr>
                                <w:rFonts w:ascii="Times" w:hAnsi="Times"/>
                                <w:lang w:val="en-GB" w:eastAsia="x-none"/>
                              </w:rPr>
                            </w:pPr>
                            <w:r w:rsidRPr="007F163F">
                              <w:rPr>
                                <w:rFonts w:ascii="Times" w:hAnsi="Times" w:hint="eastAsia"/>
                                <w:lang w:val="en-GB" w:eastAsia="x-none"/>
                              </w:rPr>
                              <w:t>FFS: Packet size</w:t>
                            </w:r>
                          </w:p>
                          <w:p w14:paraId="03C88B0A" w14:textId="77777777" w:rsidR="00F262B3" w:rsidRPr="007F163F" w:rsidRDefault="00F262B3" w:rsidP="00FE599E">
                            <w:pPr>
                              <w:numPr>
                                <w:ilvl w:val="0"/>
                                <w:numId w:val="15"/>
                              </w:numPr>
                              <w:overflowPunct w:val="0"/>
                              <w:autoSpaceDE w:val="0"/>
                              <w:autoSpaceDN w:val="0"/>
                              <w:spacing w:after="180"/>
                              <w:contextualSpacing/>
                              <w:jc w:val="both"/>
                              <w:rPr>
                                <w:rFonts w:ascii="Times" w:hAnsi="Times"/>
                                <w:lang w:val="en-GB" w:eastAsia="x-none"/>
                              </w:rPr>
                            </w:pPr>
                            <w:r w:rsidRPr="007F163F">
                              <w:rPr>
                                <w:rFonts w:ascii="Times" w:hAnsi="Times" w:hint="eastAsia"/>
                                <w:lang w:val="en-GB" w:eastAsia="x-none"/>
                              </w:rPr>
                              <w:t>Per UE KPI</w:t>
                            </w:r>
                          </w:p>
                          <w:p w14:paraId="3F8AA9F1" w14:textId="77777777" w:rsidR="00F262B3" w:rsidRPr="007F163F" w:rsidRDefault="00F262B3" w:rsidP="00FE599E">
                            <w:pPr>
                              <w:numPr>
                                <w:ilvl w:val="1"/>
                                <w:numId w:val="15"/>
                              </w:numPr>
                              <w:overflowPunct w:val="0"/>
                              <w:autoSpaceDE w:val="0"/>
                              <w:autoSpaceDN w:val="0"/>
                              <w:spacing w:after="180"/>
                              <w:contextualSpacing/>
                              <w:jc w:val="both"/>
                              <w:rPr>
                                <w:rFonts w:ascii="Times" w:hAnsi="Times"/>
                                <w:lang w:val="en-GB" w:eastAsia="x-none"/>
                              </w:rPr>
                            </w:pPr>
                            <w:r w:rsidRPr="007F163F">
                              <w:rPr>
                                <w:rFonts w:ascii="Times" w:hAnsi="Times" w:hint="eastAsia"/>
                                <w:lang w:val="en-GB" w:eastAsia="x-none"/>
                              </w:rPr>
                              <w:t>Baseline: A UE is declared a satisfied UE if more than X (%) of packets are successfully transmitted within a given air interface PDB. The exact value of X is FFS.</w:t>
                            </w:r>
                          </w:p>
                          <w:p w14:paraId="45A65BF1" w14:textId="77777777" w:rsidR="00F262B3" w:rsidRPr="007F163F" w:rsidRDefault="00F262B3" w:rsidP="00FE599E">
                            <w:pPr>
                              <w:numPr>
                                <w:ilvl w:val="1"/>
                                <w:numId w:val="15"/>
                              </w:numPr>
                              <w:overflowPunct w:val="0"/>
                              <w:autoSpaceDE w:val="0"/>
                              <w:autoSpaceDN w:val="0"/>
                              <w:spacing w:after="180"/>
                              <w:contextualSpacing/>
                              <w:jc w:val="both"/>
                              <w:rPr>
                                <w:rFonts w:ascii="Times" w:hAnsi="Times"/>
                                <w:lang w:val="en-GB" w:eastAsia="x-none"/>
                              </w:rPr>
                            </w:pPr>
                            <w:r w:rsidRPr="007F163F">
                              <w:rPr>
                                <w:rFonts w:ascii="Times" w:hAnsi="Times" w:hint="eastAsia"/>
                                <w:lang w:val="en-GB" w:eastAsia="x-none"/>
                              </w:rPr>
                              <w:t>FFS: In addition to the baseline, the following additional method is FFS</w:t>
                            </w:r>
                          </w:p>
                          <w:p w14:paraId="1A21FAC7" w14:textId="77777777" w:rsidR="00F262B3" w:rsidRPr="007F163F" w:rsidRDefault="00F262B3" w:rsidP="00FE599E">
                            <w:pPr>
                              <w:numPr>
                                <w:ilvl w:val="2"/>
                                <w:numId w:val="15"/>
                              </w:numPr>
                              <w:overflowPunct w:val="0"/>
                              <w:autoSpaceDE w:val="0"/>
                              <w:autoSpaceDN w:val="0"/>
                              <w:spacing w:after="180"/>
                              <w:contextualSpacing/>
                              <w:jc w:val="both"/>
                              <w:rPr>
                                <w:rFonts w:ascii="Times" w:hAnsi="Times"/>
                                <w:lang w:val="en-GB" w:eastAsia="x-none"/>
                              </w:rPr>
                            </w:pPr>
                            <w:r w:rsidRPr="007F163F">
                              <w:rPr>
                                <w:rFonts w:ascii="Times" w:hAnsi="Times" w:hint="eastAsia"/>
                                <w:lang w:val="en-GB" w:eastAsia="x-none"/>
                              </w:rPr>
                              <w:t xml:space="preserve">When determining a XR/CG user is satisfied or not, the following factors are considered. FFS how to use those factors.  </w:t>
                            </w:r>
                          </w:p>
                          <w:p w14:paraId="249E700C" w14:textId="77777777" w:rsidR="00F262B3" w:rsidRPr="007F163F" w:rsidRDefault="00F262B3" w:rsidP="00FE599E">
                            <w:pPr>
                              <w:numPr>
                                <w:ilvl w:val="3"/>
                                <w:numId w:val="15"/>
                              </w:numPr>
                              <w:overflowPunct w:val="0"/>
                              <w:autoSpaceDE w:val="0"/>
                              <w:autoSpaceDN w:val="0"/>
                              <w:spacing w:after="180"/>
                              <w:contextualSpacing/>
                              <w:jc w:val="both"/>
                              <w:rPr>
                                <w:rFonts w:ascii="Times" w:hAnsi="Times"/>
                                <w:lang w:val="en-GB" w:eastAsia="x-none"/>
                              </w:rPr>
                            </w:pPr>
                            <w:r w:rsidRPr="007F163F">
                              <w:rPr>
                                <w:rFonts w:ascii="Times" w:hAnsi="Times" w:hint="eastAsia"/>
                                <w:lang w:val="en-GB" w:eastAsia="x-none"/>
                              </w:rPr>
                              <w:t>Packet loss information</w:t>
                            </w:r>
                          </w:p>
                          <w:p w14:paraId="6D3D4856" w14:textId="77777777" w:rsidR="00F262B3" w:rsidRPr="007F163F" w:rsidRDefault="00F262B3" w:rsidP="00FE599E">
                            <w:pPr>
                              <w:numPr>
                                <w:ilvl w:val="3"/>
                                <w:numId w:val="15"/>
                              </w:numPr>
                              <w:overflowPunct w:val="0"/>
                              <w:autoSpaceDE w:val="0"/>
                              <w:autoSpaceDN w:val="0"/>
                              <w:spacing w:after="180"/>
                              <w:contextualSpacing/>
                              <w:jc w:val="both"/>
                              <w:rPr>
                                <w:rFonts w:ascii="Times" w:hAnsi="Times"/>
                                <w:lang w:val="en-GB" w:eastAsia="x-none"/>
                              </w:rPr>
                            </w:pPr>
                            <w:r w:rsidRPr="007F163F">
                              <w:rPr>
                                <w:rFonts w:ascii="Times" w:hAnsi="Times" w:hint="eastAsia"/>
                                <w:lang w:val="en-GB" w:eastAsia="x-none"/>
                              </w:rPr>
                              <w:t>Packet delay information</w:t>
                            </w:r>
                          </w:p>
                          <w:p w14:paraId="630CEC1F" w14:textId="77777777" w:rsidR="00F262B3" w:rsidRPr="007F163F" w:rsidRDefault="00F262B3" w:rsidP="00FE599E">
                            <w:pPr>
                              <w:numPr>
                                <w:ilvl w:val="3"/>
                                <w:numId w:val="15"/>
                              </w:numPr>
                              <w:overflowPunct w:val="0"/>
                              <w:autoSpaceDE w:val="0"/>
                              <w:autoSpaceDN w:val="0"/>
                              <w:spacing w:after="180"/>
                              <w:contextualSpacing/>
                              <w:jc w:val="both"/>
                              <w:rPr>
                                <w:rFonts w:ascii="Times" w:hAnsi="Times"/>
                                <w:lang w:val="en-GB" w:eastAsia="x-none"/>
                              </w:rPr>
                            </w:pPr>
                            <w:r w:rsidRPr="007F163F">
                              <w:rPr>
                                <w:rFonts w:ascii="Times" w:hAnsi="Times" w:hint="eastAsia"/>
                                <w:lang w:val="en-GB" w:eastAsia="x-none"/>
                              </w:rPr>
                              <w:t>Some XR/CG source related information if they can be available within RAN, e.g. the mapping between packet and slices or frames and the packet importance</w:t>
                            </w:r>
                          </w:p>
                          <w:p w14:paraId="01CB5C39" w14:textId="77777777" w:rsidR="00F262B3" w:rsidRPr="007F163F" w:rsidRDefault="00F262B3" w:rsidP="00FE599E">
                            <w:pPr>
                              <w:numPr>
                                <w:ilvl w:val="3"/>
                                <w:numId w:val="15"/>
                              </w:numPr>
                              <w:overflowPunct w:val="0"/>
                              <w:autoSpaceDE w:val="0"/>
                              <w:autoSpaceDN w:val="0"/>
                              <w:spacing w:after="180"/>
                              <w:contextualSpacing/>
                              <w:jc w:val="both"/>
                              <w:rPr>
                                <w:rFonts w:ascii="Times" w:hAnsi="Times"/>
                                <w:lang w:val="en-GB" w:eastAsia="x-none"/>
                              </w:rPr>
                            </w:pPr>
                            <w:r w:rsidRPr="007F163F">
                              <w:rPr>
                                <w:rFonts w:ascii="Times" w:hAnsi="Times" w:hint="eastAsia"/>
                                <w:lang w:val="en-GB" w:eastAsia="x-none"/>
                              </w:rPr>
                              <w:t>Multiple data streams traffic model</w:t>
                            </w:r>
                          </w:p>
                          <w:p w14:paraId="719DACF4" w14:textId="77777777" w:rsidR="00F262B3" w:rsidRPr="007F163F" w:rsidRDefault="00F262B3" w:rsidP="00FE599E">
                            <w:pPr>
                              <w:numPr>
                                <w:ilvl w:val="1"/>
                                <w:numId w:val="15"/>
                              </w:numPr>
                              <w:overflowPunct w:val="0"/>
                              <w:autoSpaceDE w:val="0"/>
                              <w:autoSpaceDN w:val="0"/>
                              <w:spacing w:after="180"/>
                              <w:contextualSpacing/>
                              <w:jc w:val="both"/>
                              <w:rPr>
                                <w:rFonts w:ascii="Times" w:hAnsi="Times"/>
                                <w:lang w:val="en-GB" w:eastAsia="x-none"/>
                              </w:rPr>
                            </w:pPr>
                            <w:r w:rsidRPr="007F163F">
                              <w:rPr>
                                <w:rFonts w:ascii="Times" w:hAnsi="Times"/>
                                <w:lang w:val="en-GB" w:eastAsia="x-none"/>
                              </w:rPr>
                              <w:t>FFS if there are multiple streams (if adopted)</w:t>
                            </w:r>
                          </w:p>
                          <w:p w14:paraId="4900F9F7" w14:textId="77777777" w:rsidR="00F262B3" w:rsidRPr="007F163F" w:rsidRDefault="00F262B3" w:rsidP="00FE599E">
                            <w:pPr>
                              <w:numPr>
                                <w:ilvl w:val="0"/>
                                <w:numId w:val="15"/>
                              </w:numPr>
                              <w:overflowPunct w:val="0"/>
                              <w:autoSpaceDE w:val="0"/>
                              <w:autoSpaceDN w:val="0"/>
                              <w:spacing w:after="180"/>
                              <w:contextualSpacing/>
                              <w:jc w:val="both"/>
                              <w:rPr>
                                <w:rFonts w:ascii="Times" w:hAnsi="Times"/>
                                <w:lang w:val="en-GB" w:eastAsia="x-none"/>
                              </w:rPr>
                            </w:pPr>
                            <w:r w:rsidRPr="007F163F">
                              <w:rPr>
                                <w:rFonts w:ascii="Times" w:hAnsi="Times" w:hint="eastAsia"/>
                                <w:lang w:val="en-GB" w:eastAsia="x-none"/>
                              </w:rPr>
                              <w:t>FFS additional aspects not addressed above.</w:t>
                            </w:r>
                          </w:p>
                          <w:p w14:paraId="458243BC" w14:textId="77777777" w:rsidR="00F262B3" w:rsidRPr="007F163F" w:rsidRDefault="00F262B3" w:rsidP="00FE599E">
                            <w:pPr>
                              <w:numPr>
                                <w:ilvl w:val="0"/>
                                <w:numId w:val="15"/>
                              </w:numPr>
                              <w:overflowPunct w:val="0"/>
                              <w:autoSpaceDE w:val="0"/>
                              <w:autoSpaceDN w:val="0"/>
                              <w:spacing w:after="180"/>
                              <w:contextualSpacing/>
                              <w:jc w:val="both"/>
                              <w:rPr>
                                <w:rFonts w:ascii="Times" w:hAnsi="Times"/>
                                <w:lang w:val="en-GB" w:eastAsia="x-none"/>
                              </w:rPr>
                            </w:pPr>
                            <w:r w:rsidRPr="007F163F">
                              <w:rPr>
                                <w:rFonts w:ascii="Times" w:hAnsi="Times" w:hint="eastAsia"/>
                                <w:lang w:val="en-GB" w:eastAsia="x-none"/>
                              </w:rPr>
                              <w:t xml:space="preserve">Note 1: Companies are encouraged to provide details such as parameters (e.g., mean, STD, etc.), distributions, etc., by </w:t>
                            </w:r>
                            <w:proofErr w:type="spellStart"/>
                            <w:r w:rsidRPr="007F163F">
                              <w:rPr>
                                <w:rFonts w:ascii="Times" w:hAnsi="Times" w:hint="eastAsia"/>
                                <w:lang w:val="en-GB" w:eastAsia="x-none"/>
                              </w:rPr>
                              <w:t>analyzing</w:t>
                            </w:r>
                            <w:proofErr w:type="spellEnd"/>
                            <w:r w:rsidRPr="007F163F">
                              <w:rPr>
                                <w:rFonts w:ascii="Times" w:hAnsi="Times" w:hint="eastAsia"/>
                                <w:lang w:val="en-GB" w:eastAsia="x-none"/>
                              </w:rPr>
                              <w:t xml:space="preserve"> SA4 input, e.g., V/S/P traces</w:t>
                            </w:r>
                          </w:p>
                          <w:p w14:paraId="316D5652" w14:textId="77777777" w:rsidR="00F262B3" w:rsidRPr="007F163F" w:rsidRDefault="00F262B3" w:rsidP="00FE599E">
                            <w:pPr>
                              <w:numPr>
                                <w:ilvl w:val="0"/>
                                <w:numId w:val="15"/>
                              </w:numPr>
                              <w:overflowPunct w:val="0"/>
                              <w:autoSpaceDE w:val="0"/>
                              <w:autoSpaceDN w:val="0"/>
                              <w:spacing w:after="180"/>
                              <w:contextualSpacing/>
                              <w:jc w:val="both"/>
                              <w:rPr>
                                <w:rFonts w:ascii="Times" w:hAnsi="Times"/>
                                <w:lang w:val="en-GB" w:eastAsia="x-none"/>
                              </w:rPr>
                            </w:pPr>
                            <w:r w:rsidRPr="007F163F">
                              <w:rPr>
                                <w:rFonts w:ascii="Times" w:hAnsi="Times" w:hint="eastAsia"/>
                                <w:lang w:val="en-GB" w:eastAsia="x-none"/>
                              </w:rPr>
                              <w:t>Note 2: All FFS points above are to be further discussed in RAN1 #104e</w:t>
                            </w:r>
                          </w:p>
                          <w:p w14:paraId="7A975CC9" w14:textId="588DD26D" w:rsidR="00F262B3" w:rsidRPr="007F163F" w:rsidRDefault="00F262B3" w:rsidP="007F163F">
                            <w:pPr>
                              <w:rPr>
                                <w:szCs w:val="20"/>
                                <w:lang w:val="en-GB" w:eastAsia="zh-CN"/>
                              </w:rPr>
                            </w:pPr>
                          </w:p>
                          <w:p w14:paraId="1BCF7C8A" w14:textId="77777777" w:rsidR="00F262B3" w:rsidRPr="007F163F" w:rsidRDefault="00F262B3" w:rsidP="007F163F">
                            <w:pPr>
                              <w:rPr>
                                <w:lang w:val="en-GB"/>
                              </w:rPr>
                            </w:pPr>
                          </w:p>
                        </w:txbxContent>
                      </wps:txbx>
                      <wps:bodyPr rot="0" vert="horz" wrap="square" lIns="91440" tIns="45720" rIns="91440" bIns="45720" anchor="t" anchorCtr="0" upright="1">
                        <a:noAutofit/>
                      </wps:bodyPr>
                    </wps:wsp>
                  </a:graphicData>
                </a:graphic>
              </wp:inline>
            </w:drawing>
          </mc:Choice>
          <mc:Fallback>
            <w:pict>
              <v:shape w14:anchorId="7432BEED" id="_x0000_s1031" type="#_x0000_t202" style="width:453.5pt;height:54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RVJ0QAIAAFkEAAAOAAAAZHJzL2Uyb0RvYy54bWysVM2O0zAQviPxDpbvNGnV7G6jpqulSxHS&#10;8iMtPIDrOImF4zG226Q8ALwBJy7cea4+B2On7ZZFXBA9WJ7M+JuZ75vp/LpvFdkK6yTogo5HKSVC&#10;cyilrgv64f3q2RUlzjNdMgVaFHQnHL1ePH0y70wuJtCAKoUlCKJd3pmCNt6bPEkcb0TL3AiM0Ois&#10;wLbMo2nrpLSsQ/RWJZM0vUg6sKWxwIVz+PV2cNJFxK8qwf3bqnLCE1VQrM3H08ZzHc5kMWd5bZlp&#10;JD+Uwf6hipZJjUlPULfMM7Kx8g+oVnILDio/4tAmUFWSi9gDdjNOH3Vz3zAjYi9IjjMnmtz/g+Vv&#10;tu8skWVBZ5Ro1qJE+29f999/7n98IZNAT2dcjlH3BuN8/xx6lDm26swd8I+OaFg2TNfixlroGsFK&#10;LG8cXiZnTwccF0DW3WsoMQ/beIhAfWXbwB2yQRAdZdqdpBG9Jxw/ZpfZbJqhi6Pv4iq7StMoXsLy&#10;43NjnX8poCXhUlCL2kd4tr1zPpTD8mNIyOZAyXIllYqGrddLZcmW4Zys4i928ChMadIhU9kkGxj4&#10;KwRW91Dgb5la6XHglWwLGnoYumB54O2FLuM4eibVcMeSlT4QGbgbWPT9uo+SZUd91lDukFkLw3zj&#10;PuKlAfuZkg5nu6Du04ZZQYl6pVGd2Xg6DcsQjWl2OUHDnnvW5x6mOUIV1FMyXJd+WKCNsbJuMNMw&#10;DxpuUNFKRq6D9ENVh/JxfqMEh10LC3Jux6iHf4TFLwAAAP//AwBQSwMEFAAGAAgAAAAhADP2AwHc&#10;AAAABgEAAA8AAABkcnMvZG93bnJldi54bWxMj81OwzAQhO9IvIO1SFwQtflRm4Y4FUICwa0UBFc3&#10;3iYR9jrYbhrenoULXFYazWj2m2o1eSdGjKkPpOFipkAgNcH21Gp4fbk/L0CkbMgaFwg1fGGCVX18&#10;VJnShgM947jJreASSqXR0OU8lFKmpkNv0iwMSOztQvQms4yttNEcuNw7eanUXHrTE3/ozIB3HTYf&#10;m73XUFw/ju/p6Wr91sx3bpnPFuPDZ9T69GS6vQGRccp/YfjBZ3SomWkb9mSTcBp4SP697C3VguWW&#10;Q6pQCmRdyf/49TcAAAD//wMAUEsBAi0AFAAGAAgAAAAhALaDOJL+AAAA4QEAABMAAAAAAAAAAAAA&#10;AAAAAAAAAFtDb250ZW50X1R5cGVzXS54bWxQSwECLQAUAAYACAAAACEAOP0h/9YAAACUAQAACwAA&#10;AAAAAAAAAAAAAAAvAQAAX3JlbHMvLnJlbHNQSwECLQAUAAYACAAAACEAH0VSdEACAABZBAAADgAA&#10;AAAAAAAAAAAAAAAuAgAAZHJzL2Uyb0RvYy54bWxQSwECLQAUAAYACAAAACEAM/YDAdwAAAAGAQAA&#10;DwAAAAAAAAAAAAAAAACaBAAAZHJzL2Rvd25yZXYueG1sUEsFBgAAAAAEAAQA8wAAAKMFAAAAAA==&#10;">
                <v:textbox>
                  <w:txbxContent>
                    <w:p w14:paraId="3CED9E33" w14:textId="77777777" w:rsidR="00F262B3" w:rsidRPr="007F163F" w:rsidRDefault="00F262B3" w:rsidP="007F163F">
                      <w:pPr>
                        <w:rPr>
                          <w:rFonts w:ascii="Times" w:eastAsia="Batang" w:hAnsi="Times"/>
                          <w:lang w:val="en-GB"/>
                        </w:rPr>
                      </w:pPr>
                      <w:r w:rsidRPr="007F163F">
                        <w:rPr>
                          <w:rFonts w:ascii="Times" w:eastAsia="Batang" w:hAnsi="Times"/>
                          <w:highlight w:val="green"/>
                          <w:lang w:val="en-GB"/>
                        </w:rPr>
                        <w:t>Agreements</w:t>
                      </w:r>
                      <w:r w:rsidRPr="007F163F">
                        <w:rPr>
                          <w:rFonts w:ascii="Times" w:eastAsia="Batang" w:hAnsi="Times"/>
                          <w:b/>
                          <w:bCs/>
                          <w:lang w:val="en-GB"/>
                        </w:rPr>
                        <w:t>:</w:t>
                      </w:r>
                      <w:r w:rsidRPr="007F163F">
                        <w:rPr>
                          <w:rFonts w:ascii="Times" w:eastAsia="Batang" w:hAnsi="Times"/>
                          <w:lang w:val="en-GB"/>
                        </w:rPr>
                        <w:t xml:space="preserve"> RAN1 adopts a parameterized statistical traffic model for evaluation of XR and CG, and KPI with details as shown below (RAN1 strives to agree on the remaining details during RAN1 #104e, based on SA4 input):</w:t>
                      </w:r>
                    </w:p>
                    <w:p w14:paraId="02DACF77" w14:textId="77777777" w:rsidR="00F262B3" w:rsidRPr="007F163F" w:rsidRDefault="00F262B3" w:rsidP="00FE599E">
                      <w:pPr>
                        <w:numPr>
                          <w:ilvl w:val="0"/>
                          <w:numId w:val="15"/>
                        </w:numPr>
                        <w:rPr>
                          <w:rFonts w:eastAsia="Batang"/>
                          <w:szCs w:val="20"/>
                        </w:rPr>
                      </w:pPr>
                      <w:r w:rsidRPr="007F163F">
                        <w:rPr>
                          <w:rFonts w:ascii="Times" w:eastAsia="Batang" w:hAnsi="Times"/>
                          <w:lang w:val="en-GB"/>
                        </w:rPr>
                        <w:t>There are M1 and M2 streams in DL and UL respectively</w:t>
                      </w:r>
                    </w:p>
                    <w:p w14:paraId="1F55BFE8" w14:textId="77777777" w:rsidR="00F262B3" w:rsidRPr="007F163F" w:rsidRDefault="00F262B3" w:rsidP="00FE599E">
                      <w:pPr>
                        <w:numPr>
                          <w:ilvl w:val="1"/>
                          <w:numId w:val="15"/>
                        </w:numPr>
                        <w:rPr>
                          <w:rFonts w:eastAsia="Batang"/>
                          <w:szCs w:val="20"/>
                        </w:rPr>
                      </w:pPr>
                      <w:r w:rsidRPr="007F163F">
                        <w:rPr>
                          <w:rFonts w:ascii="Times" w:eastAsia="Batang" w:hAnsi="Times"/>
                          <w:lang w:val="en-GB"/>
                        </w:rPr>
                        <w:t>At least adopt the case where M1=1 &amp; M2=1</w:t>
                      </w:r>
                    </w:p>
                    <w:p w14:paraId="37AFD930" w14:textId="77777777" w:rsidR="00F262B3" w:rsidRPr="007F163F" w:rsidRDefault="00F262B3" w:rsidP="00FE599E">
                      <w:pPr>
                        <w:numPr>
                          <w:ilvl w:val="1"/>
                          <w:numId w:val="15"/>
                        </w:numPr>
                        <w:rPr>
                          <w:rFonts w:eastAsia="Batang"/>
                          <w:szCs w:val="20"/>
                        </w:rPr>
                      </w:pPr>
                      <w:r w:rsidRPr="007F163F">
                        <w:rPr>
                          <w:rFonts w:ascii="Times" w:eastAsia="Batang" w:hAnsi="Times"/>
                          <w:lang w:val="en-GB"/>
                        </w:rPr>
                        <w:t>FFS the values of M1 and M2, including the possibility of being application-dependent</w:t>
                      </w:r>
                    </w:p>
                    <w:p w14:paraId="702BCFDD" w14:textId="77777777" w:rsidR="00F262B3" w:rsidRPr="007F163F" w:rsidRDefault="00F262B3" w:rsidP="00FE599E">
                      <w:pPr>
                        <w:numPr>
                          <w:ilvl w:val="0"/>
                          <w:numId w:val="15"/>
                        </w:numPr>
                        <w:overflowPunct w:val="0"/>
                        <w:autoSpaceDE w:val="0"/>
                        <w:autoSpaceDN w:val="0"/>
                        <w:spacing w:after="180"/>
                        <w:contextualSpacing/>
                        <w:jc w:val="both"/>
                        <w:rPr>
                          <w:szCs w:val="20"/>
                          <w:lang w:val="en-GB" w:eastAsia="x-none"/>
                        </w:rPr>
                      </w:pPr>
                      <w:r w:rsidRPr="007F163F">
                        <w:rPr>
                          <w:rFonts w:ascii="Times" w:hAnsi="Times" w:hint="eastAsia"/>
                          <w:lang w:val="en-GB" w:eastAsia="x-none"/>
                        </w:rPr>
                        <w:t xml:space="preserve">DL </w:t>
                      </w:r>
                    </w:p>
                    <w:p w14:paraId="5BD251C9" w14:textId="77777777" w:rsidR="00F262B3" w:rsidRPr="007F163F" w:rsidRDefault="00F262B3" w:rsidP="00FE599E">
                      <w:pPr>
                        <w:numPr>
                          <w:ilvl w:val="1"/>
                          <w:numId w:val="15"/>
                        </w:numPr>
                        <w:overflowPunct w:val="0"/>
                        <w:autoSpaceDE w:val="0"/>
                        <w:autoSpaceDN w:val="0"/>
                        <w:spacing w:after="180"/>
                        <w:contextualSpacing/>
                        <w:jc w:val="both"/>
                        <w:rPr>
                          <w:rFonts w:ascii="宋体" w:hAnsi="宋体"/>
                          <w:lang w:val="en-GB" w:eastAsia="x-none"/>
                        </w:rPr>
                      </w:pPr>
                      <w:r w:rsidRPr="007F163F">
                        <w:rPr>
                          <w:rFonts w:ascii="Times" w:hAnsi="Times" w:hint="eastAsia"/>
                          <w:lang w:val="en-GB" w:eastAsia="x-none"/>
                        </w:rPr>
                        <w:t>Bitrate</w:t>
                      </w:r>
                      <w:r w:rsidRPr="007F163F">
                        <w:rPr>
                          <w:rFonts w:ascii="Times" w:hAnsi="Times"/>
                          <w:lang w:val="en-GB" w:eastAsia="x-none"/>
                        </w:rPr>
                        <w:t xml:space="preserve"> for video streaming</w:t>
                      </w:r>
                    </w:p>
                    <w:p w14:paraId="2E9879A4" w14:textId="77777777" w:rsidR="00F262B3" w:rsidRPr="007F163F" w:rsidRDefault="00F262B3" w:rsidP="00FE599E">
                      <w:pPr>
                        <w:numPr>
                          <w:ilvl w:val="2"/>
                          <w:numId w:val="15"/>
                        </w:numPr>
                        <w:overflowPunct w:val="0"/>
                        <w:autoSpaceDE w:val="0"/>
                        <w:autoSpaceDN w:val="0"/>
                        <w:spacing w:after="180"/>
                        <w:contextualSpacing/>
                        <w:jc w:val="both"/>
                        <w:rPr>
                          <w:rFonts w:ascii="Times" w:hAnsi="Times"/>
                          <w:lang w:val="en-GB" w:eastAsia="x-none"/>
                        </w:rPr>
                      </w:pPr>
                      <w:r w:rsidRPr="007F163F">
                        <w:rPr>
                          <w:rFonts w:ascii="Times" w:hAnsi="Times" w:hint="eastAsia"/>
                          <w:lang w:val="en-GB" w:eastAsia="x-none"/>
                        </w:rPr>
                        <w:t xml:space="preserve">VR/AR: </w:t>
                      </w:r>
                      <w:r w:rsidRPr="007F163F">
                        <w:rPr>
                          <w:rFonts w:ascii="Times" w:hAnsi="Times"/>
                          <w:lang w:val="en-GB" w:eastAsia="x-none"/>
                        </w:rPr>
                        <w:t>[</w:t>
                      </w:r>
                      <w:r w:rsidRPr="007F163F">
                        <w:rPr>
                          <w:rFonts w:ascii="Times" w:hAnsi="Times" w:hint="eastAsia"/>
                          <w:lang w:val="en-GB" w:eastAsia="x-none"/>
                        </w:rPr>
                        <w:t>60 Mbps (mandatory), 30 Mbps (optional)</w:t>
                      </w:r>
                      <w:r w:rsidRPr="007F163F">
                        <w:rPr>
                          <w:rFonts w:ascii="Times" w:hAnsi="Times"/>
                          <w:lang w:val="en-GB" w:eastAsia="x-none"/>
                        </w:rPr>
                        <w:t>]</w:t>
                      </w:r>
                    </w:p>
                    <w:p w14:paraId="2A7F5874" w14:textId="77777777" w:rsidR="00F262B3" w:rsidRPr="007F163F" w:rsidRDefault="00F262B3" w:rsidP="00FE599E">
                      <w:pPr>
                        <w:numPr>
                          <w:ilvl w:val="2"/>
                          <w:numId w:val="15"/>
                        </w:numPr>
                        <w:overflowPunct w:val="0"/>
                        <w:autoSpaceDE w:val="0"/>
                        <w:autoSpaceDN w:val="0"/>
                        <w:spacing w:after="180"/>
                        <w:contextualSpacing/>
                        <w:jc w:val="both"/>
                        <w:rPr>
                          <w:rFonts w:ascii="Times" w:hAnsi="Times"/>
                          <w:lang w:val="en-GB" w:eastAsia="x-none"/>
                        </w:rPr>
                      </w:pPr>
                      <w:r w:rsidRPr="007F163F">
                        <w:rPr>
                          <w:rFonts w:ascii="Times" w:hAnsi="Times" w:hint="eastAsia"/>
                          <w:lang w:val="en-GB" w:eastAsia="x-none"/>
                        </w:rPr>
                        <w:t xml:space="preserve">CG: </w:t>
                      </w:r>
                      <w:r w:rsidRPr="007F163F">
                        <w:rPr>
                          <w:rFonts w:ascii="Times" w:hAnsi="Times"/>
                          <w:lang w:val="en-GB" w:eastAsia="x-none"/>
                        </w:rPr>
                        <w:t>[</w:t>
                      </w:r>
                      <w:r w:rsidRPr="007F163F">
                        <w:rPr>
                          <w:rFonts w:ascii="Times" w:hAnsi="Times" w:hint="eastAsia"/>
                          <w:lang w:val="en-GB" w:eastAsia="x-none"/>
                        </w:rPr>
                        <w:t>30 Mbps (mandatory), 45 Mbps (optional)</w:t>
                      </w:r>
                      <w:r w:rsidRPr="007F163F">
                        <w:rPr>
                          <w:rFonts w:ascii="Times" w:hAnsi="Times"/>
                          <w:lang w:val="en-GB" w:eastAsia="x-none"/>
                        </w:rPr>
                        <w:t>]</w:t>
                      </w:r>
                    </w:p>
                    <w:p w14:paraId="727125BE" w14:textId="77777777" w:rsidR="00F262B3" w:rsidRPr="007F163F" w:rsidRDefault="00F262B3" w:rsidP="00FE599E">
                      <w:pPr>
                        <w:numPr>
                          <w:ilvl w:val="3"/>
                          <w:numId w:val="15"/>
                        </w:numPr>
                        <w:overflowPunct w:val="0"/>
                        <w:autoSpaceDE w:val="0"/>
                        <w:autoSpaceDN w:val="0"/>
                        <w:spacing w:after="180"/>
                        <w:contextualSpacing/>
                        <w:jc w:val="both"/>
                        <w:rPr>
                          <w:rFonts w:ascii="Times" w:hAnsi="Times"/>
                          <w:lang w:val="en-GB" w:eastAsia="x-none"/>
                        </w:rPr>
                      </w:pPr>
                      <w:r w:rsidRPr="007F163F">
                        <w:rPr>
                          <w:rFonts w:ascii="Times" w:hAnsi="Times" w:hint="eastAsia"/>
                          <w:lang w:val="en-GB" w:eastAsia="x-none"/>
                        </w:rPr>
                        <w:t xml:space="preserve">FFS: other optional values </w:t>
                      </w:r>
                    </w:p>
                    <w:p w14:paraId="79C1CE6D" w14:textId="77777777" w:rsidR="00F262B3" w:rsidRPr="007F163F" w:rsidRDefault="00F262B3" w:rsidP="00FE599E">
                      <w:pPr>
                        <w:numPr>
                          <w:ilvl w:val="1"/>
                          <w:numId w:val="15"/>
                        </w:numPr>
                        <w:overflowPunct w:val="0"/>
                        <w:autoSpaceDE w:val="0"/>
                        <w:autoSpaceDN w:val="0"/>
                        <w:spacing w:after="180"/>
                        <w:contextualSpacing/>
                        <w:jc w:val="both"/>
                        <w:rPr>
                          <w:rFonts w:ascii="Times" w:hAnsi="Times"/>
                          <w:lang w:val="en-GB" w:eastAsia="x-none"/>
                        </w:rPr>
                      </w:pPr>
                      <w:r w:rsidRPr="007F163F">
                        <w:rPr>
                          <w:rFonts w:ascii="Times" w:hAnsi="Times" w:hint="eastAsia"/>
                          <w:lang w:val="en-GB" w:eastAsia="x-none"/>
                        </w:rPr>
                        <w:t>Air interface Packet Delay budget (PDB)</w:t>
                      </w:r>
                      <w:r w:rsidRPr="007F163F">
                        <w:rPr>
                          <w:rFonts w:ascii="Times" w:hAnsi="Times"/>
                          <w:lang w:val="en-GB" w:eastAsia="x-none"/>
                        </w:rPr>
                        <w:t xml:space="preserve"> </w:t>
                      </w:r>
                    </w:p>
                    <w:p w14:paraId="1B1914BA" w14:textId="77777777" w:rsidR="00F262B3" w:rsidRPr="007F163F" w:rsidRDefault="00F262B3" w:rsidP="00FE599E">
                      <w:pPr>
                        <w:numPr>
                          <w:ilvl w:val="2"/>
                          <w:numId w:val="15"/>
                        </w:numPr>
                        <w:overflowPunct w:val="0"/>
                        <w:autoSpaceDE w:val="0"/>
                        <w:autoSpaceDN w:val="0"/>
                        <w:spacing w:after="180"/>
                        <w:contextualSpacing/>
                        <w:jc w:val="both"/>
                        <w:rPr>
                          <w:rFonts w:ascii="Times" w:hAnsi="Times"/>
                          <w:lang w:val="en-GB" w:eastAsia="x-none"/>
                        </w:rPr>
                      </w:pPr>
                      <w:r w:rsidRPr="007F163F">
                        <w:rPr>
                          <w:rFonts w:ascii="Times" w:hAnsi="Times" w:hint="eastAsia"/>
                          <w:lang w:val="en-GB" w:eastAsia="x-none"/>
                        </w:rPr>
                        <w:t xml:space="preserve">Air interface delay is measured from the point when a packet arrives at </w:t>
                      </w:r>
                      <w:proofErr w:type="spellStart"/>
                      <w:r w:rsidRPr="007F163F">
                        <w:rPr>
                          <w:rFonts w:ascii="Times" w:hAnsi="Times" w:hint="eastAsia"/>
                          <w:lang w:val="en-GB" w:eastAsia="x-none"/>
                        </w:rPr>
                        <w:t>gNB</w:t>
                      </w:r>
                      <w:proofErr w:type="spellEnd"/>
                      <w:r w:rsidRPr="007F163F">
                        <w:rPr>
                          <w:rFonts w:ascii="Times" w:hAnsi="Times" w:hint="eastAsia"/>
                          <w:lang w:val="en-GB" w:eastAsia="x-none"/>
                        </w:rPr>
                        <w:t xml:space="preserve"> to the point when it is successfully delivered to UE</w:t>
                      </w:r>
                    </w:p>
                    <w:p w14:paraId="2C3CD10E" w14:textId="77777777" w:rsidR="00F262B3" w:rsidRPr="007F163F" w:rsidRDefault="00F262B3" w:rsidP="00FE599E">
                      <w:pPr>
                        <w:numPr>
                          <w:ilvl w:val="2"/>
                          <w:numId w:val="15"/>
                        </w:numPr>
                        <w:overflowPunct w:val="0"/>
                        <w:autoSpaceDE w:val="0"/>
                        <w:autoSpaceDN w:val="0"/>
                        <w:spacing w:after="180"/>
                        <w:contextualSpacing/>
                        <w:jc w:val="both"/>
                        <w:rPr>
                          <w:rFonts w:ascii="Times" w:hAnsi="Times"/>
                          <w:lang w:val="en-GB" w:eastAsia="x-none"/>
                        </w:rPr>
                      </w:pPr>
                      <w:r w:rsidRPr="007F163F">
                        <w:rPr>
                          <w:rFonts w:ascii="Times" w:hAnsi="Times" w:hint="eastAsia"/>
                          <w:lang w:val="en-GB" w:eastAsia="x-none"/>
                        </w:rPr>
                        <w:t>Air interface PDB</w:t>
                      </w:r>
                      <w:r w:rsidRPr="007F163F">
                        <w:rPr>
                          <w:rFonts w:ascii="Times" w:hAnsi="Times"/>
                          <w:lang w:val="en-GB" w:eastAsia="x-none"/>
                        </w:rPr>
                        <w:t xml:space="preserve"> for video streaming</w:t>
                      </w:r>
                    </w:p>
                    <w:p w14:paraId="342CC361" w14:textId="77777777" w:rsidR="00F262B3" w:rsidRPr="007F163F" w:rsidRDefault="00F262B3" w:rsidP="00FE599E">
                      <w:pPr>
                        <w:numPr>
                          <w:ilvl w:val="3"/>
                          <w:numId w:val="15"/>
                        </w:numPr>
                        <w:overflowPunct w:val="0"/>
                        <w:autoSpaceDE w:val="0"/>
                        <w:autoSpaceDN w:val="0"/>
                        <w:spacing w:after="180"/>
                        <w:contextualSpacing/>
                        <w:jc w:val="both"/>
                        <w:rPr>
                          <w:rFonts w:ascii="Times" w:hAnsi="Times"/>
                          <w:lang w:val="en-GB" w:eastAsia="x-none"/>
                        </w:rPr>
                      </w:pPr>
                      <w:r w:rsidRPr="007F163F">
                        <w:rPr>
                          <w:rFonts w:ascii="Times" w:hAnsi="Times" w:hint="eastAsia"/>
                          <w:lang w:val="en-GB" w:eastAsia="x-none"/>
                        </w:rPr>
                        <w:t xml:space="preserve">VR/AR: </w:t>
                      </w:r>
                      <w:r w:rsidRPr="007F163F">
                        <w:rPr>
                          <w:rFonts w:ascii="Times" w:hAnsi="Times"/>
                          <w:lang w:val="en-GB" w:eastAsia="x-none"/>
                        </w:rPr>
                        <w:t>[</w:t>
                      </w:r>
                      <w:r w:rsidRPr="007F163F">
                        <w:rPr>
                          <w:rFonts w:ascii="Times" w:hAnsi="Times" w:hint="eastAsia"/>
                          <w:lang w:val="en-GB" w:eastAsia="x-none"/>
                        </w:rPr>
                        <w:t>10ms (mandatory), 20ms (optional)</w:t>
                      </w:r>
                      <w:r w:rsidRPr="007F163F">
                        <w:rPr>
                          <w:rFonts w:ascii="Times" w:hAnsi="Times"/>
                          <w:lang w:val="en-GB" w:eastAsia="x-none"/>
                        </w:rPr>
                        <w:t>]</w:t>
                      </w:r>
                    </w:p>
                    <w:p w14:paraId="34502A0B" w14:textId="77777777" w:rsidR="00F262B3" w:rsidRPr="007F163F" w:rsidRDefault="00F262B3" w:rsidP="00FE599E">
                      <w:pPr>
                        <w:numPr>
                          <w:ilvl w:val="3"/>
                          <w:numId w:val="15"/>
                        </w:numPr>
                        <w:overflowPunct w:val="0"/>
                        <w:autoSpaceDE w:val="0"/>
                        <w:autoSpaceDN w:val="0"/>
                        <w:spacing w:after="180"/>
                        <w:contextualSpacing/>
                        <w:jc w:val="both"/>
                        <w:rPr>
                          <w:rFonts w:ascii="Times" w:hAnsi="Times"/>
                          <w:lang w:val="en-GB" w:eastAsia="x-none"/>
                        </w:rPr>
                      </w:pPr>
                      <w:r w:rsidRPr="007F163F">
                        <w:rPr>
                          <w:rFonts w:ascii="Times" w:hAnsi="Times" w:hint="eastAsia"/>
                          <w:lang w:val="en-GB" w:eastAsia="x-none"/>
                        </w:rPr>
                        <w:t xml:space="preserve">CG: </w:t>
                      </w:r>
                      <w:r w:rsidRPr="007F163F">
                        <w:rPr>
                          <w:rFonts w:ascii="Times" w:hAnsi="Times"/>
                          <w:lang w:val="en-GB" w:eastAsia="x-none"/>
                        </w:rPr>
                        <w:t>[</w:t>
                      </w:r>
                      <w:r w:rsidRPr="007F163F">
                        <w:rPr>
                          <w:rFonts w:ascii="Times" w:hAnsi="Times" w:hint="eastAsia"/>
                          <w:lang w:val="en-GB" w:eastAsia="x-none"/>
                        </w:rPr>
                        <w:t>15ms (mandatory), 30ms (optional)</w:t>
                      </w:r>
                      <w:r w:rsidRPr="007F163F">
                        <w:rPr>
                          <w:rFonts w:ascii="Times" w:hAnsi="Times"/>
                          <w:lang w:val="en-GB" w:eastAsia="x-none"/>
                        </w:rPr>
                        <w:t>]</w:t>
                      </w:r>
                    </w:p>
                    <w:p w14:paraId="0269BE9E" w14:textId="77777777" w:rsidR="00F262B3" w:rsidRPr="007F163F" w:rsidRDefault="00F262B3" w:rsidP="00FE599E">
                      <w:pPr>
                        <w:numPr>
                          <w:ilvl w:val="4"/>
                          <w:numId w:val="15"/>
                        </w:numPr>
                        <w:overflowPunct w:val="0"/>
                        <w:autoSpaceDE w:val="0"/>
                        <w:autoSpaceDN w:val="0"/>
                        <w:spacing w:after="180"/>
                        <w:contextualSpacing/>
                        <w:jc w:val="both"/>
                        <w:rPr>
                          <w:rFonts w:ascii="Times" w:hAnsi="Times"/>
                          <w:lang w:val="en-GB" w:eastAsia="x-none"/>
                        </w:rPr>
                      </w:pPr>
                      <w:r w:rsidRPr="007F163F">
                        <w:rPr>
                          <w:rFonts w:ascii="Times" w:hAnsi="Times" w:hint="eastAsia"/>
                          <w:lang w:val="en-GB" w:eastAsia="x-none"/>
                        </w:rPr>
                        <w:t xml:space="preserve">FFS: other optional values </w:t>
                      </w:r>
                    </w:p>
                    <w:p w14:paraId="2DC265FA" w14:textId="77777777" w:rsidR="00F262B3" w:rsidRPr="007F163F" w:rsidRDefault="00F262B3" w:rsidP="00FE599E">
                      <w:pPr>
                        <w:numPr>
                          <w:ilvl w:val="1"/>
                          <w:numId w:val="15"/>
                        </w:numPr>
                        <w:overflowPunct w:val="0"/>
                        <w:autoSpaceDE w:val="0"/>
                        <w:autoSpaceDN w:val="0"/>
                        <w:spacing w:after="180"/>
                        <w:contextualSpacing/>
                        <w:jc w:val="both"/>
                        <w:rPr>
                          <w:rFonts w:ascii="Times" w:hAnsi="Times"/>
                          <w:lang w:val="en-GB" w:eastAsia="x-none"/>
                        </w:rPr>
                      </w:pPr>
                      <w:r w:rsidRPr="007F163F">
                        <w:rPr>
                          <w:rFonts w:ascii="Times" w:hAnsi="Times" w:hint="eastAsia"/>
                          <w:lang w:val="en-GB" w:eastAsia="x-none"/>
                        </w:rPr>
                        <w:t>FFS: Frame-level</w:t>
                      </w:r>
                      <w:r w:rsidRPr="007F163F">
                        <w:rPr>
                          <w:rFonts w:ascii="Times" w:hAnsi="Times"/>
                          <w:lang w:val="en-GB" w:eastAsia="x-none"/>
                        </w:rPr>
                        <w:t>/</w:t>
                      </w:r>
                      <w:r w:rsidRPr="007F163F">
                        <w:rPr>
                          <w:rFonts w:ascii="Times" w:hAnsi="Times" w:hint="eastAsia"/>
                          <w:lang w:val="en-GB" w:eastAsia="x-none"/>
                        </w:rPr>
                        <w:t xml:space="preserve">IP packet-level </w:t>
                      </w:r>
                      <w:proofErr w:type="spellStart"/>
                      <w:r w:rsidRPr="007F163F">
                        <w:rPr>
                          <w:rFonts w:ascii="Times" w:hAnsi="Times" w:hint="eastAsia"/>
                          <w:lang w:val="en-GB" w:eastAsia="x-none"/>
                        </w:rPr>
                        <w:t>modeling</w:t>
                      </w:r>
                      <w:proofErr w:type="spellEnd"/>
                      <w:r w:rsidRPr="007F163F">
                        <w:rPr>
                          <w:rFonts w:ascii="Times" w:hAnsi="Times" w:hint="eastAsia"/>
                          <w:lang w:val="en-GB" w:eastAsia="x-none"/>
                        </w:rPr>
                        <w:t xml:space="preserve"> for packet arrival, latency measure, etc. </w:t>
                      </w:r>
                    </w:p>
                    <w:p w14:paraId="15CEF29B" w14:textId="77777777" w:rsidR="00F262B3" w:rsidRPr="007F163F" w:rsidRDefault="00F262B3" w:rsidP="00FE599E">
                      <w:pPr>
                        <w:numPr>
                          <w:ilvl w:val="1"/>
                          <w:numId w:val="15"/>
                        </w:numPr>
                        <w:overflowPunct w:val="0"/>
                        <w:autoSpaceDE w:val="0"/>
                        <w:autoSpaceDN w:val="0"/>
                        <w:spacing w:after="180"/>
                        <w:contextualSpacing/>
                        <w:jc w:val="both"/>
                        <w:rPr>
                          <w:rFonts w:ascii="Times" w:hAnsi="Times"/>
                          <w:lang w:val="en-GB" w:eastAsia="x-none"/>
                        </w:rPr>
                      </w:pPr>
                      <w:r w:rsidRPr="007F163F">
                        <w:rPr>
                          <w:rFonts w:ascii="Times" w:hAnsi="Times" w:hint="eastAsia"/>
                          <w:lang w:val="en-GB" w:eastAsia="x-none"/>
                        </w:rPr>
                        <w:t>FFS: Packet size</w:t>
                      </w:r>
                      <w:r w:rsidRPr="007F163F">
                        <w:rPr>
                          <w:rFonts w:ascii="Times" w:hAnsi="Times"/>
                          <w:lang w:val="en-GB" w:eastAsia="x-none"/>
                        </w:rPr>
                        <w:t>, including the possibility of varying packet sizes</w:t>
                      </w:r>
                    </w:p>
                    <w:p w14:paraId="3F3DD310" w14:textId="77777777" w:rsidR="00F262B3" w:rsidRPr="007F163F" w:rsidRDefault="00F262B3" w:rsidP="00FE599E">
                      <w:pPr>
                        <w:numPr>
                          <w:ilvl w:val="1"/>
                          <w:numId w:val="15"/>
                        </w:numPr>
                        <w:overflowPunct w:val="0"/>
                        <w:autoSpaceDE w:val="0"/>
                        <w:autoSpaceDN w:val="0"/>
                        <w:spacing w:after="180"/>
                        <w:contextualSpacing/>
                        <w:jc w:val="both"/>
                        <w:rPr>
                          <w:rFonts w:ascii="Times" w:hAnsi="Times"/>
                          <w:lang w:val="en-GB" w:eastAsia="x-none"/>
                        </w:rPr>
                      </w:pPr>
                      <w:r w:rsidRPr="007F163F">
                        <w:rPr>
                          <w:rFonts w:ascii="Times" w:hAnsi="Times" w:hint="eastAsia"/>
                          <w:lang w:val="en-GB" w:eastAsia="x-none"/>
                        </w:rPr>
                        <w:t xml:space="preserve">FFS: Packet Inter arrival time </w:t>
                      </w:r>
                      <w:r w:rsidRPr="007F163F">
                        <w:rPr>
                          <w:rFonts w:ascii="Times" w:hAnsi="Times"/>
                          <w:lang w:val="en-GB" w:eastAsia="x-none"/>
                        </w:rPr>
                        <w:t xml:space="preserve">including the possibility of </w:t>
                      </w:r>
                      <w:proofErr w:type="spellStart"/>
                      <w:r w:rsidRPr="007F163F">
                        <w:rPr>
                          <w:rFonts w:ascii="Times" w:hAnsi="Times"/>
                          <w:lang w:val="en-GB" w:eastAsia="x-none"/>
                        </w:rPr>
                        <w:t>modeling</w:t>
                      </w:r>
                      <w:proofErr w:type="spellEnd"/>
                      <w:r w:rsidRPr="007F163F">
                        <w:rPr>
                          <w:rFonts w:ascii="Times" w:hAnsi="Times" w:hint="eastAsia"/>
                          <w:lang w:val="en-GB" w:eastAsia="x-none"/>
                        </w:rPr>
                        <w:t xml:space="preserve"> jitter </w:t>
                      </w:r>
                    </w:p>
                    <w:p w14:paraId="41D6F3D7" w14:textId="77777777" w:rsidR="00F262B3" w:rsidRPr="007F163F" w:rsidRDefault="00F262B3" w:rsidP="00FE599E">
                      <w:pPr>
                        <w:numPr>
                          <w:ilvl w:val="0"/>
                          <w:numId w:val="15"/>
                        </w:numPr>
                        <w:overflowPunct w:val="0"/>
                        <w:autoSpaceDE w:val="0"/>
                        <w:autoSpaceDN w:val="0"/>
                        <w:spacing w:after="180"/>
                        <w:contextualSpacing/>
                        <w:jc w:val="both"/>
                        <w:rPr>
                          <w:rFonts w:ascii="Times" w:hAnsi="Times"/>
                          <w:lang w:val="en-GB" w:eastAsia="x-none"/>
                        </w:rPr>
                      </w:pPr>
                      <w:r w:rsidRPr="007F163F">
                        <w:rPr>
                          <w:rFonts w:ascii="Times" w:hAnsi="Times" w:hint="eastAsia"/>
                          <w:lang w:val="en-GB" w:eastAsia="x-none"/>
                        </w:rPr>
                        <w:t>UL</w:t>
                      </w:r>
                    </w:p>
                    <w:p w14:paraId="6E554F93" w14:textId="77777777" w:rsidR="00F262B3" w:rsidRPr="007F163F" w:rsidRDefault="00F262B3" w:rsidP="00FE599E">
                      <w:pPr>
                        <w:numPr>
                          <w:ilvl w:val="1"/>
                          <w:numId w:val="15"/>
                        </w:numPr>
                        <w:overflowPunct w:val="0"/>
                        <w:autoSpaceDE w:val="0"/>
                        <w:autoSpaceDN w:val="0"/>
                        <w:spacing w:after="180"/>
                        <w:contextualSpacing/>
                        <w:jc w:val="both"/>
                        <w:rPr>
                          <w:rFonts w:ascii="Times" w:hAnsi="Times"/>
                          <w:lang w:val="en-GB" w:eastAsia="x-none"/>
                        </w:rPr>
                      </w:pPr>
                      <w:r w:rsidRPr="007F163F">
                        <w:rPr>
                          <w:rFonts w:ascii="Times" w:hAnsi="Times" w:hint="eastAsia"/>
                          <w:lang w:val="en-GB" w:eastAsia="x-none"/>
                        </w:rPr>
                        <w:t>F</w:t>
                      </w:r>
                      <w:r w:rsidRPr="007F163F">
                        <w:rPr>
                          <w:rFonts w:ascii="Times" w:hAnsi="Times"/>
                          <w:lang w:val="en-GB" w:eastAsia="x-none"/>
                        </w:rPr>
                        <w:t>F</w:t>
                      </w:r>
                      <w:r w:rsidRPr="007F163F">
                        <w:rPr>
                          <w:rFonts w:ascii="Times" w:hAnsi="Times" w:hint="eastAsia"/>
                          <w:lang w:val="en-GB" w:eastAsia="x-none"/>
                        </w:rPr>
                        <w:t>S: Bitrate</w:t>
                      </w:r>
                    </w:p>
                    <w:p w14:paraId="59DABDC0" w14:textId="77777777" w:rsidR="00F262B3" w:rsidRPr="007F163F" w:rsidRDefault="00F262B3" w:rsidP="00FE599E">
                      <w:pPr>
                        <w:numPr>
                          <w:ilvl w:val="1"/>
                          <w:numId w:val="15"/>
                        </w:numPr>
                        <w:overflowPunct w:val="0"/>
                        <w:autoSpaceDE w:val="0"/>
                        <w:autoSpaceDN w:val="0"/>
                        <w:spacing w:after="180"/>
                        <w:contextualSpacing/>
                        <w:jc w:val="both"/>
                        <w:rPr>
                          <w:rFonts w:ascii="Times" w:hAnsi="Times"/>
                          <w:lang w:val="en-GB" w:eastAsia="x-none"/>
                        </w:rPr>
                      </w:pPr>
                      <w:r w:rsidRPr="007F163F">
                        <w:rPr>
                          <w:rFonts w:ascii="Times" w:hAnsi="Times" w:hint="eastAsia"/>
                          <w:lang w:val="en-GB" w:eastAsia="x-none"/>
                        </w:rPr>
                        <w:t>FFS: Air interface Packet Delay budget (PDB)</w:t>
                      </w:r>
                    </w:p>
                    <w:p w14:paraId="37AE58A0" w14:textId="77777777" w:rsidR="00F262B3" w:rsidRPr="007F163F" w:rsidRDefault="00F262B3" w:rsidP="00FE599E">
                      <w:pPr>
                        <w:numPr>
                          <w:ilvl w:val="1"/>
                          <w:numId w:val="15"/>
                        </w:numPr>
                        <w:overflowPunct w:val="0"/>
                        <w:autoSpaceDE w:val="0"/>
                        <w:autoSpaceDN w:val="0"/>
                        <w:spacing w:after="180"/>
                        <w:contextualSpacing/>
                        <w:jc w:val="both"/>
                        <w:rPr>
                          <w:rFonts w:ascii="Times" w:hAnsi="Times"/>
                          <w:lang w:val="en-GB" w:eastAsia="x-none"/>
                        </w:rPr>
                      </w:pPr>
                      <w:r w:rsidRPr="007F163F">
                        <w:rPr>
                          <w:rFonts w:ascii="Times" w:hAnsi="Times" w:hint="eastAsia"/>
                          <w:lang w:val="en-GB" w:eastAsia="x-none"/>
                        </w:rPr>
                        <w:t>FFS: Frame-level</w:t>
                      </w:r>
                      <w:r w:rsidRPr="007F163F">
                        <w:rPr>
                          <w:rFonts w:ascii="Times" w:hAnsi="Times"/>
                          <w:lang w:val="en-GB" w:eastAsia="x-none"/>
                        </w:rPr>
                        <w:t>/</w:t>
                      </w:r>
                      <w:r w:rsidRPr="007F163F">
                        <w:rPr>
                          <w:rFonts w:ascii="Times" w:hAnsi="Times" w:hint="eastAsia"/>
                          <w:lang w:val="en-GB" w:eastAsia="x-none"/>
                        </w:rPr>
                        <w:t xml:space="preserve">IP packet-level </w:t>
                      </w:r>
                      <w:proofErr w:type="spellStart"/>
                      <w:r w:rsidRPr="007F163F">
                        <w:rPr>
                          <w:rFonts w:ascii="Times" w:hAnsi="Times" w:hint="eastAsia"/>
                          <w:lang w:val="en-GB" w:eastAsia="x-none"/>
                        </w:rPr>
                        <w:t>modeling</w:t>
                      </w:r>
                      <w:proofErr w:type="spellEnd"/>
                      <w:r w:rsidRPr="007F163F">
                        <w:rPr>
                          <w:rFonts w:ascii="Times" w:hAnsi="Times" w:hint="eastAsia"/>
                          <w:lang w:val="en-GB" w:eastAsia="x-none"/>
                        </w:rPr>
                        <w:t xml:space="preserve"> for packet arrival, latency measure, etc. </w:t>
                      </w:r>
                    </w:p>
                    <w:p w14:paraId="368ABEDA" w14:textId="77777777" w:rsidR="00F262B3" w:rsidRPr="007F163F" w:rsidRDefault="00F262B3" w:rsidP="00FE599E">
                      <w:pPr>
                        <w:numPr>
                          <w:ilvl w:val="1"/>
                          <w:numId w:val="15"/>
                        </w:numPr>
                        <w:overflowPunct w:val="0"/>
                        <w:autoSpaceDE w:val="0"/>
                        <w:autoSpaceDN w:val="0"/>
                        <w:spacing w:after="180"/>
                        <w:contextualSpacing/>
                        <w:jc w:val="both"/>
                        <w:rPr>
                          <w:rFonts w:ascii="Times" w:hAnsi="Times"/>
                          <w:lang w:val="en-GB" w:eastAsia="x-none"/>
                        </w:rPr>
                      </w:pPr>
                      <w:r w:rsidRPr="007F163F">
                        <w:rPr>
                          <w:rFonts w:ascii="Times" w:hAnsi="Times" w:hint="eastAsia"/>
                          <w:lang w:val="en-GB" w:eastAsia="x-none"/>
                        </w:rPr>
                        <w:t>FFS: Packet size</w:t>
                      </w:r>
                    </w:p>
                    <w:p w14:paraId="03C88B0A" w14:textId="77777777" w:rsidR="00F262B3" w:rsidRPr="007F163F" w:rsidRDefault="00F262B3" w:rsidP="00FE599E">
                      <w:pPr>
                        <w:numPr>
                          <w:ilvl w:val="0"/>
                          <w:numId w:val="15"/>
                        </w:numPr>
                        <w:overflowPunct w:val="0"/>
                        <w:autoSpaceDE w:val="0"/>
                        <w:autoSpaceDN w:val="0"/>
                        <w:spacing w:after="180"/>
                        <w:contextualSpacing/>
                        <w:jc w:val="both"/>
                        <w:rPr>
                          <w:rFonts w:ascii="Times" w:hAnsi="Times"/>
                          <w:lang w:val="en-GB" w:eastAsia="x-none"/>
                        </w:rPr>
                      </w:pPr>
                      <w:r w:rsidRPr="007F163F">
                        <w:rPr>
                          <w:rFonts w:ascii="Times" w:hAnsi="Times" w:hint="eastAsia"/>
                          <w:lang w:val="en-GB" w:eastAsia="x-none"/>
                        </w:rPr>
                        <w:t>Per UE KPI</w:t>
                      </w:r>
                    </w:p>
                    <w:p w14:paraId="3F8AA9F1" w14:textId="77777777" w:rsidR="00F262B3" w:rsidRPr="007F163F" w:rsidRDefault="00F262B3" w:rsidP="00FE599E">
                      <w:pPr>
                        <w:numPr>
                          <w:ilvl w:val="1"/>
                          <w:numId w:val="15"/>
                        </w:numPr>
                        <w:overflowPunct w:val="0"/>
                        <w:autoSpaceDE w:val="0"/>
                        <w:autoSpaceDN w:val="0"/>
                        <w:spacing w:after="180"/>
                        <w:contextualSpacing/>
                        <w:jc w:val="both"/>
                        <w:rPr>
                          <w:rFonts w:ascii="Times" w:hAnsi="Times"/>
                          <w:lang w:val="en-GB" w:eastAsia="x-none"/>
                        </w:rPr>
                      </w:pPr>
                      <w:r w:rsidRPr="007F163F">
                        <w:rPr>
                          <w:rFonts w:ascii="Times" w:hAnsi="Times" w:hint="eastAsia"/>
                          <w:lang w:val="en-GB" w:eastAsia="x-none"/>
                        </w:rPr>
                        <w:t>Baseline: A UE is declared a satisfied UE if more than X (%) of packets are successfully transmitted within a given air interface PDB. The exact value of X is FFS.</w:t>
                      </w:r>
                    </w:p>
                    <w:p w14:paraId="45A65BF1" w14:textId="77777777" w:rsidR="00F262B3" w:rsidRPr="007F163F" w:rsidRDefault="00F262B3" w:rsidP="00FE599E">
                      <w:pPr>
                        <w:numPr>
                          <w:ilvl w:val="1"/>
                          <w:numId w:val="15"/>
                        </w:numPr>
                        <w:overflowPunct w:val="0"/>
                        <w:autoSpaceDE w:val="0"/>
                        <w:autoSpaceDN w:val="0"/>
                        <w:spacing w:after="180"/>
                        <w:contextualSpacing/>
                        <w:jc w:val="both"/>
                        <w:rPr>
                          <w:rFonts w:ascii="Times" w:hAnsi="Times"/>
                          <w:lang w:val="en-GB" w:eastAsia="x-none"/>
                        </w:rPr>
                      </w:pPr>
                      <w:r w:rsidRPr="007F163F">
                        <w:rPr>
                          <w:rFonts w:ascii="Times" w:hAnsi="Times" w:hint="eastAsia"/>
                          <w:lang w:val="en-GB" w:eastAsia="x-none"/>
                        </w:rPr>
                        <w:t>FFS: In addition to the baseline, the following additional method is FFS</w:t>
                      </w:r>
                    </w:p>
                    <w:p w14:paraId="1A21FAC7" w14:textId="77777777" w:rsidR="00F262B3" w:rsidRPr="007F163F" w:rsidRDefault="00F262B3" w:rsidP="00FE599E">
                      <w:pPr>
                        <w:numPr>
                          <w:ilvl w:val="2"/>
                          <w:numId w:val="15"/>
                        </w:numPr>
                        <w:overflowPunct w:val="0"/>
                        <w:autoSpaceDE w:val="0"/>
                        <w:autoSpaceDN w:val="0"/>
                        <w:spacing w:after="180"/>
                        <w:contextualSpacing/>
                        <w:jc w:val="both"/>
                        <w:rPr>
                          <w:rFonts w:ascii="Times" w:hAnsi="Times"/>
                          <w:lang w:val="en-GB" w:eastAsia="x-none"/>
                        </w:rPr>
                      </w:pPr>
                      <w:r w:rsidRPr="007F163F">
                        <w:rPr>
                          <w:rFonts w:ascii="Times" w:hAnsi="Times" w:hint="eastAsia"/>
                          <w:lang w:val="en-GB" w:eastAsia="x-none"/>
                        </w:rPr>
                        <w:t xml:space="preserve">When determining a XR/CG user is satisfied or not, the following factors are considered. FFS how to use those factors.  </w:t>
                      </w:r>
                    </w:p>
                    <w:p w14:paraId="249E700C" w14:textId="77777777" w:rsidR="00F262B3" w:rsidRPr="007F163F" w:rsidRDefault="00F262B3" w:rsidP="00FE599E">
                      <w:pPr>
                        <w:numPr>
                          <w:ilvl w:val="3"/>
                          <w:numId w:val="15"/>
                        </w:numPr>
                        <w:overflowPunct w:val="0"/>
                        <w:autoSpaceDE w:val="0"/>
                        <w:autoSpaceDN w:val="0"/>
                        <w:spacing w:after="180"/>
                        <w:contextualSpacing/>
                        <w:jc w:val="both"/>
                        <w:rPr>
                          <w:rFonts w:ascii="Times" w:hAnsi="Times"/>
                          <w:lang w:val="en-GB" w:eastAsia="x-none"/>
                        </w:rPr>
                      </w:pPr>
                      <w:r w:rsidRPr="007F163F">
                        <w:rPr>
                          <w:rFonts w:ascii="Times" w:hAnsi="Times" w:hint="eastAsia"/>
                          <w:lang w:val="en-GB" w:eastAsia="x-none"/>
                        </w:rPr>
                        <w:t>Packet loss information</w:t>
                      </w:r>
                    </w:p>
                    <w:p w14:paraId="6D3D4856" w14:textId="77777777" w:rsidR="00F262B3" w:rsidRPr="007F163F" w:rsidRDefault="00F262B3" w:rsidP="00FE599E">
                      <w:pPr>
                        <w:numPr>
                          <w:ilvl w:val="3"/>
                          <w:numId w:val="15"/>
                        </w:numPr>
                        <w:overflowPunct w:val="0"/>
                        <w:autoSpaceDE w:val="0"/>
                        <w:autoSpaceDN w:val="0"/>
                        <w:spacing w:after="180"/>
                        <w:contextualSpacing/>
                        <w:jc w:val="both"/>
                        <w:rPr>
                          <w:rFonts w:ascii="Times" w:hAnsi="Times"/>
                          <w:lang w:val="en-GB" w:eastAsia="x-none"/>
                        </w:rPr>
                      </w:pPr>
                      <w:r w:rsidRPr="007F163F">
                        <w:rPr>
                          <w:rFonts w:ascii="Times" w:hAnsi="Times" w:hint="eastAsia"/>
                          <w:lang w:val="en-GB" w:eastAsia="x-none"/>
                        </w:rPr>
                        <w:t>Packet delay information</w:t>
                      </w:r>
                    </w:p>
                    <w:p w14:paraId="630CEC1F" w14:textId="77777777" w:rsidR="00F262B3" w:rsidRPr="007F163F" w:rsidRDefault="00F262B3" w:rsidP="00FE599E">
                      <w:pPr>
                        <w:numPr>
                          <w:ilvl w:val="3"/>
                          <w:numId w:val="15"/>
                        </w:numPr>
                        <w:overflowPunct w:val="0"/>
                        <w:autoSpaceDE w:val="0"/>
                        <w:autoSpaceDN w:val="0"/>
                        <w:spacing w:after="180"/>
                        <w:contextualSpacing/>
                        <w:jc w:val="both"/>
                        <w:rPr>
                          <w:rFonts w:ascii="Times" w:hAnsi="Times"/>
                          <w:lang w:val="en-GB" w:eastAsia="x-none"/>
                        </w:rPr>
                      </w:pPr>
                      <w:r w:rsidRPr="007F163F">
                        <w:rPr>
                          <w:rFonts w:ascii="Times" w:hAnsi="Times" w:hint="eastAsia"/>
                          <w:lang w:val="en-GB" w:eastAsia="x-none"/>
                        </w:rPr>
                        <w:t>Some XR/CG source related information if they can be available within RAN, e.g. the mapping between packet and slices or frames and the packet importance</w:t>
                      </w:r>
                    </w:p>
                    <w:p w14:paraId="01CB5C39" w14:textId="77777777" w:rsidR="00F262B3" w:rsidRPr="007F163F" w:rsidRDefault="00F262B3" w:rsidP="00FE599E">
                      <w:pPr>
                        <w:numPr>
                          <w:ilvl w:val="3"/>
                          <w:numId w:val="15"/>
                        </w:numPr>
                        <w:overflowPunct w:val="0"/>
                        <w:autoSpaceDE w:val="0"/>
                        <w:autoSpaceDN w:val="0"/>
                        <w:spacing w:after="180"/>
                        <w:contextualSpacing/>
                        <w:jc w:val="both"/>
                        <w:rPr>
                          <w:rFonts w:ascii="Times" w:hAnsi="Times"/>
                          <w:lang w:val="en-GB" w:eastAsia="x-none"/>
                        </w:rPr>
                      </w:pPr>
                      <w:r w:rsidRPr="007F163F">
                        <w:rPr>
                          <w:rFonts w:ascii="Times" w:hAnsi="Times" w:hint="eastAsia"/>
                          <w:lang w:val="en-GB" w:eastAsia="x-none"/>
                        </w:rPr>
                        <w:t>Multiple data streams traffic model</w:t>
                      </w:r>
                    </w:p>
                    <w:p w14:paraId="719DACF4" w14:textId="77777777" w:rsidR="00F262B3" w:rsidRPr="007F163F" w:rsidRDefault="00F262B3" w:rsidP="00FE599E">
                      <w:pPr>
                        <w:numPr>
                          <w:ilvl w:val="1"/>
                          <w:numId w:val="15"/>
                        </w:numPr>
                        <w:overflowPunct w:val="0"/>
                        <w:autoSpaceDE w:val="0"/>
                        <w:autoSpaceDN w:val="0"/>
                        <w:spacing w:after="180"/>
                        <w:contextualSpacing/>
                        <w:jc w:val="both"/>
                        <w:rPr>
                          <w:rFonts w:ascii="Times" w:hAnsi="Times"/>
                          <w:lang w:val="en-GB" w:eastAsia="x-none"/>
                        </w:rPr>
                      </w:pPr>
                      <w:r w:rsidRPr="007F163F">
                        <w:rPr>
                          <w:rFonts w:ascii="Times" w:hAnsi="Times"/>
                          <w:lang w:val="en-GB" w:eastAsia="x-none"/>
                        </w:rPr>
                        <w:t>FFS if there are multiple streams (if adopted)</w:t>
                      </w:r>
                    </w:p>
                    <w:p w14:paraId="4900F9F7" w14:textId="77777777" w:rsidR="00F262B3" w:rsidRPr="007F163F" w:rsidRDefault="00F262B3" w:rsidP="00FE599E">
                      <w:pPr>
                        <w:numPr>
                          <w:ilvl w:val="0"/>
                          <w:numId w:val="15"/>
                        </w:numPr>
                        <w:overflowPunct w:val="0"/>
                        <w:autoSpaceDE w:val="0"/>
                        <w:autoSpaceDN w:val="0"/>
                        <w:spacing w:after="180"/>
                        <w:contextualSpacing/>
                        <w:jc w:val="both"/>
                        <w:rPr>
                          <w:rFonts w:ascii="Times" w:hAnsi="Times"/>
                          <w:lang w:val="en-GB" w:eastAsia="x-none"/>
                        </w:rPr>
                      </w:pPr>
                      <w:r w:rsidRPr="007F163F">
                        <w:rPr>
                          <w:rFonts w:ascii="Times" w:hAnsi="Times" w:hint="eastAsia"/>
                          <w:lang w:val="en-GB" w:eastAsia="x-none"/>
                        </w:rPr>
                        <w:t>FFS additional aspects not addressed above.</w:t>
                      </w:r>
                    </w:p>
                    <w:p w14:paraId="458243BC" w14:textId="77777777" w:rsidR="00F262B3" w:rsidRPr="007F163F" w:rsidRDefault="00F262B3" w:rsidP="00FE599E">
                      <w:pPr>
                        <w:numPr>
                          <w:ilvl w:val="0"/>
                          <w:numId w:val="15"/>
                        </w:numPr>
                        <w:overflowPunct w:val="0"/>
                        <w:autoSpaceDE w:val="0"/>
                        <w:autoSpaceDN w:val="0"/>
                        <w:spacing w:after="180"/>
                        <w:contextualSpacing/>
                        <w:jc w:val="both"/>
                        <w:rPr>
                          <w:rFonts w:ascii="Times" w:hAnsi="Times"/>
                          <w:lang w:val="en-GB" w:eastAsia="x-none"/>
                        </w:rPr>
                      </w:pPr>
                      <w:r w:rsidRPr="007F163F">
                        <w:rPr>
                          <w:rFonts w:ascii="Times" w:hAnsi="Times" w:hint="eastAsia"/>
                          <w:lang w:val="en-GB" w:eastAsia="x-none"/>
                        </w:rPr>
                        <w:t xml:space="preserve">Note 1: Companies are encouraged to provide details such as parameters (e.g., mean, STD, etc.), distributions, etc., by </w:t>
                      </w:r>
                      <w:proofErr w:type="spellStart"/>
                      <w:r w:rsidRPr="007F163F">
                        <w:rPr>
                          <w:rFonts w:ascii="Times" w:hAnsi="Times" w:hint="eastAsia"/>
                          <w:lang w:val="en-GB" w:eastAsia="x-none"/>
                        </w:rPr>
                        <w:t>analyzing</w:t>
                      </w:r>
                      <w:proofErr w:type="spellEnd"/>
                      <w:r w:rsidRPr="007F163F">
                        <w:rPr>
                          <w:rFonts w:ascii="Times" w:hAnsi="Times" w:hint="eastAsia"/>
                          <w:lang w:val="en-GB" w:eastAsia="x-none"/>
                        </w:rPr>
                        <w:t xml:space="preserve"> SA4 input, e.g., V/S/P traces</w:t>
                      </w:r>
                    </w:p>
                    <w:p w14:paraId="316D5652" w14:textId="77777777" w:rsidR="00F262B3" w:rsidRPr="007F163F" w:rsidRDefault="00F262B3" w:rsidP="00FE599E">
                      <w:pPr>
                        <w:numPr>
                          <w:ilvl w:val="0"/>
                          <w:numId w:val="15"/>
                        </w:numPr>
                        <w:overflowPunct w:val="0"/>
                        <w:autoSpaceDE w:val="0"/>
                        <w:autoSpaceDN w:val="0"/>
                        <w:spacing w:after="180"/>
                        <w:contextualSpacing/>
                        <w:jc w:val="both"/>
                        <w:rPr>
                          <w:rFonts w:ascii="Times" w:hAnsi="Times"/>
                          <w:lang w:val="en-GB" w:eastAsia="x-none"/>
                        </w:rPr>
                      </w:pPr>
                      <w:r w:rsidRPr="007F163F">
                        <w:rPr>
                          <w:rFonts w:ascii="Times" w:hAnsi="Times" w:hint="eastAsia"/>
                          <w:lang w:val="en-GB" w:eastAsia="x-none"/>
                        </w:rPr>
                        <w:t>Note 2: All FFS points above are to be further discussed in RAN1 #104e</w:t>
                      </w:r>
                    </w:p>
                    <w:p w14:paraId="7A975CC9" w14:textId="588DD26D" w:rsidR="00F262B3" w:rsidRPr="007F163F" w:rsidRDefault="00F262B3" w:rsidP="007F163F">
                      <w:pPr>
                        <w:rPr>
                          <w:szCs w:val="20"/>
                          <w:lang w:val="en-GB" w:eastAsia="zh-CN"/>
                        </w:rPr>
                      </w:pPr>
                    </w:p>
                    <w:p w14:paraId="1BCF7C8A" w14:textId="77777777" w:rsidR="00F262B3" w:rsidRPr="007F163F" w:rsidRDefault="00F262B3" w:rsidP="007F163F">
                      <w:pPr>
                        <w:rPr>
                          <w:lang w:val="en-GB"/>
                        </w:rPr>
                      </w:pPr>
                    </w:p>
                  </w:txbxContent>
                </v:textbox>
                <w10:anchorlock/>
              </v:shape>
            </w:pict>
          </mc:Fallback>
        </mc:AlternateContent>
      </w:r>
    </w:p>
    <w:p w14:paraId="1A7076A1" w14:textId="203F547C" w:rsidR="005D55E8" w:rsidRDefault="007F163F" w:rsidP="005F726B">
      <w:r>
        <w:rPr>
          <w:rFonts w:eastAsia="宋体"/>
          <w:noProof/>
          <w:szCs w:val="22"/>
          <w:lang w:eastAsia="zh-CN"/>
        </w:rPr>
        <w:lastRenderedPageBreak/>
        <mc:AlternateContent>
          <mc:Choice Requires="wps">
            <w:drawing>
              <wp:inline distT="0" distB="0" distL="0" distR="0" wp14:anchorId="01CEEEBD" wp14:editId="1AC62C31">
                <wp:extent cx="5759450" cy="8243247"/>
                <wp:effectExtent l="0" t="0" r="12700" b="24765"/>
                <wp:docPr id="6"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8243247"/>
                        </a:xfrm>
                        <a:prstGeom prst="rect">
                          <a:avLst/>
                        </a:prstGeom>
                        <a:solidFill>
                          <a:srgbClr val="FFFFFF"/>
                        </a:solidFill>
                        <a:ln w="9525">
                          <a:solidFill>
                            <a:srgbClr val="000000"/>
                          </a:solidFill>
                          <a:miter lim="800000"/>
                          <a:headEnd/>
                          <a:tailEnd/>
                        </a:ln>
                      </wps:spPr>
                      <wps:txbx>
                        <w:txbxContent>
                          <w:p w14:paraId="016999DA" w14:textId="77777777" w:rsidR="00F262B3" w:rsidRPr="007F163F" w:rsidRDefault="00F262B3" w:rsidP="007F163F">
                            <w:pPr>
                              <w:rPr>
                                <w:rFonts w:ascii="Calibri" w:eastAsia="Batang" w:hAnsi="Calibri"/>
                                <w:szCs w:val="22"/>
                              </w:rPr>
                            </w:pPr>
                            <w:r w:rsidRPr="007F163F">
                              <w:rPr>
                                <w:rFonts w:ascii="Times" w:eastAsia="Batang" w:hAnsi="Times"/>
                                <w:highlight w:val="green"/>
                                <w:lang w:val="en-GB"/>
                              </w:rPr>
                              <w:t>Agreements</w:t>
                            </w:r>
                          </w:p>
                          <w:p w14:paraId="4B3FF5FE" w14:textId="77777777" w:rsidR="00F262B3" w:rsidRPr="007F163F" w:rsidRDefault="00F262B3" w:rsidP="00FE599E">
                            <w:pPr>
                              <w:numPr>
                                <w:ilvl w:val="0"/>
                                <w:numId w:val="15"/>
                              </w:numPr>
                              <w:overflowPunct w:val="0"/>
                              <w:autoSpaceDE w:val="0"/>
                              <w:autoSpaceDN w:val="0"/>
                              <w:spacing w:after="180"/>
                              <w:contextualSpacing/>
                              <w:jc w:val="both"/>
                              <w:rPr>
                                <w:rFonts w:ascii="Times" w:eastAsia="Batang" w:hAnsi="Times"/>
                                <w:lang w:val="en-GB" w:eastAsia="x-none"/>
                              </w:rPr>
                            </w:pPr>
                            <w:r w:rsidRPr="007F163F">
                              <w:rPr>
                                <w:rFonts w:ascii="Times" w:eastAsia="Batang" w:hAnsi="Times"/>
                                <w:lang w:val="en-GB" w:eastAsia="x-none"/>
                              </w:rPr>
                              <w:t>Statistical traffic model for a single DL video stream for a single UE</w:t>
                            </w:r>
                          </w:p>
                          <w:p w14:paraId="6FCCFB25" w14:textId="77777777" w:rsidR="00F262B3" w:rsidRPr="007F163F" w:rsidRDefault="00F262B3" w:rsidP="00FE599E">
                            <w:pPr>
                              <w:numPr>
                                <w:ilvl w:val="1"/>
                                <w:numId w:val="15"/>
                              </w:numPr>
                              <w:overflowPunct w:val="0"/>
                              <w:autoSpaceDE w:val="0"/>
                              <w:autoSpaceDN w:val="0"/>
                              <w:spacing w:after="180"/>
                              <w:contextualSpacing/>
                              <w:jc w:val="both"/>
                              <w:rPr>
                                <w:rFonts w:ascii="Times" w:eastAsia="Batang" w:hAnsi="Times"/>
                                <w:lang w:val="en-GB" w:eastAsia="x-none"/>
                              </w:rPr>
                            </w:pPr>
                            <w:r w:rsidRPr="007F163F">
                              <w:rPr>
                                <w:rFonts w:ascii="Times" w:eastAsia="Batang" w:hAnsi="Times"/>
                                <w:lang w:val="en-GB" w:eastAsia="x-none"/>
                              </w:rPr>
                              <w:t xml:space="preserve">The statistical traffic model for a single UE for a single DL video stream in Figure 1 is adopted, where a packet is assumed to represent multiple IP packets corresponding to a single video frame for modelling/evaluation purposes, e.g., traffic arrival, packet size, evaluation of latency and reliability. </w:t>
                            </w:r>
                          </w:p>
                          <w:p w14:paraId="25CBB8FF" w14:textId="77777777" w:rsidR="00F262B3" w:rsidRPr="007F163F" w:rsidRDefault="00F262B3" w:rsidP="007F163F">
                            <w:pPr>
                              <w:jc w:val="center"/>
                              <w:rPr>
                                <w:rFonts w:ascii="Times" w:eastAsia="Batang" w:hAnsi="Times"/>
                              </w:rPr>
                            </w:pPr>
                            <w:r w:rsidRPr="007F163F">
                              <w:rPr>
                                <w:rFonts w:ascii="Times" w:eastAsia="Batang" w:hAnsi="Times"/>
                                <w:lang w:val="en-GB"/>
                              </w:rPr>
                              <w:fldChar w:fldCharType="begin"/>
                            </w:r>
                            <w:r w:rsidRPr="007F163F">
                              <w:rPr>
                                <w:rFonts w:ascii="Times" w:eastAsia="Batang" w:hAnsi="Times"/>
                                <w:lang w:val="en-GB"/>
                              </w:rPr>
                              <w:instrText xml:space="preserve"> INCLUDEPICTURE  "cid:image001.png@01D6FA28.D09D3D90" \* MERGEFORMATINET </w:instrText>
                            </w:r>
                            <w:r w:rsidRPr="007F163F">
                              <w:rPr>
                                <w:rFonts w:ascii="Times" w:eastAsia="Batang" w:hAnsi="Times"/>
                                <w:lang w:val="en-GB"/>
                              </w:rPr>
                              <w:fldChar w:fldCharType="separate"/>
                            </w:r>
                            <w:r>
                              <w:rPr>
                                <w:rFonts w:ascii="Times" w:eastAsia="Batang" w:hAnsi="Times"/>
                                <w:lang w:val="en-GB"/>
                              </w:rPr>
                              <w:fldChar w:fldCharType="begin"/>
                            </w:r>
                            <w:r>
                              <w:rPr>
                                <w:rFonts w:ascii="Times" w:eastAsia="Batang" w:hAnsi="Times"/>
                                <w:lang w:val="en-GB"/>
                              </w:rPr>
                              <w:instrText xml:space="preserve"> INCLUDEPICTURE  "cid:image001.png@01D6FA28.D09D3D90" \* MERGEFORMATINET </w:instrText>
                            </w:r>
                            <w:r>
                              <w:rPr>
                                <w:rFonts w:ascii="Times" w:eastAsia="Batang" w:hAnsi="Times"/>
                                <w:lang w:val="en-GB"/>
                              </w:rPr>
                              <w:fldChar w:fldCharType="separate"/>
                            </w:r>
                            <w:r>
                              <w:rPr>
                                <w:rFonts w:ascii="Times" w:eastAsia="Batang" w:hAnsi="Times"/>
                                <w:lang w:val="en-GB"/>
                              </w:rPr>
                              <w:fldChar w:fldCharType="begin"/>
                            </w:r>
                            <w:r>
                              <w:rPr>
                                <w:rFonts w:ascii="Times" w:eastAsia="Batang" w:hAnsi="Times"/>
                                <w:lang w:val="en-GB"/>
                              </w:rPr>
                              <w:instrText xml:space="preserve"> INCLUDEPICTURE  "cid:image001.png@01D6FA28.D09D3D90" \* MERGEFORMATINET </w:instrText>
                            </w:r>
                            <w:r>
                              <w:rPr>
                                <w:rFonts w:ascii="Times" w:eastAsia="Batang" w:hAnsi="Times"/>
                                <w:lang w:val="en-GB"/>
                              </w:rPr>
                              <w:fldChar w:fldCharType="separate"/>
                            </w:r>
                            <w:r>
                              <w:rPr>
                                <w:rFonts w:ascii="Times" w:eastAsia="Batang" w:hAnsi="Times"/>
                                <w:lang w:val="en-GB"/>
                              </w:rPr>
                              <w:fldChar w:fldCharType="begin"/>
                            </w:r>
                            <w:r>
                              <w:rPr>
                                <w:rFonts w:ascii="Times" w:eastAsia="Batang" w:hAnsi="Times"/>
                                <w:lang w:val="en-GB"/>
                              </w:rPr>
                              <w:instrText xml:space="preserve"> INCLUDEPICTURE  "cid:image001.png@01D6FA28.D09D3D90" \* MERGEFORMATINET </w:instrText>
                            </w:r>
                            <w:r>
                              <w:rPr>
                                <w:rFonts w:ascii="Times" w:eastAsia="Batang" w:hAnsi="Times"/>
                                <w:lang w:val="en-GB"/>
                              </w:rPr>
                              <w:fldChar w:fldCharType="separate"/>
                            </w:r>
                            <w:r>
                              <w:rPr>
                                <w:rFonts w:ascii="Times" w:eastAsia="Batang" w:hAnsi="Times"/>
                                <w:lang w:val="en-GB"/>
                              </w:rPr>
                              <w:fldChar w:fldCharType="begin"/>
                            </w:r>
                            <w:r>
                              <w:rPr>
                                <w:rFonts w:ascii="Times" w:eastAsia="Batang" w:hAnsi="Times"/>
                                <w:lang w:val="en-GB"/>
                              </w:rPr>
                              <w:instrText xml:space="preserve"> INCLUDEPICTURE  "cid:image001.png@01D6FA28.D09D3D90" \* MERGEFORMATINET </w:instrText>
                            </w:r>
                            <w:r>
                              <w:rPr>
                                <w:rFonts w:ascii="Times" w:eastAsia="Batang" w:hAnsi="Times"/>
                                <w:lang w:val="en-GB"/>
                              </w:rPr>
                              <w:fldChar w:fldCharType="separate"/>
                            </w:r>
                            <w:r>
                              <w:rPr>
                                <w:rFonts w:ascii="Times" w:eastAsia="Batang" w:hAnsi="Times"/>
                                <w:lang w:val="en-GB"/>
                              </w:rPr>
                              <w:fldChar w:fldCharType="begin"/>
                            </w:r>
                            <w:r>
                              <w:rPr>
                                <w:rFonts w:ascii="Times" w:eastAsia="Batang" w:hAnsi="Times"/>
                                <w:lang w:val="en-GB"/>
                              </w:rPr>
                              <w:instrText xml:space="preserve"> INCLUDEPICTURE  "cid:image001.png@01D6FA28.D09D3D90" \* MERGEFORMATINET </w:instrText>
                            </w:r>
                            <w:r>
                              <w:rPr>
                                <w:rFonts w:ascii="Times" w:eastAsia="Batang" w:hAnsi="Times"/>
                                <w:lang w:val="en-GB"/>
                              </w:rPr>
                              <w:fldChar w:fldCharType="separate"/>
                            </w:r>
                            <w:r>
                              <w:rPr>
                                <w:rFonts w:ascii="Times" w:eastAsia="Batang" w:hAnsi="Times"/>
                                <w:lang w:val="en-GB"/>
                              </w:rPr>
                              <w:fldChar w:fldCharType="begin"/>
                            </w:r>
                            <w:r>
                              <w:rPr>
                                <w:rFonts w:ascii="Times" w:eastAsia="Batang" w:hAnsi="Times"/>
                                <w:lang w:val="en-GB"/>
                              </w:rPr>
                              <w:instrText xml:space="preserve"> INCLUDEPICTURE  "cid:image001.png@01D6FA28.D09D3D90" \* MERGEFORMATINET </w:instrText>
                            </w:r>
                            <w:r>
                              <w:rPr>
                                <w:rFonts w:ascii="Times" w:eastAsia="Batang" w:hAnsi="Times"/>
                                <w:lang w:val="en-GB"/>
                              </w:rPr>
                              <w:fldChar w:fldCharType="separate"/>
                            </w:r>
                            <w:r>
                              <w:rPr>
                                <w:rFonts w:ascii="Times" w:eastAsia="Batang" w:hAnsi="Times"/>
                                <w:lang w:val="en-GB"/>
                              </w:rPr>
                              <w:fldChar w:fldCharType="begin"/>
                            </w:r>
                            <w:r>
                              <w:rPr>
                                <w:rFonts w:ascii="Times" w:eastAsia="Batang" w:hAnsi="Times"/>
                                <w:lang w:val="en-GB"/>
                              </w:rPr>
                              <w:instrText xml:space="preserve"> INCLUDEPICTURE  "cid:image001.png@01D6FA28.D09D3D90" \* MERGEFORMATINET </w:instrText>
                            </w:r>
                            <w:r>
                              <w:rPr>
                                <w:rFonts w:ascii="Times" w:eastAsia="Batang" w:hAnsi="Times"/>
                                <w:lang w:val="en-GB"/>
                              </w:rPr>
                              <w:fldChar w:fldCharType="separate"/>
                            </w:r>
                            <w:r>
                              <w:rPr>
                                <w:rFonts w:ascii="Times" w:eastAsia="Batang" w:hAnsi="Times"/>
                                <w:lang w:val="en-GB"/>
                              </w:rPr>
                              <w:fldChar w:fldCharType="begin"/>
                            </w:r>
                            <w:r>
                              <w:rPr>
                                <w:rFonts w:ascii="Times" w:eastAsia="Batang" w:hAnsi="Times"/>
                                <w:lang w:val="en-GB"/>
                              </w:rPr>
                              <w:instrText xml:space="preserve"> INCLUDEPICTURE  "cid:image001.png@01D6FA28.D09D3D90" \* MERGEFORMATINET </w:instrText>
                            </w:r>
                            <w:r>
                              <w:rPr>
                                <w:rFonts w:ascii="Times" w:eastAsia="Batang" w:hAnsi="Times"/>
                                <w:lang w:val="en-GB"/>
                              </w:rPr>
                              <w:fldChar w:fldCharType="separate"/>
                            </w:r>
                            <w:r>
                              <w:rPr>
                                <w:rFonts w:ascii="Times" w:eastAsia="Batang" w:hAnsi="Times"/>
                                <w:lang w:val="en-GB"/>
                              </w:rPr>
                              <w:fldChar w:fldCharType="begin"/>
                            </w:r>
                            <w:r>
                              <w:rPr>
                                <w:rFonts w:ascii="Times" w:eastAsia="Batang" w:hAnsi="Times"/>
                                <w:lang w:val="en-GB"/>
                              </w:rPr>
                              <w:instrText xml:space="preserve"> INCLUDEPICTURE  "cid:image001.png@01D6FA28.D09D3D90" \* MERGEFORMATINET </w:instrText>
                            </w:r>
                            <w:r>
                              <w:rPr>
                                <w:rFonts w:ascii="Times" w:eastAsia="Batang" w:hAnsi="Times"/>
                                <w:lang w:val="en-GB"/>
                              </w:rPr>
                              <w:fldChar w:fldCharType="separate"/>
                            </w:r>
                            <w:r>
                              <w:rPr>
                                <w:rFonts w:ascii="Times" w:eastAsia="Batang" w:hAnsi="Times"/>
                                <w:lang w:val="en-GB"/>
                              </w:rPr>
                              <w:fldChar w:fldCharType="begin"/>
                            </w:r>
                            <w:r>
                              <w:rPr>
                                <w:rFonts w:ascii="Times" w:eastAsia="Batang" w:hAnsi="Times"/>
                                <w:lang w:val="en-GB"/>
                              </w:rPr>
                              <w:instrText xml:space="preserve"> INCLUDEPICTURE  "cid:image001.png@01D6FA28.D09D3D90" \* MERGEFORMATINET </w:instrText>
                            </w:r>
                            <w:r>
                              <w:rPr>
                                <w:rFonts w:ascii="Times" w:eastAsia="Batang" w:hAnsi="Times"/>
                                <w:lang w:val="en-GB"/>
                              </w:rPr>
                              <w:fldChar w:fldCharType="separate"/>
                            </w:r>
                            <w:r>
                              <w:rPr>
                                <w:rFonts w:ascii="Times" w:eastAsia="Batang" w:hAnsi="Times"/>
                                <w:lang w:val="en-GB"/>
                              </w:rPr>
                              <w:fldChar w:fldCharType="begin"/>
                            </w:r>
                            <w:r>
                              <w:rPr>
                                <w:rFonts w:ascii="Times" w:eastAsia="Batang" w:hAnsi="Times"/>
                                <w:lang w:val="en-GB"/>
                              </w:rPr>
                              <w:instrText xml:space="preserve"> INCLUDEPICTURE  "cid:image001.png@01D6FA28.D09D3D90" \* MERGEFORMATINET </w:instrText>
                            </w:r>
                            <w:r>
                              <w:rPr>
                                <w:rFonts w:ascii="Times" w:eastAsia="Batang" w:hAnsi="Times"/>
                                <w:lang w:val="en-GB"/>
                              </w:rPr>
                              <w:fldChar w:fldCharType="separate"/>
                            </w:r>
                            <w:r>
                              <w:rPr>
                                <w:rFonts w:ascii="Times" w:eastAsia="Batang" w:hAnsi="Times"/>
                                <w:lang w:val="en-GB"/>
                              </w:rPr>
                              <w:fldChar w:fldCharType="begin"/>
                            </w:r>
                            <w:r>
                              <w:rPr>
                                <w:rFonts w:ascii="Times" w:eastAsia="Batang" w:hAnsi="Times"/>
                                <w:lang w:val="en-GB"/>
                              </w:rPr>
                              <w:instrText xml:space="preserve"> INCLUDEPICTURE  "cid:image001.png@01D6FA28.D09D3D90" \* MERGEFORMATINET </w:instrText>
                            </w:r>
                            <w:r>
                              <w:rPr>
                                <w:rFonts w:ascii="Times" w:eastAsia="Batang" w:hAnsi="Times"/>
                                <w:lang w:val="en-GB"/>
                              </w:rPr>
                              <w:fldChar w:fldCharType="separate"/>
                            </w:r>
                            <w:r>
                              <w:rPr>
                                <w:rFonts w:ascii="Times" w:eastAsia="Batang" w:hAnsi="Times"/>
                                <w:lang w:val="en-GB"/>
                              </w:rPr>
                              <w:fldChar w:fldCharType="begin"/>
                            </w:r>
                            <w:r>
                              <w:rPr>
                                <w:rFonts w:ascii="Times" w:eastAsia="Batang" w:hAnsi="Times"/>
                                <w:lang w:val="en-GB"/>
                              </w:rPr>
                              <w:instrText xml:space="preserve"> INCLUDEPICTURE  "cid:image001.png@01D6FA28.D09D3D90" \* MERGEFORMATINET </w:instrText>
                            </w:r>
                            <w:r>
                              <w:rPr>
                                <w:rFonts w:ascii="Times" w:eastAsia="Batang" w:hAnsi="Times"/>
                                <w:lang w:val="en-GB"/>
                              </w:rPr>
                              <w:fldChar w:fldCharType="separate"/>
                            </w:r>
                            <w:r>
                              <w:rPr>
                                <w:rFonts w:ascii="Times" w:eastAsia="Batang" w:hAnsi="Times"/>
                                <w:lang w:val="en-GB"/>
                              </w:rPr>
                              <w:fldChar w:fldCharType="begin"/>
                            </w:r>
                            <w:r>
                              <w:rPr>
                                <w:rFonts w:ascii="Times" w:eastAsia="Batang" w:hAnsi="Times"/>
                                <w:lang w:val="en-GB"/>
                              </w:rPr>
                              <w:instrText xml:space="preserve"> INCLUDEPICTURE  "cid:image001.png@01D6FA28.D09D3D90" \* MERGEFORMATINET </w:instrText>
                            </w:r>
                            <w:r>
                              <w:rPr>
                                <w:rFonts w:ascii="Times" w:eastAsia="Batang" w:hAnsi="Times"/>
                                <w:lang w:val="en-GB"/>
                              </w:rPr>
                              <w:fldChar w:fldCharType="separate"/>
                            </w:r>
                            <w:r>
                              <w:rPr>
                                <w:rFonts w:ascii="Times" w:eastAsia="Batang" w:hAnsi="Times"/>
                                <w:lang w:val="en-GB"/>
                              </w:rPr>
                              <w:fldChar w:fldCharType="begin"/>
                            </w:r>
                            <w:r>
                              <w:rPr>
                                <w:rFonts w:ascii="Times" w:eastAsia="Batang" w:hAnsi="Times"/>
                                <w:lang w:val="en-GB"/>
                              </w:rPr>
                              <w:instrText xml:space="preserve"> INCLUDEPICTURE  "cid:image001.png@01D6FA28.D09D3D90" \* MERGEFORMATINET </w:instrText>
                            </w:r>
                            <w:r>
                              <w:rPr>
                                <w:rFonts w:ascii="Times" w:eastAsia="Batang" w:hAnsi="Times"/>
                                <w:lang w:val="en-GB"/>
                              </w:rPr>
                              <w:fldChar w:fldCharType="separate"/>
                            </w:r>
                            <w:r>
                              <w:rPr>
                                <w:rFonts w:ascii="Times" w:eastAsia="Batang" w:hAnsi="Times"/>
                                <w:lang w:val="en-GB"/>
                              </w:rPr>
                              <w:fldChar w:fldCharType="begin"/>
                            </w:r>
                            <w:r>
                              <w:rPr>
                                <w:rFonts w:ascii="Times" w:eastAsia="Batang" w:hAnsi="Times"/>
                                <w:lang w:val="en-GB"/>
                              </w:rPr>
                              <w:instrText xml:space="preserve"> INCLUDEPICTURE  "cid:image001.png@01D6FA28.D09D3D90" \* MERGEFORMATINET </w:instrText>
                            </w:r>
                            <w:r>
                              <w:rPr>
                                <w:rFonts w:ascii="Times" w:eastAsia="Batang" w:hAnsi="Times"/>
                                <w:lang w:val="en-GB"/>
                              </w:rPr>
                              <w:fldChar w:fldCharType="separate"/>
                            </w:r>
                            <w:r>
                              <w:rPr>
                                <w:rFonts w:ascii="Times" w:eastAsia="Batang" w:hAnsi="Times"/>
                                <w:lang w:val="en-GB"/>
                              </w:rPr>
                              <w:fldChar w:fldCharType="begin"/>
                            </w:r>
                            <w:r>
                              <w:rPr>
                                <w:rFonts w:ascii="Times" w:eastAsia="Batang" w:hAnsi="Times"/>
                                <w:lang w:val="en-GB"/>
                              </w:rPr>
                              <w:instrText xml:space="preserve"> INCLUDEPICTURE  "cid:image001.png@01D6FA28.D09D3D90" \* MERGEFORMATINET </w:instrText>
                            </w:r>
                            <w:r>
                              <w:rPr>
                                <w:rFonts w:ascii="Times" w:eastAsia="Batang" w:hAnsi="Times"/>
                                <w:lang w:val="en-GB"/>
                              </w:rPr>
                              <w:fldChar w:fldCharType="separate"/>
                            </w:r>
                            <w:r>
                              <w:rPr>
                                <w:rFonts w:ascii="Times" w:eastAsia="Batang" w:hAnsi="Times"/>
                                <w:lang w:val="en-GB"/>
                              </w:rPr>
                              <w:fldChar w:fldCharType="begin"/>
                            </w:r>
                            <w:r>
                              <w:rPr>
                                <w:rFonts w:ascii="Times" w:eastAsia="Batang" w:hAnsi="Times"/>
                                <w:lang w:val="en-GB"/>
                              </w:rPr>
                              <w:instrText xml:space="preserve"> INCLUDEPICTURE  "cid:image001.png@01D6FA28.D09D3D90" \* MERGEFORMATINET </w:instrText>
                            </w:r>
                            <w:r>
                              <w:rPr>
                                <w:rFonts w:ascii="Times" w:eastAsia="Batang" w:hAnsi="Times"/>
                                <w:lang w:val="en-GB"/>
                              </w:rPr>
                              <w:fldChar w:fldCharType="separate"/>
                            </w:r>
                            <w:r>
                              <w:rPr>
                                <w:rFonts w:ascii="Times" w:eastAsia="Batang" w:hAnsi="Times"/>
                                <w:lang w:val="en-GB"/>
                              </w:rPr>
                              <w:fldChar w:fldCharType="begin"/>
                            </w:r>
                            <w:r>
                              <w:rPr>
                                <w:rFonts w:ascii="Times" w:eastAsia="Batang" w:hAnsi="Times"/>
                                <w:lang w:val="en-GB"/>
                              </w:rPr>
                              <w:instrText xml:space="preserve"> INCLUDEPICTURE  "cid:image001.png@01D6FA28.D09D3D90" \* MERGEFORMATINET </w:instrText>
                            </w:r>
                            <w:r>
                              <w:rPr>
                                <w:rFonts w:ascii="Times" w:eastAsia="Batang" w:hAnsi="Times"/>
                                <w:lang w:val="en-GB"/>
                              </w:rPr>
                              <w:fldChar w:fldCharType="separate"/>
                            </w:r>
                            <w:r>
                              <w:rPr>
                                <w:rFonts w:ascii="Times" w:eastAsia="Batang" w:hAnsi="Times"/>
                                <w:lang w:val="en-GB"/>
                              </w:rPr>
                              <w:fldChar w:fldCharType="begin"/>
                            </w:r>
                            <w:r>
                              <w:rPr>
                                <w:rFonts w:ascii="Times" w:eastAsia="Batang" w:hAnsi="Times"/>
                                <w:lang w:val="en-GB"/>
                              </w:rPr>
                              <w:instrText xml:space="preserve"> INCLUDEPICTURE  "cid:image001.png@01D6FA28.D09D3D90" \* MERGEFORMATINET </w:instrText>
                            </w:r>
                            <w:r>
                              <w:rPr>
                                <w:rFonts w:ascii="Times" w:eastAsia="Batang" w:hAnsi="Times"/>
                                <w:lang w:val="en-GB"/>
                              </w:rPr>
                              <w:fldChar w:fldCharType="separate"/>
                            </w:r>
                            <w:r>
                              <w:rPr>
                                <w:rFonts w:ascii="Times" w:eastAsia="Batang" w:hAnsi="Times"/>
                                <w:lang w:val="en-GB"/>
                              </w:rPr>
                              <w:pict w14:anchorId="076E1453">
                                <v:shape id="Picture 1" o:spid="_x0000_i1031" type="#_x0000_t75" style="width:437.6pt;height:130.45pt" o:ole="">
                                  <v:imagedata r:id="rId11" r:href="rId23"/>
                                </v:shape>
                              </w:pict>
                            </w:r>
                            <w:r>
                              <w:rPr>
                                <w:rFonts w:ascii="Times" w:eastAsia="Batang" w:hAnsi="Times"/>
                                <w:lang w:val="en-GB"/>
                              </w:rPr>
                              <w:fldChar w:fldCharType="end"/>
                            </w:r>
                            <w:r>
                              <w:rPr>
                                <w:rFonts w:ascii="Times" w:eastAsia="Batang" w:hAnsi="Times"/>
                                <w:lang w:val="en-GB"/>
                              </w:rPr>
                              <w:fldChar w:fldCharType="end"/>
                            </w:r>
                            <w:r>
                              <w:rPr>
                                <w:rFonts w:ascii="Times" w:eastAsia="Batang" w:hAnsi="Times"/>
                                <w:lang w:val="en-GB"/>
                              </w:rPr>
                              <w:fldChar w:fldCharType="end"/>
                            </w:r>
                            <w:r>
                              <w:rPr>
                                <w:rFonts w:ascii="Times" w:eastAsia="Batang" w:hAnsi="Times"/>
                                <w:lang w:val="en-GB"/>
                              </w:rPr>
                              <w:fldChar w:fldCharType="end"/>
                            </w:r>
                            <w:r>
                              <w:rPr>
                                <w:rFonts w:ascii="Times" w:eastAsia="Batang" w:hAnsi="Times"/>
                                <w:lang w:val="en-GB"/>
                              </w:rPr>
                              <w:fldChar w:fldCharType="end"/>
                            </w:r>
                            <w:r>
                              <w:rPr>
                                <w:rFonts w:ascii="Times" w:eastAsia="Batang" w:hAnsi="Times"/>
                                <w:lang w:val="en-GB"/>
                              </w:rPr>
                              <w:fldChar w:fldCharType="end"/>
                            </w:r>
                            <w:r>
                              <w:rPr>
                                <w:rFonts w:ascii="Times" w:eastAsia="Batang" w:hAnsi="Times"/>
                                <w:lang w:val="en-GB"/>
                              </w:rPr>
                              <w:fldChar w:fldCharType="end"/>
                            </w:r>
                            <w:r>
                              <w:rPr>
                                <w:rFonts w:ascii="Times" w:eastAsia="Batang" w:hAnsi="Times"/>
                                <w:lang w:val="en-GB"/>
                              </w:rPr>
                              <w:fldChar w:fldCharType="end"/>
                            </w:r>
                            <w:r>
                              <w:rPr>
                                <w:rFonts w:ascii="Times" w:eastAsia="Batang" w:hAnsi="Times"/>
                                <w:lang w:val="en-GB"/>
                              </w:rPr>
                              <w:fldChar w:fldCharType="end"/>
                            </w:r>
                            <w:r>
                              <w:rPr>
                                <w:rFonts w:ascii="Times" w:eastAsia="Batang" w:hAnsi="Times"/>
                                <w:lang w:val="en-GB"/>
                              </w:rPr>
                              <w:fldChar w:fldCharType="end"/>
                            </w:r>
                            <w:r>
                              <w:rPr>
                                <w:rFonts w:ascii="Times" w:eastAsia="Batang" w:hAnsi="Times"/>
                                <w:lang w:val="en-GB"/>
                              </w:rPr>
                              <w:fldChar w:fldCharType="end"/>
                            </w:r>
                            <w:r>
                              <w:rPr>
                                <w:rFonts w:ascii="Times" w:eastAsia="Batang" w:hAnsi="Times"/>
                                <w:lang w:val="en-GB"/>
                              </w:rPr>
                              <w:fldChar w:fldCharType="end"/>
                            </w:r>
                            <w:r>
                              <w:rPr>
                                <w:rFonts w:ascii="Times" w:eastAsia="Batang" w:hAnsi="Times"/>
                                <w:lang w:val="en-GB"/>
                              </w:rPr>
                              <w:fldChar w:fldCharType="end"/>
                            </w:r>
                            <w:r>
                              <w:rPr>
                                <w:rFonts w:ascii="Times" w:eastAsia="Batang" w:hAnsi="Times"/>
                                <w:lang w:val="en-GB"/>
                              </w:rPr>
                              <w:fldChar w:fldCharType="end"/>
                            </w:r>
                            <w:r>
                              <w:rPr>
                                <w:rFonts w:ascii="Times" w:eastAsia="Batang" w:hAnsi="Times"/>
                                <w:lang w:val="en-GB"/>
                              </w:rPr>
                              <w:fldChar w:fldCharType="end"/>
                            </w:r>
                            <w:r>
                              <w:rPr>
                                <w:rFonts w:ascii="Times" w:eastAsia="Batang" w:hAnsi="Times"/>
                                <w:lang w:val="en-GB"/>
                              </w:rPr>
                              <w:fldChar w:fldCharType="end"/>
                            </w:r>
                            <w:r>
                              <w:rPr>
                                <w:rFonts w:ascii="Times" w:eastAsia="Batang" w:hAnsi="Times"/>
                                <w:lang w:val="en-GB"/>
                              </w:rPr>
                              <w:fldChar w:fldCharType="end"/>
                            </w:r>
                            <w:r>
                              <w:rPr>
                                <w:rFonts w:ascii="Times" w:eastAsia="Batang" w:hAnsi="Times"/>
                                <w:lang w:val="en-GB"/>
                              </w:rPr>
                              <w:fldChar w:fldCharType="end"/>
                            </w:r>
                            <w:r>
                              <w:rPr>
                                <w:rFonts w:ascii="Times" w:eastAsia="Batang" w:hAnsi="Times"/>
                                <w:lang w:val="en-GB"/>
                              </w:rPr>
                              <w:fldChar w:fldCharType="end"/>
                            </w:r>
                            <w:r>
                              <w:rPr>
                                <w:rFonts w:ascii="Times" w:eastAsia="Batang" w:hAnsi="Times"/>
                                <w:lang w:val="en-GB"/>
                              </w:rPr>
                              <w:fldChar w:fldCharType="end"/>
                            </w:r>
                            <w:r w:rsidRPr="007F163F">
                              <w:rPr>
                                <w:rFonts w:ascii="Times" w:eastAsia="Batang" w:hAnsi="Times"/>
                                <w:lang w:val="en-GB"/>
                              </w:rPr>
                              <w:fldChar w:fldCharType="end"/>
                            </w:r>
                          </w:p>
                          <w:p w14:paraId="1384E089" w14:textId="77777777" w:rsidR="00F262B3" w:rsidRPr="007F163F" w:rsidRDefault="00F262B3" w:rsidP="00FE599E">
                            <w:pPr>
                              <w:numPr>
                                <w:ilvl w:val="0"/>
                                <w:numId w:val="15"/>
                              </w:numPr>
                              <w:overflowPunct w:val="0"/>
                              <w:autoSpaceDE w:val="0"/>
                              <w:autoSpaceDN w:val="0"/>
                              <w:spacing w:after="180"/>
                              <w:contextualSpacing/>
                              <w:jc w:val="both"/>
                              <w:rPr>
                                <w:rFonts w:ascii="Times" w:eastAsia="Batang" w:hAnsi="Times"/>
                                <w:szCs w:val="20"/>
                                <w:lang w:val="en-GB" w:eastAsia="x-none"/>
                              </w:rPr>
                            </w:pPr>
                            <w:r w:rsidRPr="007F163F">
                              <w:rPr>
                                <w:rFonts w:ascii="Times" w:eastAsia="Batang" w:hAnsi="Times"/>
                                <w:szCs w:val="20"/>
                                <w:lang w:val="en-GB" w:eastAsia="x-none"/>
                              </w:rPr>
                              <w:t>Frame per second (fps) for DL video stream for a single UE</w:t>
                            </w:r>
                          </w:p>
                          <w:p w14:paraId="6BA6AFB3" w14:textId="77777777" w:rsidR="00F262B3" w:rsidRPr="007F163F" w:rsidRDefault="00F262B3" w:rsidP="00FE599E">
                            <w:pPr>
                              <w:numPr>
                                <w:ilvl w:val="1"/>
                                <w:numId w:val="15"/>
                              </w:numPr>
                              <w:overflowPunct w:val="0"/>
                              <w:autoSpaceDE w:val="0"/>
                              <w:autoSpaceDN w:val="0"/>
                              <w:spacing w:after="180"/>
                              <w:contextualSpacing/>
                              <w:jc w:val="both"/>
                              <w:rPr>
                                <w:rFonts w:ascii="Times" w:eastAsia="Batang" w:hAnsi="Times"/>
                                <w:szCs w:val="20"/>
                                <w:lang w:val="en-GB" w:eastAsia="x-none"/>
                              </w:rPr>
                            </w:pPr>
                            <w:r w:rsidRPr="007F163F">
                              <w:rPr>
                                <w:rFonts w:ascii="Times" w:eastAsia="Batang" w:hAnsi="Times"/>
                                <w:szCs w:val="20"/>
                                <w:lang w:val="en-GB" w:eastAsia="x-none"/>
                              </w:rPr>
                              <w:t>60 fps (baseline)</w:t>
                            </w:r>
                          </w:p>
                          <w:p w14:paraId="74AF4E40" w14:textId="77777777" w:rsidR="00F262B3" w:rsidRPr="007F163F" w:rsidRDefault="00F262B3" w:rsidP="00FE599E">
                            <w:pPr>
                              <w:numPr>
                                <w:ilvl w:val="1"/>
                                <w:numId w:val="15"/>
                              </w:numPr>
                              <w:overflowPunct w:val="0"/>
                              <w:autoSpaceDE w:val="0"/>
                              <w:autoSpaceDN w:val="0"/>
                              <w:spacing w:after="180"/>
                              <w:contextualSpacing/>
                              <w:jc w:val="both"/>
                              <w:rPr>
                                <w:rFonts w:ascii="Times" w:eastAsia="Batang" w:hAnsi="Times"/>
                                <w:szCs w:val="20"/>
                                <w:lang w:val="en-GB" w:eastAsia="x-none"/>
                              </w:rPr>
                            </w:pPr>
                            <w:r w:rsidRPr="007F163F">
                              <w:rPr>
                                <w:rFonts w:ascii="Times" w:eastAsia="Batang" w:hAnsi="Times"/>
                                <w:szCs w:val="20"/>
                                <w:lang w:val="en-GB" w:eastAsia="x-none"/>
                              </w:rPr>
                              <w:t>120 fps (optional)</w:t>
                            </w:r>
                          </w:p>
                          <w:p w14:paraId="0459E092" w14:textId="77777777" w:rsidR="00F262B3" w:rsidRPr="007F163F" w:rsidRDefault="00F262B3" w:rsidP="00FE599E">
                            <w:pPr>
                              <w:numPr>
                                <w:ilvl w:val="1"/>
                                <w:numId w:val="15"/>
                              </w:numPr>
                              <w:overflowPunct w:val="0"/>
                              <w:autoSpaceDE w:val="0"/>
                              <w:autoSpaceDN w:val="0"/>
                              <w:spacing w:after="180"/>
                              <w:contextualSpacing/>
                              <w:jc w:val="both"/>
                              <w:rPr>
                                <w:rFonts w:ascii="Times" w:eastAsia="Batang" w:hAnsi="Times"/>
                                <w:szCs w:val="20"/>
                                <w:lang w:val="en-GB" w:eastAsia="x-none"/>
                              </w:rPr>
                            </w:pPr>
                            <w:r w:rsidRPr="007F163F">
                              <w:rPr>
                                <w:rFonts w:ascii="Times" w:eastAsia="Batang" w:hAnsi="Times"/>
                                <w:szCs w:val="20"/>
                                <w:lang w:val="en-GB" w:eastAsia="x-none"/>
                              </w:rPr>
                              <w:t xml:space="preserve">Other values, e.g., 30, 90 fps can be also optionally evaluated. </w:t>
                            </w:r>
                          </w:p>
                          <w:p w14:paraId="0708E323" w14:textId="77777777" w:rsidR="00F262B3" w:rsidRPr="007F163F" w:rsidRDefault="00F262B3" w:rsidP="00FE599E">
                            <w:pPr>
                              <w:numPr>
                                <w:ilvl w:val="0"/>
                                <w:numId w:val="15"/>
                              </w:numPr>
                              <w:overflowPunct w:val="0"/>
                              <w:autoSpaceDE w:val="0"/>
                              <w:autoSpaceDN w:val="0"/>
                              <w:contextualSpacing/>
                              <w:jc w:val="both"/>
                              <w:rPr>
                                <w:rFonts w:ascii="Times" w:hAnsi="Times"/>
                                <w:szCs w:val="20"/>
                                <w:lang w:val="en-GB" w:eastAsia="x-none"/>
                              </w:rPr>
                            </w:pPr>
                            <w:r w:rsidRPr="007F163F">
                              <w:rPr>
                                <w:rFonts w:ascii="Times" w:eastAsia="Batang" w:hAnsi="Times"/>
                                <w:szCs w:val="20"/>
                                <w:lang w:val="en-GB" w:eastAsia="x-none"/>
                              </w:rPr>
                              <w:t>Average data rate for DL video stream:</w:t>
                            </w:r>
                          </w:p>
                          <w:p w14:paraId="7AFE5BA0" w14:textId="77777777" w:rsidR="00F262B3" w:rsidRPr="007F163F" w:rsidRDefault="00F262B3" w:rsidP="00FE599E">
                            <w:pPr>
                              <w:numPr>
                                <w:ilvl w:val="1"/>
                                <w:numId w:val="15"/>
                              </w:numPr>
                              <w:overflowPunct w:val="0"/>
                              <w:autoSpaceDE w:val="0"/>
                              <w:autoSpaceDN w:val="0"/>
                              <w:spacing w:after="180"/>
                              <w:contextualSpacing/>
                              <w:jc w:val="both"/>
                              <w:rPr>
                                <w:rFonts w:ascii="Times" w:eastAsia="Batang" w:hAnsi="Times"/>
                                <w:szCs w:val="20"/>
                                <w:lang w:val="en-GB" w:eastAsia="x-none"/>
                              </w:rPr>
                            </w:pPr>
                            <w:r w:rsidRPr="007F163F">
                              <w:rPr>
                                <w:rFonts w:ascii="Times" w:eastAsia="Batang" w:hAnsi="Times"/>
                                <w:szCs w:val="20"/>
                                <w:lang w:val="en-GB" w:eastAsia="x-none"/>
                              </w:rPr>
                              <w:t xml:space="preserve">VR/AR: 30, 45 Mbps </w:t>
                            </w:r>
                            <w:r w:rsidRPr="007F163F">
                              <w:rPr>
                                <w:rFonts w:ascii="Times" w:eastAsia="Batang" w:hAnsi="Times"/>
                                <w:color w:val="FF0000"/>
                                <w:szCs w:val="20"/>
                                <w:lang w:val="en-GB" w:eastAsia="x-none"/>
                              </w:rPr>
                              <w:t>@60fps</w:t>
                            </w:r>
                            <w:r w:rsidRPr="007F163F">
                              <w:rPr>
                                <w:rFonts w:ascii="Times" w:eastAsia="Batang" w:hAnsi="Times"/>
                                <w:szCs w:val="20"/>
                                <w:lang w:val="en-GB" w:eastAsia="x-none"/>
                              </w:rPr>
                              <w:t xml:space="preserve"> (baseline) </w:t>
                            </w:r>
                          </w:p>
                          <w:p w14:paraId="0B0E05E2" w14:textId="77777777" w:rsidR="00F262B3" w:rsidRPr="007F163F" w:rsidRDefault="00F262B3" w:rsidP="00FE599E">
                            <w:pPr>
                              <w:numPr>
                                <w:ilvl w:val="2"/>
                                <w:numId w:val="15"/>
                              </w:numPr>
                              <w:overflowPunct w:val="0"/>
                              <w:autoSpaceDE w:val="0"/>
                              <w:autoSpaceDN w:val="0"/>
                              <w:spacing w:after="180"/>
                              <w:contextualSpacing/>
                              <w:jc w:val="both"/>
                              <w:rPr>
                                <w:rFonts w:ascii="Times" w:eastAsia="Batang" w:hAnsi="Times"/>
                                <w:szCs w:val="20"/>
                                <w:lang w:val="en-GB" w:eastAsia="x-none"/>
                              </w:rPr>
                            </w:pPr>
                            <w:r w:rsidRPr="007F163F">
                              <w:rPr>
                                <w:rFonts w:ascii="Times" w:eastAsia="Batang" w:hAnsi="Times"/>
                                <w:strike/>
                                <w:color w:val="FF0000"/>
                                <w:szCs w:val="20"/>
                                <w:lang w:val="en-GB" w:eastAsia="x-none"/>
                              </w:rPr>
                              <w:t>30,</w:t>
                            </w:r>
                            <w:r w:rsidRPr="007F163F">
                              <w:rPr>
                                <w:rFonts w:ascii="Times" w:eastAsia="Batang" w:hAnsi="Times"/>
                                <w:szCs w:val="20"/>
                                <w:lang w:val="en-GB" w:eastAsia="x-none"/>
                              </w:rPr>
                              <w:t xml:space="preserve"> 60 Mbps @60fps (optional)</w:t>
                            </w:r>
                          </w:p>
                          <w:p w14:paraId="34047336" w14:textId="77777777" w:rsidR="00F262B3" w:rsidRPr="007F163F" w:rsidRDefault="00F262B3" w:rsidP="00FE599E">
                            <w:pPr>
                              <w:numPr>
                                <w:ilvl w:val="2"/>
                                <w:numId w:val="15"/>
                              </w:numPr>
                              <w:overflowPunct w:val="0"/>
                              <w:autoSpaceDE w:val="0"/>
                              <w:autoSpaceDN w:val="0"/>
                              <w:spacing w:after="180"/>
                              <w:contextualSpacing/>
                              <w:jc w:val="both"/>
                              <w:rPr>
                                <w:rFonts w:ascii="Times" w:eastAsia="Batang" w:hAnsi="Times"/>
                                <w:szCs w:val="20"/>
                                <w:lang w:val="en-GB" w:eastAsia="x-none"/>
                              </w:rPr>
                            </w:pPr>
                            <w:r w:rsidRPr="007F163F">
                              <w:rPr>
                                <w:rFonts w:ascii="Times" w:eastAsia="Batang" w:hAnsi="Times"/>
                                <w:szCs w:val="20"/>
                                <w:lang w:val="en-GB" w:eastAsia="x-none"/>
                              </w:rPr>
                              <w:t>Note: this is the aggregated data rate when applicable</w:t>
                            </w:r>
                          </w:p>
                          <w:p w14:paraId="29C4BCBB" w14:textId="77777777" w:rsidR="00F262B3" w:rsidRPr="007F163F" w:rsidRDefault="00F262B3" w:rsidP="00FE599E">
                            <w:pPr>
                              <w:numPr>
                                <w:ilvl w:val="1"/>
                                <w:numId w:val="15"/>
                              </w:numPr>
                              <w:overflowPunct w:val="0"/>
                              <w:autoSpaceDE w:val="0"/>
                              <w:autoSpaceDN w:val="0"/>
                              <w:spacing w:after="180"/>
                              <w:contextualSpacing/>
                              <w:jc w:val="both"/>
                              <w:rPr>
                                <w:rFonts w:ascii="Times" w:eastAsia="Batang" w:hAnsi="Times"/>
                                <w:szCs w:val="20"/>
                                <w:lang w:val="en-GB" w:eastAsia="x-none"/>
                              </w:rPr>
                            </w:pPr>
                            <w:r w:rsidRPr="007F163F">
                              <w:rPr>
                                <w:rFonts w:ascii="Times" w:eastAsia="Batang" w:hAnsi="Times"/>
                                <w:szCs w:val="20"/>
                                <w:lang w:val="en-GB" w:eastAsia="x-none"/>
                              </w:rPr>
                              <w:t>CG: 8, 30 Mbps @60fps (baseline)</w:t>
                            </w:r>
                          </w:p>
                          <w:p w14:paraId="7B890ACD" w14:textId="77777777" w:rsidR="00F262B3" w:rsidRPr="007F163F" w:rsidRDefault="00F262B3" w:rsidP="00FE599E">
                            <w:pPr>
                              <w:numPr>
                                <w:ilvl w:val="2"/>
                                <w:numId w:val="15"/>
                              </w:numPr>
                              <w:overflowPunct w:val="0"/>
                              <w:autoSpaceDE w:val="0"/>
                              <w:autoSpaceDN w:val="0"/>
                              <w:spacing w:after="180"/>
                              <w:contextualSpacing/>
                              <w:jc w:val="both"/>
                              <w:rPr>
                                <w:rFonts w:ascii="Times" w:eastAsia="Batang" w:hAnsi="Times"/>
                                <w:szCs w:val="20"/>
                                <w:lang w:val="en-GB" w:eastAsia="x-none"/>
                              </w:rPr>
                            </w:pPr>
                            <w:r w:rsidRPr="007F163F">
                              <w:rPr>
                                <w:rFonts w:ascii="Times" w:eastAsia="Batang" w:hAnsi="Times"/>
                                <w:strike/>
                                <w:color w:val="FF0000"/>
                                <w:szCs w:val="20"/>
                                <w:lang w:val="en-GB" w:eastAsia="x-none"/>
                              </w:rPr>
                              <w:t>8,</w:t>
                            </w:r>
                            <w:r w:rsidRPr="007F163F">
                              <w:rPr>
                                <w:rFonts w:ascii="Times" w:eastAsia="Batang" w:hAnsi="Times"/>
                                <w:szCs w:val="20"/>
                                <w:lang w:val="en-GB" w:eastAsia="x-none"/>
                              </w:rPr>
                              <w:t xml:space="preserve"> </w:t>
                            </w:r>
                            <w:r w:rsidRPr="007F163F">
                              <w:rPr>
                                <w:rFonts w:ascii="Times" w:eastAsia="Batang" w:hAnsi="Times"/>
                                <w:color w:val="FF0000"/>
                                <w:szCs w:val="20"/>
                                <w:lang w:val="en-GB" w:eastAsia="x-none"/>
                              </w:rPr>
                              <w:t xml:space="preserve">45 </w:t>
                            </w:r>
                            <w:r w:rsidRPr="007F163F">
                              <w:rPr>
                                <w:rFonts w:ascii="Times" w:eastAsia="Batang" w:hAnsi="Times"/>
                                <w:szCs w:val="20"/>
                                <w:lang w:val="en-GB" w:eastAsia="x-none"/>
                              </w:rPr>
                              <w:t xml:space="preserve">Mbps </w:t>
                            </w:r>
                            <w:r w:rsidRPr="007F163F">
                              <w:rPr>
                                <w:rFonts w:ascii="Times" w:eastAsia="Batang" w:hAnsi="Times"/>
                                <w:color w:val="FF0000"/>
                                <w:szCs w:val="20"/>
                                <w:lang w:val="en-GB" w:eastAsia="x-none"/>
                              </w:rPr>
                              <w:t>@60fps</w:t>
                            </w:r>
                            <w:r w:rsidRPr="007F163F">
                              <w:rPr>
                                <w:rFonts w:ascii="Times" w:eastAsia="Batang" w:hAnsi="Times"/>
                                <w:szCs w:val="20"/>
                                <w:lang w:val="en-GB" w:eastAsia="x-none"/>
                              </w:rPr>
                              <w:t xml:space="preserve"> (optional)</w:t>
                            </w:r>
                          </w:p>
                          <w:p w14:paraId="53705581" w14:textId="77777777" w:rsidR="00F262B3" w:rsidRPr="007F163F" w:rsidRDefault="00F262B3" w:rsidP="00FE599E">
                            <w:pPr>
                              <w:numPr>
                                <w:ilvl w:val="1"/>
                                <w:numId w:val="15"/>
                              </w:numPr>
                              <w:rPr>
                                <w:rFonts w:ascii="Times" w:eastAsia="Batang" w:hAnsi="Times"/>
                                <w:szCs w:val="20"/>
                              </w:rPr>
                            </w:pPr>
                            <w:r w:rsidRPr="007F163F">
                              <w:rPr>
                                <w:rFonts w:ascii="Times" w:eastAsia="Batang" w:hAnsi="Times"/>
                                <w:szCs w:val="20"/>
                                <w:lang w:val="en-GB"/>
                              </w:rPr>
                              <w:t xml:space="preserve">Other values (in combination with fps) can be also optionally evaluated. </w:t>
                            </w:r>
                          </w:p>
                          <w:p w14:paraId="178D1998" w14:textId="77777777" w:rsidR="00F262B3" w:rsidRPr="007F163F" w:rsidRDefault="00F262B3" w:rsidP="00FE599E">
                            <w:pPr>
                              <w:numPr>
                                <w:ilvl w:val="0"/>
                                <w:numId w:val="15"/>
                              </w:numPr>
                              <w:overflowPunct w:val="0"/>
                              <w:autoSpaceDE w:val="0"/>
                              <w:autoSpaceDN w:val="0"/>
                              <w:contextualSpacing/>
                              <w:jc w:val="both"/>
                              <w:rPr>
                                <w:rFonts w:ascii="Times" w:eastAsia="Batang" w:hAnsi="Times"/>
                                <w:szCs w:val="20"/>
                                <w:lang w:val="en-GB" w:eastAsia="x-none"/>
                              </w:rPr>
                            </w:pPr>
                            <w:r w:rsidRPr="007F163F">
                              <w:rPr>
                                <w:rFonts w:ascii="Times" w:eastAsia="Batang" w:hAnsi="Times"/>
                                <w:szCs w:val="20"/>
                                <w:lang w:val="en-GB" w:eastAsia="x-none"/>
                              </w:rPr>
                              <w:t>Truncated Gaussian distribution is used for the packet size distribution of video stream for AR/VR/CG.</w:t>
                            </w:r>
                          </w:p>
                          <w:p w14:paraId="1B1BACFE" w14:textId="77777777" w:rsidR="00F262B3" w:rsidRPr="007F163F" w:rsidRDefault="00F262B3" w:rsidP="00FE599E">
                            <w:pPr>
                              <w:numPr>
                                <w:ilvl w:val="1"/>
                                <w:numId w:val="15"/>
                              </w:numPr>
                              <w:overflowPunct w:val="0"/>
                              <w:autoSpaceDE w:val="0"/>
                              <w:autoSpaceDN w:val="0"/>
                              <w:contextualSpacing/>
                              <w:jc w:val="both"/>
                              <w:rPr>
                                <w:rFonts w:ascii="Times" w:eastAsia="Batang" w:hAnsi="Times"/>
                                <w:color w:val="FF0000"/>
                                <w:szCs w:val="20"/>
                                <w:u w:val="single"/>
                                <w:lang w:val="en-GB" w:eastAsia="x-none"/>
                              </w:rPr>
                            </w:pPr>
                            <w:r w:rsidRPr="007F163F">
                              <w:rPr>
                                <w:rFonts w:ascii="Times" w:eastAsia="Batang" w:hAnsi="Times"/>
                                <w:color w:val="FF0000"/>
                                <w:szCs w:val="20"/>
                                <w:u w:val="single"/>
                                <w:lang w:val="en-GB" w:eastAsia="x-none"/>
                              </w:rPr>
                              <w:t>Other distribution is not precluded.</w:t>
                            </w:r>
                          </w:p>
                          <w:p w14:paraId="0FC85EC6" w14:textId="77777777" w:rsidR="00F262B3" w:rsidRPr="007F163F" w:rsidRDefault="00F262B3" w:rsidP="00FE599E">
                            <w:pPr>
                              <w:numPr>
                                <w:ilvl w:val="0"/>
                                <w:numId w:val="15"/>
                              </w:numPr>
                              <w:overflowPunct w:val="0"/>
                              <w:autoSpaceDE w:val="0"/>
                              <w:autoSpaceDN w:val="0"/>
                              <w:contextualSpacing/>
                              <w:jc w:val="both"/>
                              <w:rPr>
                                <w:rFonts w:ascii="Times" w:eastAsia="Batang" w:hAnsi="Times"/>
                                <w:szCs w:val="20"/>
                                <w:lang w:val="en-GB" w:eastAsia="x-none"/>
                              </w:rPr>
                            </w:pPr>
                            <w:r w:rsidRPr="007F163F">
                              <w:rPr>
                                <w:rFonts w:ascii="Times" w:eastAsia="Batang" w:hAnsi="Times"/>
                                <w:szCs w:val="20"/>
                                <w:lang w:val="en-GB" w:eastAsia="x-none"/>
                              </w:rPr>
                              <w:t>(</w:t>
                            </w:r>
                            <w:r w:rsidRPr="007F163F">
                              <w:rPr>
                                <w:rFonts w:ascii="Times" w:eastAsia="Batang" w:hAnsi="Times"/>
                                <w:szCs w:val="20"/>
                                <w:highlight w:val="darkYellow"/>
                                <w:lang w:val="en-GB" w:eastAsia="x-none"/>
                              </w:rPr>
                              <w:t>Working assumption</w:t>
                            </w:r>
                            <w:r w:rsidRPr="007F163F">
                              <w:rPr>
                                <w:rFonts w:ascii="Times" w:eastAsia="Batang" w:hAnsi="Times"/>
                                <w:szCs w:val="20"/>
                                <w:lang w:val="en-GB" w:eastAsia="x-none"/>
                              </w:rPr>
                              <w:t>) Parameters of Truncated Gaussian distribution for Packet size (</w:t>
                            </w:r>
                            <w:r w:rsidRPr="007F163F">
                              <w:rPr>
                                <w:rFonts w:ascii="Times" w:eastAsia="Batang" w:hAnsi="Times"/>
                                <w:color w:val="FF0000"/>
                                <w:szCs w:val="20"/>
                                <w:lang w:val="en-GB" w:eastAsia="x-none"/>
                              </w:rPr>
                              <w:t>note: these parameter values are those before the truncation</w:t>
                            </w:r>
                            <w:r w:rsidRPr="007F163F">
                              <w:rPr>
                                <w:rFonts w:ascii="Times" w:eastAsia="Batang" w:hAnsi="Times"/>
                                <w:szCs w:val="20"/>
                                <w:lang w:val="en-GB" w:eastAsia="x-none"/>
                              </w:rPr>
                              <w:t xml:space="preserve">) </w:t>
                            </w:r>
                          </w:p>
                          <w:p w14:paraId="14E884E2" w14:textId="77777777" w:rsidR="00F262B3" w:rsidRPr="007F163F" w:rsidRDefault="00F262B3" w:rsidP="00FE599E">
                            <w:pPr>
                              <w:numPr>
                                <w:ilvl w:val="1"/>
                                <w:numId w:val="15"/>
                              </w:numPr>
                              <w:overflowPunct w:val="0"/>
                              <w:autoSpaceDE w:val="0"/>
                              <w:autoSpaceDN w:val="0"/>
                              <w:contextualSpacing/>
                              <w:jc w:val="both"/>
                              <w:rPr>
                                <w:rFonts w:ascii="Times" w:eastAsia="Batang" w:hAnsi="Times"/>
                                <w:szCs w:val="20"/>
                                <w:lang w:val="en-GB" w:eastAsia="x-none"/>
                              </w:rPr>
                            </w:pPr>
                            <w:r w:rsidRPr="007F163F">
                              <w:rPr>
                                <w:rFonts w:ascii="Times" w:eastAsia="Batang" w:hAnsi="Times"/>
                                <w:szCs w:val="20"/>
                                <w:lang w:val="en-GB" w:eastAsia="x-none"/>
                              </w:rPr>
                              <w:t xml:space="preserve">Mean: Derived from average data rate and fps as follows. </w:t>
                            </w:r>
                          </w:p>
                          <w:p w14:paraId="373E995C" w14:textId="77777777" w:rsidR="00F262B3" w:rsidRPr="007F163F" w:rsidRDefault="00F262B3" w:rsidP="00FE599E">
                            <w:pPr>
                              <w:numPr>
                                <w:ilvl w:val="2"/>
                                <w:numId w:val="15"/>
                              </w:numPr>
                              <w:overflowPunct w:val="0"/>
                              <w:autoSpaceDE w:val="0"/>
                              <w:autoSpaceDN w:val="0"/>
                              <w:contextualSpacing/>
                              <w:jc w:val="both"/>
                              <w:rPr>
                                <w:rFonts w:ascii="Times" w:eastAsia="Batang" w:hAnsi="Times"/>
                                <w:szCs w:val="20"/>
                                <w:lang w:val="en-GB" w:eastAsia="x-none"/>
                              </w:rPr>
                            </w:pPr>
                            <w:r w:rsidRPr="007F163F">
                              <w:rPr>
                                <w:rFonts w:ascii="Times" w:eastAsia="Batang" w:hAnsi="Times"/>
                                <w:szCs w:val="20"/>
                                <w:lang w:val="en-GB" w:eastAsia="x-none"/>
                              </w:rPr>
                              <w:t>(average data rate) / (fps for video stream, i.e., # packets per second in our statistical model) / 8 [bytes]</w:t>
                            </w:r>
                          </w:p>
                          <w:p w14:paraId="778E2E4B" w14:textId="77777777" w:rsidR="00F262B3" w:rsidRPr="007F163F" w:rsidRDefault="00F262B3" w:rsidP="00FE599E">
                            <w:pPr>
                              <w:numPr>
                                <w:ilvl w:val="1"/>
                                <w:numId w:val="15"/>
                              </w:numPr>
                              <w:overflowPunct w:val="0"/>
                              <w:autoSpaceDE w:val="0"/>
                              <w:autoSpaceDN w:val="0"/>
                              <w:contextualSpacing/>
                              <w:jc w:val="both"/>
                              <w:rPr>
                                <w:rFonts w:ascii="Times" w:eastAsia="Batang" w:hAnsi="Times"/>
                                <w:szCs w:val="20"/>
                                <w:lang w:val="en-GB" w:eastAsia="x-none"/>
                              </w:rPr>
                            </w:pPr>
                            <w:r w:rsidRPr="007F163F">
                              <w:rPr>
                                <w:rFonts w:ascii="Times" w:eastAsia="Batang" w:hAnsi="Times"/>
                                <w:szCs w:val="20"/>
                                <w:lang w:val="en-GB" w:eastAsia="x-none"/>
                              </w:rPr>
                              <w:t>STD</w:t>
                            </w:r>
                          </w:p>
                          <w:p w14:paraId="2492E537" w14:textId="77777777" w:rsidR="00F262B3" w:rsidRPr="007F163F" w:rsidRDefault="00F262B3" w:rsidP="00FE599E">
                            <w:pPr>
                              <w:numPr>
                                <w:ilvl w:val="2"/>
                                <w:numId w:val="15"/>
                              </w:numPr>
                              <w:overflowPunct w:val="0"/>
                              <w:autoSpaceDE w:val="0"/>
                              <w:autoSpaceDN w:val="0"/>
                              <w:contextualSpacing/>
                              <w:jc w:val="both"/>
                              <w:rPr>
                                <w:rFonts w:ascii="Times" w:eastAsia="Batang" w:hAnsi="Times"/>
                                <w:szCs w:val="20"/>
                                <w:lang w:val="en-GB" w:eastAsia="x-none"/>
                              </w:rPr>
                            </w:pPr>
                            <w:r w:rsidRPr="007F163F">
                              <w:rPr>
                                <w:rFonts w:ascii="Times" w:eastAsia="Batang" w:hAnsi="Times"/>
                                <w:szCs w:val="20"/>
                                <w:lang w:val="en-GB" w:eastAsia="x-none"/>
                              </w:rPr>
                              <w:t>TBD</w:t>
                            </w:r>
                          </w:p>
                          <w:p w14:paraId="32702D19" w14:textId="77777777" w:rsidR="00F262B3" w:rsidRPr="007F163F" w:rsidRDefault="00F262B3" w:rsidP="00FE599E">
                            <w:pPr>
                              <w:numPr>
                                <w:ilvl w:val="1"/>
                                <w:numId w:val="15"/>
                              </w:numPr>
                              <w:overflowPunct w:val="0"/>
                              <w:autoSpaceDE w:val="0"/>
                              <w:autoSpaceDN w:val="0"/>
                              <w:contextualSpacing/>
                              <w:jc w:val="both"/>
                              <w:rPr>
                                <w:rFonts w:ascii="Times" w:eastAsia="Batang" w:hAnsi="Times"/>
                                <w:szCs w:val="20"/>
                                <w:lang w:val="en-GB" w:eastAsia="x-none"/>
                              </w:rPr>
                            </w:pPr>
                            <w:r w:rsidRPr="007F163F">
                              <w:rPr>
                                <w:rFonts w:ascii="Times" w:eastAsia="Batang" w:hAnsi="Times"/>
                                <w:szCs w:val="20"/>
                                <w:lang w:val="en-GB" w:eastAsia="x-none"/>
                              </w:rPr>
                              <w:t>Max packet size</w:t>
                            </w:r>
                          </w:p>
                          <w:p w14:paraId="147EE1D1" w14:textId="77777777" w:rsidR="00F262B3" w:rsidRPr="007F163F" w:rsidRDefault="00F262B3" w:rsidP="00FE599E">
                            <w:pPr>
                              <w:numPr>
                                <w:ilvl w:val="2"/>
                                <w:numId w:val="15"/>
                              </w:numPr>
                              <w:overflowPunct w:val="0"/>
                              <w:autoSpaceDE w:val="0"/>
                              <w:autoSpaceDN w:val="0"/>
                              <w:contextualSpacing/>
                              <w:jc w:val="both"/>
                              <w:rPr>
                                <w:rFonts w:ascii="Times" w:eastAsia="Batang" w:hAnsi="Times"/>
                                <w:szCs w:val="20"/>
                                <w:lang w:val="en-GB" w:eastAsia="x-none"/>
                              </w:rPr>
                            </w:pPr>
                            <w:r w:rsidRPr="007F163F">
                              <w:rPr>
                                <w:rFonts w:ascii="Times" w:eastAsia="Batang" w:hAnsi="Times"/>
                                <w:szCs w:val="20"/>
                                <w:lang w:val="en-GB" w:eastAsia="x-none"/>
                              </w:rPr>
                              <w:t>TBD</w:t>
                            </w:r>
                          </w:p>
                          <w:p w14:paraId="62A9B836" w14:textId="77777777" w:rsidR="00F262B3" w:rsidRPr="007F163F" w:rsidRDefault="00F262B3" w:rsidP="00FE599E">
                            <w:pPr>
                              <w:numPr>
                                <w:ilvl w:val="1"/>
                                <w:numId w:val="15"/>
                              </w:numPr>
                              <w:overflowPunct w:val="0"/>
                              <w:autoSpaceDE w:val="0"/>
                              <w:autoSpaceDN w:val="0"/>
                              <w:contextualSpacing/>
                              <w:jc w:val="both"/>
                              <w:rPr>
                                <w:rFonts w:ascii="Times" w:eastAsia="Batang" w:hAnsi="Times"/>
                                <w:szCs w:val="20"/>
                                <w:lang w:val="en-GB" w:eastAsia="x-none"/>
                              </w:rPr>
                            </w:pPr>
                            <w:r w:rsidRPr="007F163F">
                              <w:rPr>
                                <w:rFonts w:ascii="Times" w:eastAsia="Batang" w:hAnsi="Times"/>
                                <w:szCs w:val="20"/>
                                <w:lang w:val="en-GB" w:eastAsia="x-none"/>
                              </w:rPr>
                              <w:t>Min packet size</w:t>
                            </w:r>
                          </w:p>
                          <w:p w14:paraId="240CCCAE" w14:textId="77777777" w:rsidR="00F262B3" w:rsidRPr="007F163F" w:rsidRDefault="00F262B3" w:rsidP="00FE599E">
                            <w:pPr>
                              <w:numPr>
                                <w:ilvl w:val="2"/>
                                <w:numId w:val="15"/>
                              </w:numPr>
                              <w:overflowPunct w:val="0"/>
                              <w:autoSpaceDE w:val="0"/>
                              <w:autoSpaceDN w:val="0"/>
                              <w:contextualSpacing/>
                              <w:jc w:val="both"/>
                              <w:rPr>
                                <w:rFonts w:ascii="Times" w:eastAsia="Batang" w:hAnsi="Times"/>
                                <w:szCs w:val="20"/>
                                <w:lang w:val="en-GB" w:eastAsia="x-none"/>
                              </w:rPr>
                            </w:pPr>
                            <w:r w:rsidRPr="007F163F">
                              <w:rPr>
                                <w:rFonts w:ascii="Times" w:eastAsia="Batang" w:hAnsi="Times"/>
                                <w:szCs w:val="20"/>
                                <w:lang w:val="en-GB" w:eastAsia="x-none"/>
                              </w:rPr>
                              <w:t>TBD</w:t>
                            </w:r>
                          </w:p>
                          <w:p w14:paraId="1A14F99E" w14:textId="77777777" w:rsidR="00F262B3" w:rsidRPr="007F163F" w:rsidRDefault="00F262B3" w:rsidP="00FE599E">
                            <w:pPr>
                              <w:numPr>
                                <w:ilvl w:val="2"/>
                                <w:numId w:val="15"/>
                              </w:numPr>
                              <w:overflowPunct w:val="0"/>
                              <w:autoSpaceDE w:val="0"/>
                              <w:autoSpaceDN w:val="0"/>
                              <w:contextualSpacing/>
                              <w:jc w:val="both"/>
                              <w:rPr>
                                <w:rFonts w:ascii="Times" w:eastAsia="Batang" w:hAnsi="Times"/>
                                <w:color w:val="FF0000"/>
                                <w:szCs w:val="20"/>
                                <w:lang w:val="en-GB" w:eastAsia="x-none"/>
                              </w:rPr>
                            </w:pPr>
                            <w:r w:rsidRPr="007F163F">
                              <w:rPr>
                                <w:rFonts w:ascii="Times" w:eastAsia="Batang" w:hAnsi="Times"/>
                                <w:color w:val="FF0000"/>
                                <w:szCs w:val="20"/>
                                <w:lang w:val="en-GB" w:eastAsia="x-none"/>
                              </w:rPr>
                              <w:t>FFS whether or not to use this parameter</w:t>
                            </w:r>
                          </w:p>
                          <w:p w14:paraId="31B8E409" w14:textId="77777777" w:rsidR="00F262B3" w:rsidRPr="007F163F" w:rsidRDefault="00F262B3" w:rsidP="007F163F">
                            <w:pPr>
                              <w:rPr>
                                <w:rFonts w:ascii="Times" w:eastAsia="Calibri" w:hAnsi="Times"/>
                                <w:highlight w:val="yellow"/>
                                <w:lang w:val="en-GB"/>
                              </w:rPr>
                            </w:pPr>
                          </w:p>
                          <w:p w14:paraId="1D110B9B" w14:textId="77777777" w:rsidR="00F262B3" w:rsidRPr="007F163F" w:rsidRDefault="00F262B3" w:rsidP="00FE599E">
                            <w:pPr>
                              <w:numPr>
                                <w:ilvl w:val="0"/>
                                <w:numId w:val="15"/>
                              </w:numPr>
                              <w:overflowPunct w:val="0"/>
                              <w:autoSpaceDE w:val="0"/>
                              <w:autoSpaceDN w:val="0"/>
                              <w:spacing w:after="180"/>
                              <w:contextualSpacing/>
                              <w:jc w:val="both"/>
                              <w:rPr>
                                <w:rFonts w:eastAsia="Batang"/>
                                <w:szCs w:val="20"/>
                                <w:lang w:val="en-GB" w:eastAsia="x-none"/>
                              </w:rPr>
                            </w:pPr>
                            <w:r w:rsidRPr="007F163F">
                              <w:rPr>
                                <w:rFonts w:ascii="Times" w:eastAsia="Batang" w:hAnsi="Times"/>
                                <w:szCs w:val="20"/>
                                <w:lang w:val="en-GB" w:eastAsia="x-none"/>
                              </w:rPr>
                              <w:t xml:space="preserve">Per UE KPI </w:t>
                            </w:r>
                          </w:p>
                          <w:p w14:paraId="31F70716" w14:textId="77777777" w:rsidR="00F262B3" w:rsidRPr="007F163F" w:rsidRDefault="00F262B3" w:rsidP="00FE599E">
                            <w:pPr>
                              <w:numPr>
                                <w:ilvl w:val="1"/>
                                <w:numId w:val="15"/>
                              </w:numPr>
                              <w:overflowPunct w:val="0"/>
                              <w:autoSpaceDE w:val="0"/>
                              <w:autoSpaceDN w:val="0"/>
                              <w:spacing w:after="180"/>
                              <w:contextualSpacing/>
                              <w:jc w:val="both"/>
                              <w:rPr>
                                <w:rFonts w:ascii="Times" w:eastAsia="Batang" w:hAnsi="Times"/>
                                <w:szCs w:val="20"/>
                                <w:lang w:val="en-GB" w:eastAsia="x-none"/>
                              </w:rPr>
                            </w:pPr>
                            <w:r w:rsidRPr="007F163F">
                              <w:rPr>
                                <w:rFonts w:ascii="Times" w:eastAsia="Batang" w:hAnsi="Times"/>
                                <w:szCs w:val="20"/>
                                <w:lang w:val="en-GB" w:eastAsia="x-none"/>
                              </w:rPr>
                              <w:t xml:space="preserve">Baseline: A UE is declared a satisfied UE if more than X (%) of packets are successfully transmitted within a given air interface PDB. </w:t>
                            </w:r>
                          </w:p>
                          <w:p w14:paraId="6CD79F4C" w14:textId="77777777" w:rsidR="00F262B3" w:rsidRPr="007F163F" w:rsidRDefault="00F262B3" w:rsidP="00FE599E">
                            <w:pPr>
                              <w:numPr>
                                <w:ilvl w:val="2"/>
                                <w:numId w:val="15"/>
                              </w:numPr>
                              <w:overflowPunct w:val="0"/>
                              <w:autoSpaceDE w:val="0"/>
                              <w:autoSpaceDN w:val="0"/>
                              <w:spacing w:after="180"/>
                              <w:contextualSpacing/>
                              <w:jc w:val="both"/>
                              <w:rPr>
                                <w:rFonts w:ascii="Times" w:eastAsia="Batang" w:hAnsi="Times"/>
                                <w:szCs w:val="20"/>
                                <w:lang w:val="en-GB" w:eastAsia="x-none"/>
                              </w:rPr>
                            </w:pPr>
                            <w:r w:rsidRPr="007F163F">
                              <w:rPr>
                                <w:rFonts w:ascii="Times" w:eastAsia="Batang" w:hAnsi="Times"/>
                                <w:szCs w:val="20"/>
                                <w:lang w:val="en-GB" w:eastAsia="x-none"/>
                              </w:rPr>
                              <w:t xml:space="preserve">The exact value of X is FFS, e.g., 99, 95 </w:t>
                            </w:r>
                          </w:p>
                          <w:p w14:paraId="27070B51" w14:textId="77777777" w:rsidR="00F262B3" w:rsidRPr="007F163F" w:rsidRDefault="00F262B3" w:rsidP="00FE599E">
                            <w:pPr>
                              <w:numPr>
                                <w:ilvl w:val="3"/>
                                <w:numId w:val="15"/>
                              </w:numPr>
                              <w:overflowPunct w:val="0"/>
                              <w:autoSpaceDE w:val="0"/>
                              <w:autoSpaceDN w:val="0"/>
                              <w:spacing w:after="180"/>
                              <w:contextualSpacing/>
                              <w:jc w:val="both"/>
                              <w:rPr>
                                <w:rFonts w:ascii="Times" w:eastAsia="Batang" w:hAnsi="Times"/>
                                <w:szCs w:val="20"/>
                                <w:lang w:val="en-GB" w:eastAsia="x-none"/>
                              </w:rPr>
                            </w:pPr>
                            <w:r w:rsidRPr="007F163F">
                              <w:rPr>
                                <w:rFonts w:ascii="Times" w:eastAsia="Batang" w:hAnsi="Times"/>
                                <w:szCs w:val="20"/>
                                <w:lang w:val="en-GB" w:eastAsia="x-none"/>
                              </w:rPr>
                              <w:t xml:space="preserve">FFS different values for I-frame and P-frame if evaluation of them is agreed. </w:t>
                            </w:r>
                          </w:p>
                          <w:p w14:paraId="5449DAB2" w14:textId="77777777" w:rsidR="00F262B3" w:rsidRPr="007F163F" w:rsidRDefault="00F262B3" w:rsidP="00FE599E">
                            <w:pPr>
                              <w:numPr>
                                <w:ilvl w:val="3"/>
                                <w:numId w:val="15"/>
                              </w:numPr>
                              <w:overflowPunct w:val="0"/>
                              <w:autoSpaceDE w:val="0"/>
                              <w:autoSpaceDN w:val="0"/>
                              <w:spacing w:after="180"/>
                              <w:contextualSpacing/>
                              <w:jc w:val="both"/>
                              <w:rPr>
                                <w:rFonts w:ascii="Times" w:eastAsia="Batang" w:hAnsi="Times"/>
                                <w:szCs w:val="20"/>
                                <w:lang w:val="en-GB" w:eastAsia="x-none"/>
                              </w:rPr>
                            </w:pPr>
                            <w:r w:rsidRPr="007F163F">
                              <w:rPr>
                                <w:rFonts w:ascii="Times" w:eastAsia="Batang" w:hAnsi="Times"/>
                                <w:szCs w:val="20"/>
                                <w:lang w:val="en-GB" w:eastAsia="x-none"/>
                              </w:rPr>
                              <w:t>Other values can be optionally evaluated</w:t>
                            </w:r>
                          </w:p>
                          <w:p w14:paraId="5A2B1DE6" w14:textId="77777777" w:rsidR="00F262B3" w:rsidRPr="0095506D" w:rsidRDefault="00F262B3" w:rsidP="00FE599E">
                            <w:pPr>
                              <w:pStyle w:val="af7"/>
                              <w:widowControl/>
                              <w:numPr>
                                <w:ilvl w:val="0"/>
                                <w:numId w:val="15"/>
                              </w:numPr>
                              <w:autoSpaceDN w:val="0"/>
                              <w:ind w:firstLineChars="0"/>
                              <w:contextualSpacing/>
                              <w:rPr>
                                <w:rFonts w:ascii="Times" w:eastAsia="Batang" w:hAnsi="Times"/>
                                <w:kern w:val="0"/>
                                <w:sz w:val="20"/>
                                <w:szCs w:val="20"/>
                                <w:lang w:val="en-GB" w:eastAsia="x-none"/>
                              </w:rPr>
                            </w:pPr>
                            <w:r w:rsidRPr="0095506D">
                              <w:rPr>
                                <w:rFonts w:ascii="Times" w:eastAsia="Batang" w:hAnsi="Times"/>
                                <w:kern w:val="0"/>
                                <w:sz w:val="20"/>
                                <w:szCs w:val="20"/>
                                <w:lang w:val="en-GB" w:eastAsia="x-none"/>
                              </w:rPr>
                              <w:t xml:space="preserve">DL traffic model: video stream </w:t>
                            </w:r>
                          </w:p>
                          <w:p w14:paraId="66C2503B" w14:textId="01BCCB8B" w:rsidR="00F262B3" w:rsidRPr="007F163F" w:rsidRDefault="00F262B3" w:rsidP="007F163F">
                            <w:pPr>
                              <w:pStyle w:val="xmsonormal"/>
                              <w:rPr>
                                <w:sz w:val="20"/>
                                <w:szCs w:val="20"/>
                                <w:lang w:val="en-GB"/>
                              </w:rPr>
                            </w:pPr>
                          </w:p>
                        </w:txbxContent>
                      </wps:txbx>
                      <wps:bodyPr rot="0" vert="horz" wrap="square" lIns="91440" tIns="45720" rIns="91440" bIns="45720" anchor="t" anchorCtr="0" upright="1">
                        <a:noAutofit/>
                      </wps:bodyPr>
                    </wps:wsp>
                  </a:graphicData>
                </a:graphic>
              </wp:inline>
            </w:drawing>
          </mc:Choice>
          <mc:Fallback>
            <w:pict>
              <v:shape w14:anchorId="01CEEEBD" id="_x0000_s1032" type="#_x0000_t202" style="width:453.5pt;height:649.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awloPAIAAFkEAAAOAAAAZHJzL2Uyb0RvYy54bWysVM2O0zAQviPxDpbvNG1ot9uo6WrpUoS0&#10;/EgLD+A4TmPheIztNikPAG/AiQt3nqvPwdjJlvJ3QeRg2Z7xNzPfN5PlVdcoshfWSdA5nYzGlAjN&#10;oZR6m9O3bzaPLilxnumSKdAipwfh6NXq4YNlazKRQg2qFJYgiHZZa3Jae2+yJHG8Fg1zIzBCo7EC&#10;2zCPR7tNSstaRG9Uko7HF0kLtjQWuHAOb296I11F/KoS3L+qKic8UTnF3HxcbVyLsCarJcu2lpla&#10;8iEN9g9ZNExqDHqCumGekZ2Vv0E1kltwUPkRhyaBqpJcxBqwmsn4l2ruamZErAXJceZEk/t/sPzl&#10;/rUlsszpBSWaNSjR8fOn45dvx68fSRroaY3L0OvOoJ/vnkCHMsdSnbkF/s4RDeua6a24thbaWrAS&#10;05uEl8nZ0x7HBZCifQElxmE7DxGoq2wTuEM2CKKjTIeTNKLzhOPlbD5bTGdo4mi7TKeP0+k8xmDZ&#10;/XNjnX8moCFhk1OL2kd4tr91PqTDsnuXEM2BkuVGKhUPdluslSV7hn2yid+A/pOb0qTN6WKWznoG&#10;/goxjt+fIBrpseGVbLCMkxPLAm9PdRnb0TOp+j2mrPRAZOCuZ9F3RTdINuhTQHlAZi30/Y3ziJsa&#10;7AdKWuztnLr3O2YFJeq5RnUWk+k0DEM8TGfzFA/23FKcW5jmCJVTT0m/Xft+gHbGym2Nkfp+0HCN&#10;ilYych2k77Ma0sf+jRIMsxYG5PwcvX78EVbfAQAA//8DAFBLAwQUAAYACAAAACEAx+qw+twAAAAG&#10;AQAADwAAAGRycy9kb3ducmV2LnhtbEyPwU7DMBBE70j8g7VIXBB1WlCbhDgVQgLBrRQEVzfeJhH2&#10;OthuGv6ehQtcVhrNaPZNtZ6cFSOG2HtSMJ9lIJAab3pqFby+3F/mIGLSZLT1hAq+MMK6Pj2pdGn8&#10;kZ5x3KZWcAnFUivoUhpKKWPTodNx5gck9vY+OJ1YhlaaoI9c7qxcZNlSOt0Tf+j0gHcdNh/bg1OQ&#10;Xz+O7/HpavPWLPe2SBer8eEzKHV+Nt3egEg4pb8w/OAzOtTMtPMHMlFYBTwk/V72imzFcsehRZHP&#10;QdaV/I9ffwMAAP//AwBQSwECLQAUAAYACAAAACEAtoM4kv4AAADhAQAAEwAAAAAAAAAAAAAAAAAA&#10;AAAAW0NvbnRlbnRfVHlwZXNdLnhtbFBLAQItABQABgAIAAAAIQA4/SH/1gAAAJQBAAALAAAAAAAA&#10;AAAAAAAAAC8BAABfcmVscy8ucmVsc1BLAQItABQABgAIAAAAIQByawloPAIAAFkEAAAOAAAAAAAA&#10;AAAAAAAAAC4CAABkcnMvZTJvRG9jLnhtbFBLAQItABQABgAIAAAAIQDH6rD63AAAAAYBAAAPAAAA&#10;AAAAAAAAAAAAAJYEAABkcnMvZG93bnJldi54bWxQSwUGAAAAAAQABADzAAAAnwUAAAAA&#10;">
                <v:textbox>
                  <w:txbxContent>
                    <w:p w14:paraId="016999DA" w14:textId="77777777" w:rsidR="00F262B3" w:rsidRPr="007F163F" w:rsidRDefault="00F262B3" w:rsidP="007F163F">
                      <w:pPr>
                        <w:rPr>
                          <w:rFonts w:ascii="Calibri" w:eastAsia="Batang" w:hAnsi="Calibri"/>
                          <w:szCs w:val="22"/>
                        </w:rPr>
                      </w:pPr>
                      <w:r w:rsidRPr="007F163F">
                        <w:rPr>
                          <w:rFonts w:ascii="Times" w:eastAsia="Batang" w:hAnsi="Times"/>
                          <w:highlight w:val="green"/>
                          <w:lang w:val="en-GB"/>
                        </w:rPr>
                        <w:t>Agreements</w:t>
                      </w:r>
                    </w:p>
                    <w:p w14:paraId="4B3FF5FE" w14:textId="77777777" w:rsidR="00F262B3" w:rsidRPr="007F163F" w:rsidRDefault="00F262B3" w:rsidP="00FE599E">
                      <w:pPr>
                        <w:numPr>
                          <w:ilvl w:val="0"/>
                          <w:numId w:val="15"/>
                        </w:numPr>
                        <w:overflowPunct w:val="0"/>
                        <w:autoSpaceDE w:val="0"/>
                        <w:autoSpaceDN w:val="0"/>
                        <w:spacing w:after="180"/>
                        <w:contextualSpacing/>
                        <w:jc w:val="both"/>
                        <w:rPr>
                          <w:rFonts w:ascii="Times" w:eastAsia="Batang" w:hAnsi="Times"/>
                          <w:lang w:val="en-GB" w:eastAsia="x-none"/>
                        </w:rPr>
                      </w:pPr>
                      <w:r w:rsidRPr="007F163F">
                        <w:rPr>
                          <w:rFonts w:ascii="Times" w:eastAsia="Batang" w:hAnsi="Times"/>
                          <w:lang w:val="en-GB" w:eastAsia="x-none"/>
                        </w:rPr>
                        <w:t>Statistical traffic model for a single DL video stream for a single UE</w:t>
                      </w:r>
                    </w:p>
                    <w:p w14:paraId="6FCCFB25" w14:textId="77777777" w:rsidR="00F262B3" w:rsidRPr="007F163F" w:rsidRDefault="00F262B3" w:rsidP="00FE599E">
                      <w:pPr>
                        <w:numPr>
                          <w:ilvl w:val="1"/>
                          <w:numId w:val="15"/>
                        </w:numPr>
                        <w:overflowPunct w:val="0"/>
                        <w:autoSpaceDE w:val="0"/>
                        <w:autoSpaceDN w:val="0"/>
                        <w:spacing w:after="180"/>
                        <w:contextualSpacing/>
                        <w:jc w:val="both"/>
                        <w:rPr>
                          <w:rFonts w:ascii="Times" w:eastAsia="Batang" w:hAnsi="Times"/>
                          <w:lang w:val="en-GB" w:eastAsia="x-none"/>
                        </w:rPr>
                      </w:pPr>
                      <w:r w:rsidRPr="007F163F">
                        <w:rPr>
                          <w:rFonts w:ascii="Times" w:eastAsia="Batang" w:hAnsi="Times"/>
                          <w:lang w:val="en-GB" w:eastAsia="x-none"/>
                        </w:rPr>
                        <w:t xml:space="preserve">The statistical traffic model for a single UE for a single DL video stream in Figure 1 is adopted, where a packet is assumed to represent multiple IP packets corresponding to a single video frame for modelling/evaluation purposes, e.g., traffic arrival, packet size, evaluation of latency and reliability. </w:t>
                      </w:r>
                    </w:p>
                    <w:p w14:paraId="25CBB8FF" w14:textId="77777777" w:rsidR="00F262B3" w:rsidRPr="007F163F" w:rsidRDefault="00F262B3" w:rsidP="007F163F">
                      <w:pPr>
                        <w:jc w:val="center"/>
                        <w:rPr>
                          <w:rFonts w:ascii="Times" w:eastAsia="Batang" w:hAnsi="Times"/>
                        </w:rPr>
                      </w:pPr>
                      <w:r w:rsidRPr="007F163F">
                        <w:rPr>
                          <w:rFonts w:ascii="Times" w:eastAsia="Batang" w:hAnsi="Times"/>
                          <w:lang w:val="en-GB"/>
                        </w:rPr>
                        <w:fldChar w:fldCharType="begin"/>
                      </w:r>
                      <w:r w:rsidRPr="007F163F">
                        <w:rPr>
                          <w:rFonts w:ascii="Times" w:eastAsia="Batang" w:hAnsi="Times"/>
                          <w:lang w:val="en-GB"/>
                        </w:rPr>
                        <w:instrText xml:space="preserve"> INCLUDEPICTURE  "cid:image001.png@01D6FA28.D09D3D90" \* MERGEFORMATINET </w:instrText>
                      </w:r>
                      <w:r w:rsidRPr="007F163F">
                        <w:rPr>
                          <w:rFonts w:ascii="Times" w:eastAsia="Batang" w:hAnsi="Times"/>
                          <w:lang w:val="en-GB"/>
                        </w:rPr>
                        <w:fldChar w:fldCharType="separate"/>
                      </w:r>
                      <w:r>
                        <w:rPr>
                          <w:rFonts w:ascii="Times" w:eastAsia="Batang" w:hAnsi="Times"/>
                          <w:lang w:val="en-GB"/>
                        </w:rPr>
                        <w:fldChar w:fldCharType="begin"/>
                      </w:r>
                      <w:r>
                        <w:rPr>
                          <w:rFonts w:ascii="Times" w:eastAsia="Batang" w:hAnsi="Times"/>
                          <w:lang w:val="en-GB"/>
                        </w:rPr>
                        <w:instrText xml:space="preserve"> INCLUDEPICTURE  "cid:image001.png@01D6FA28.D09D3D90" \* MERGEFORMATINET </w:instrText>
                      </w:r>
                      <w:r>
                        <w:rPr>
                          <w:rFonts w:ascii="Times" w:eastAsia="Batang" w:hAnsi="Times"/>
                          <w:lang w:val="en-GB"/>
                        </w:rPr>
                        <w:fldChar w:fldCharType="separate"/>
                      </w:r>
                      <w:r>
                        <w:rPr>
                          <w:rFonts w:ascii="Times" w:eastAsia="Batang" w:hAnsi="Times"/>
                          <w:lang w:val="en-GB"/>
                        </w:rPr>
                        <w:fldChar w:fldCharType="begin"/>
                      </w:r>
                      <w:r>
                        <w:rPr>
                          <w:rFonts w:ascii="Times" w:eastAsia="Batang" w:hAnsi="Times"/>
                          <w:lang w:val="en-GB"/>
                        </w:rPr>
                        <w:instrText xml:space="preserve"> INCLUDEPICTURE  "cid:image001.png@01D6FA28.D09D3D90" \* MERGEFORMATINET </w:instrText>
                      </w:r>
                      <w:r>
                        <w:rPr>
                          <w:rFonts w:ascii="Times" w:eastAsia="Batang" w:hAnsi="Times"/>
                          <w:lang w:val="en-GB"/>
                        </w:rPr>
                        <w:fldChar w:fldCharType="separate"/>
                      </w:r>
                      <w:r>
                        <w:rPr>
                          <w:rFonts w:ascii="Times" w:eastAsia="Batang" w:hAnsi="Times"/>
                          <w:lang w:val="en-GB"/>
                        </w:rPr>
                        <w:fldChar w:fldCharType="begin"/>
                      </w:r>
                      <w:r>
                        <w:rPr>
                          <w:rFonts w:ascii="Times" w:eastAsia="Batang" w:hAnsi="Times"/>
                          <w:lang w:val="en-GB"/>
                        </w:rPr>
                        <w:instrText xml:space="preserve"> INCLUDEPICTURE  "cid:image001.png@01D6FA28.D09D3D90" \* MERGEFORMATINET </w:instrText>
                      </w:r>
                      <w:r>
                        <w:rPr>
                          <w:rFonts w:ascii="Times" w:eastAsia="Batang" w:hAnsi="Times"/>
                          <w:lang w:val="en-GB"/>
                        </w:rPr>
                        <w:fldChar w:fldCharType="separate"/>
                      </w:r>
                      <w:r>
                        <w:rPr>
                          <w:rFonts w:ascii="Times" w:eastAsia="Batang" w:hAnsi="Times"/>
                          <w:lang w:val="en-GB"/>
                        </w:rPr>
                        <w:fldChar w:fldCharType="begin"/>
                      </w:r>
                      <w:r>
                        <w:rPr>
                          <w:rFonts w:ascii="Times" w:eastAsia="Batang" w:hAnsi="Times"/>
                          <w:lang w:val="en-GB"/>
                        </w:rPr>
                        <w:instrText xml:space="preserve"> INCLUDEPICTURE  "cid:image001.png@01D6FA28.D09D3D90" \* MERGEFORMATINET </w:instrText>
                      </w:r>
                      <w:r>
                        <w:rPr>
                          <w:rFonts w:ascii="Times" w:eastAsia="Batang" w:hAnsi="Times"/>
                          <w:lang w:val="en-GB"/>
                        </w:rPr>
                        <w:fldChar w:fldCharType="separate"/>
                      </w:r>
                      <w:r>
                        <w:rPr>
                          <w:rFonts w:ascii="Times" w:eastAsia="Batang" w:hAnsi="Times"/>
                          <w:lang w:val="en-GB"/>
                        </w:rPr>
                        <w:fldChar w:fldCharType="begin"/>
                      </w:r>
                      <w:r>
                        <w:rPr>
                          <w:rFonts w:ascii="Times" w:eastAsia="Batang" w:hAnsi="Times"/>
                          <w:lang w:val="en-GB"/>
                        </w:rPr>
                        <w:instrText xml:space="preserve"> INCLUDEPICTURE  "cid:image001.png@01D6FA28.D09D3D90" \* MERGEFORMATINET </w:instrText>
                      </w:r>
                      <w:r>
                        <w:rPr>
                          <w:rFonts w:ascii="Times" w:eastAsia="Batang" w:hAnsi="Times"/>
                          <w:lang w:val="en-GB"/>
                        </w:rPr>
                        <w:fldChar w:fldCharType="separate"/>
                      </w:r>
                      <w:r>
                        <w:rPr>
                          <w:rFonts w:ascii="Times" w:eastAsia="Batang" w:hAnsi="Times"/>
                          <w:lang w:val="en-GB"/>
                        </w:rPr>
                        <w:fldChar w:fldCharType="begin"/>
                      </w:r>
                      <w:r>
                        <w:rPr>
                          <w:rFonts w:ascii="Times" w:eastAsia="Batang" w:hAnsi="Times"/>
                          <w:lang w:val="en-GB"/>
                        </w:rPr>
                        <w:instrText xml:space="preserve"> INCLUDEPICTURE  "cid:image001.png@01D6FA28.D09D3D90" \* MERGEFORMATINET </w:instrText>
                      </w:r>
                      <w:r>
                        <w:rPr>
                          <w:rFonts w:ascii="Times" w:eastAsia="Batang" w:hAnsi="Times"/>
                          <w:lang w:val="en-GB"/>
                        </w:rPr>
                        <w:fldChar w:fldCharType="separate"/>
                      </w:r>
                      <w:r>
                        <w:rPr>
                          <w:rFonts w:ascii="Times" w:eastAsia="Batang" w:hAnsi="Times"/>
                          <w:lang w:val="en-GB"/>
                        </w:rPr>
                        <w:fldChar w:fldCharType="begin"/>
                      </w:r>
                      <w:r>
                        <w:rPr>
                          <w:rFonts w:ascii="Times" w:eastAsia="Batang" w:hAnsi="Times"/>
                          <w:lang w:val="en-GB"/>
                        </w:rPr>
                        <w:instrText xml:space="preserve"> INCLUDEPICTURE  "cid:image001.png@01D6FA28.D09D3D90" \* MERGEFORMATINET </w:instrText>
                      </w:r>
                      <w:r>
                        <w:rPr>
                          <w:rFonts w:ascii="Times" w:eastAsia="Batang" w:hAnsi="Times"/>
                          <w:lang w:val="en-GB"/>
                        </w:rPr>
                        <w:fldChar w:fldCharType="separate"/>
                      </w:r>
                      <w:r>
                        <w:rPr>
                          <w:rFonts w:ascii="Times" w:eastAsia="Batang" w:hAnsi="Times"/>
                          <w:lang w:val="en-GB"/>
                        </w:rPr>
                        <w:fldChar w:fldCharType="begin"/>
                      </w:r>
                      <w:r>
                        <w:rPr>
                          <w:rFonts w:ascii="Times" w:eastAsia="Batang" w:hAnsi="Times"/>
                          <w:lang w:val="en-GB"/>
                        </w:rPr>
                        <w:instrText xml:space="preserve"> INCLUDEPICTURE  "cid:image001.png@01D6FA28.D09D3D90" \* MERGEFORMATINET </w:instrText>
                      </w:r>
                      <w:r>
                        <w:rPr>
                          <w:rFonts w:ascii="Times" w:eastAsia="Batang" w:hAnsi="Times"/>
                          <w:lang w:val="en-GB"/>
                        </w:rPr>
                        <w:fldChar w:fldCharType="separate"/>
                      </w:r>
                      <w:r>
                        <w:rPr>
                          <w:rFonts w:ascii="Times" w:eastAsia="Batang" w:hAnsi="Times"/>
                          <w:lang w:val="en-GB"/>
                        </w:rPr>
                        <w:fldChar w:fldCharType="begin"/>
                      </w:r>
                      <w:r>
                        <w:rPr>
                          <w:rFonts w:ascii="Times" w:eastAsia="Batang" w:hAnsi="Times"/>
                          <w:lang w:val="en-GB"/>
                        </w:rPr>
                        <w:instrText xml:space="preserve"> INCLUDEPICTURE  "cid:image001.png@01D6FA28.D09D3D90" \* MERGEFORMATINET </w:instrText>
                      </w:r>
                      <w:r>
                        <w:rPr>
                          <w:rFonts w:ascii="Times" w:eastAsia="Batang" w:hAnsi="Times"/>
                          <w:lang w:val="en-GB"/>
                        </w:rPr>
                        <w:fldChar w:fldCharType="separate"/>
                      </w:r>
                      <w:r>
                        <w:rPr>
                          <w:rFonts w:ascii="Times" w:eastAsia="Batang" w:hAnsi="Times"/>
                          <w:lang w:val="en-GB"/>
                        </w:rPr>
                        <w:fldChar w:fldCharType="begin"/>
                      </w:r>
                      <w:r>
                        <w:rPr>
                          <w:rFonts w:ascii="Times" w:eastAsia="Batang" w:hAnsi="Times"/>
                          <w:lang w:val="en-GB"/>
                        </w:rPr>
                        <w:instrText xml:space="preserve"> INCLUDEPICTURE  "cid:image001.png@01D6FA28.D09D3D90" \* MERGEFORMATINET </w:instrText>
                      </w:r>
                      <w:r>
                        <w:rPr>
                          <w:rFonts w:ascii="Times" w:eastAsia="Batang" w:hAnsi="Times"/>
                          <w:lang w:val="en-GB"/>
                        </w:rPr>
                        <w:fldChar w:fldCharType="separate"/>
                      </w:r>
                      <w:r>
                        <w:rPr>
                          <w:rFonts w:ascii="Times" w:eastAsia="Batang" w:hAnsi="Times"/>
                          <w:lang w:val="en-GB"/>
                        </w:rPr>
                        <w:fldChar w:fldCharType="begin"/>
                      </w:r>
                      <w:r>
                        <w:rPr>
                          <w:rFonts w:ascii="Times" w:eastAsia="Batang" w:hAnsi="Times"/>
                          <w:lang w:val="en-GB"/>
                        </w:rPr>
                        <w:instrText xml:space="preserve"> INCLUDEPICTURE  "cid:image001.png@01D6FA28.D09D3D90" \* MERGEFORMATINET </w:instrText>
                      </w:r>
                      <w:r>
                        <w:rPr>
                          <w:rFonts w:ascii="Times" w:eastAsia="Batang" w:hAnsi="Times"/>
                          <w:lang w:val="en-GB"/>
                        </w:rPr>
                        <w:fldChar w:fldCharType="separate"/>
                      </w:r>
                      <w:r>
                        <w:rPr>
                          <w:rFonts w:ascii="Times" w:eastAsia="Batang" w:hAnsi="Times"/>
                          <w:lang w:val="en-GB"/>
                        </w:rPr>
                        <w:fldChar w:fldCharType="begin"/>
                      </w:r>
                      <w:r>
                        <w:rPr>
                          <w:rFonts w:ascii="Times" w:eastAsia="Batang" w:hAnsi="Times"/>
                          <w:lang w:val="en-GB"/>
                        </w:rPr>
                        <w:instrText xml:space="preserve"> INCLUDEPICTURE  "cid:image001.png@01D6FA28.D09D3D90" \* MERGEFORMATINET </w:instrText>
                      </w:r>
                      <w:r>
                        <w:rPr>
                          <w:rFonts w:ascii="Times" w:eastAsia="Batang" w:hAnsi="Times"/>
                          <w:lang w:val="en-GB"/>
                        </w:rPr>
                        <w:fldChar w:fldCharType="separate"/>
                      </w:r>
                      <w:r>
                        <w:rPr>
                          <w:rFonts w:ascii="Times" w:eastAsia="Batang" w:hAnsi="Times"/>
                          <w:lang w:val="en-GB"/>
                        </w:rPr>
                        <w:fldChar w:fldCharType="begin"/>
                      </w:r>
                      <w:r>
                        <w:rPr>
                          <w:rFonts w:ascii="Times" w:eastAsia="Batang" w:hAnsi="Times"/>
                          <w:lang w:val="en-GB"/>
                        </w:rPr>
                        <w:instrText xml:space="preserve"> INCLUDEPICTURE  "cid:image001.png@01D6FA28.D09D3D90" \* MERGEFORMATINET </w:instrText>
                      </w:r>
                      <w:r>
                        <w:rPr>
                          <w:rFonts w:ascii="Times" w:eastAsia="Batang" w:hAnsi="Times"/>
                          <w:lang w:val="en-GB"/>
                        </w:rPr>
                        <w:fldChar w:fldCharType="separate"/>
                      </w:r>
                      <w:r>
                        <w:rPr>
                          <w:rFonts w:ascii="Times" w:eastAsia="Batang" w:hAnsi="Times"/>
                          <w:lang w:val="en-GB"/>
                        </w:rPr>
                        <w:fldChar w:fldCharType="begin"/>
                      </w:r>
                      <w:r>
                        <w:rPr>
                          <w:rFonts w:ascii="Times" w:eastAsia="Batang" w:hAnsi="Times"/>
                          <w:lang w:val="en-GB"/>
                        </w:rPr>
                        <w:instrText xml:space="preserve"> INCLUDEPICTURE  "cid:image001.png@01D6FA28.D09D3D90" \* MERGEFORMATINET </w:instrText>
                      </w:r>
                      <w:r>
                        <w:rPr>
                          <w:rFonts w:ascii="Times" w:eastAsia="Batang" w:hAnsi="Times"/>
                          <w:lang w:val="en-GB"/>
                        </w:rPr>
                        <w:fldChar w:fldCharType="separate"/>
                      </w:r>
                      <w:r>
                        <w:rPr>
                          <w:rFonts w:ascii="Times" w:eastAsia="Batang" w:hAnsi="Times"/>
                          <w:lang w:val="en-GB"/>
                        </w:rPr>
                        <w:fldChar w:fldCharType="begin"/>
                      </w:r>
                      <w:r>
                        <w:rPr>
                          <w:rFonts w:ascii="Times" w:eastAsia="Batang" w:hAnsi="Times"/>
                          <w:lang w:val="en-GB"/>
                        </w:rPr>
                        <w:instrText xml:space="preserve"> INCLUDEPICTURE  "cid:image001.png@01D6FA28.D09D3D90" \* MERGEFORMATINET </w:instrText>
                      </w:r>
                      <w:r>
                        <w:rPr>
                          <w:rFonts w:ascii="Times" w:eastAsia="Batang" w:hAnsi="Times"/>
                          <w:lang w:val="en-GB"/>
                        </w:rPr>
                        <w:fldChar w:fldCharType="separate"/>
                      </w:r>
                      <w:r>
                        <w:rPr>
                          <w:rFonts w:ascii="Times" w:eastAsia="Batang" w:hAnsi="Times"/>
                          <w:lang w:val="en-GB"/>
                        </w:rPr>
                        <w:fldChar w:fldCharType="begin"/>
                      </w:r>
                      <w:r>
                        <w:rPr>
                          <w:rFonts w:ascii="Times" w:eastAsia="Batang" w:hAnsi="Times"/>
                          <w:lang w:val="en-GB"/>
                        </w:rPr>
                        <w:instrText xml:space="preserve"> INCLUDEPICTURE  "cid:image001.png@01D6FA28.D09D3D90" \* MERGEFORMATINET </w:instrText>
                      </w:r>
                      <w:r>
                        <w:rPr>
                          <w:rFonts w:ascii="Times" w:eastAsia="Batang" w:hAnsi="Times"/>
                          <w:lang w:val="en-GB"/>
                        </w:rPr>
                        <w:fldChar w:fldCharType="separate"/>
                      </w:r>
                      <w:r>
                        <w:rPr>
                          <w:rFonts w:ascii="Times" w:eastAsia="Batang" w:hAnsi="Times"/>
                          <w:lang w:val="en-GB"/>
                        </w:rPr>
                        <w:fldChar w:fldCharType="begin"/>
                      </w:r>
                      <w:r>
                        <w:rPr>
                          <w:rFonts w:ascii="Times" w:eastAsia="Batang" w:hAnsi="Times"/>
                          <w:lang w:val="en-GB"/>
                        </w:rPr>
                        <w:instrText xml:space="preserve"> INCLUDEPICTURE  "cid:image001.png@01D6FA28.D09D3D90" \* MERGEFORMATINET </w:instrText>
                      </w:r>
                      <w:r>
                        <w:rPr>
                          <w:rFonts w:ascii="Times" w:eastAsia="Batang" w:hAnsi="Times"/>
                          <w:lang w:val="en-GB"/>
                        </w:rPr>
                        <w:fldChar w:fldCharType="separate"/>
                      </w:r>
                      <w:r>
                        <w:rPr>
                          <w:rFonts w:ascii="Times" w:eastAsia="Batang" w:hAnsi="Times"/>
                          <w:lang w:val="en-GB"/>
                        </w:rPr>
                        <w:fldChar w:fldCharType="begin"/>
                      </w:r>
                      <w:r>
                        <w:rPr>
                          <w:rFonts w:ascii="Times" w:eastAsia="Batang" w:hAnsi="Times"/>
                          <w:lang w:val="en-GB"/>
                        </w:rPr>
                        <w:instrText xml:space="preserve"> INCLUDEPICTURE  "cid:image001.png@01D6FA28.D09D3D90" \* MERGEFORMATINET </w:instrText>
                      </w:r>
                      <w:r>
                        <w:rPr>
                          <w:rFonts w:ascii="Times" w:eastAsia="Batang" w:hAnsi="Times"/>
                          <w:lang w:val="en-GB"/>
                        </w:rPr>
                        <w:fldChar w:fldCharType="separate"/>
                      </w:r>
                      <w:r>
                        <w:rPr>
                          <w:rFonts w:ascii="Times" w:eastAsia="Batang" w:hAnsi="Times"/>
                          <w:lang w:val="en-GB"/>
                        </w:rPr>
                        <w:fldChar w:fldCharType="begin"/>
                      </w:r>
                      <w:r>
                        <w:rPr>
                          <w:rFonts w:ascii="Times" w:eastAsia="Batang" w:hAnsi="Times"/>
                          <w:lang w:val="en-GB"/>
                        </w:rPr>
                        <w:instrText xml:space="preserve"> INCLUDEPICTURE  "cid:image001.png@01D6FA28.D09D3D90" \* MERGEFORMATINET </w:instrText>
                      </w:r>
                      <w:r>
                        <w:rPr>
                          <w:rFonts w:ascii="Times" w:eastAsia="Batang" w:hAnsi="Times"/>
                          <w:lang w:val="en-GB"/>
                        </w:rPr>
                        <w:fldChar w:fldCharType="separate"/>
                      </w:r>
                      <w:r>
                        <w:rPr>
                          <w:rFonts w:ascii="Times" w:eastAsia="Batang" w:hAnsi="Times"/>
                          <w:lang w:val="en-GB"/>
                        </w:rPr>
                        <w:fldChar w:fldCharType="begin"/>
                      </w:r>
                      <w:r>
                        <w:rPr>
                          <w:rFonts w:ascii="Times" w:eastAsia="Batang" w:hAnsi="Times"/>
                          <w:lang w:val="en-GB"/>
                        </w:rPr>
                        <w:instrText xml:space="preserve"> INCLUDEPICTURE  "cid:image001.png@01D6FA28.D09D3D90" \* MERGEFORMATINET </w:instrText>
                      </w:r>
                      <w:r>
                        <w:rPr>
                          <w:rFonts w:ascii="Times" w:eastAsia="Batang" w:hAnsi="Times"/>
                          <w:lang w:val="en-GB"/>
                        </w:rPr>
                        <w:fldChar w:fldCharType="separate"/>
                      </w:r>
                      <w:r>
                        <w:rPr>
                          <w:rFonts w:ascii="Times" w:eastAsia="Batang" w:hAnsi="Times"/>
                          <w:lang w:val="en-GB"/>
                        </w:rPr>
                        <w:pict w14:anchorId="076E1453">
                          <v:shape id="Picture 1" o:spid="_x0000_i1031" type="#_x0000_t75" style="width:437.6pt;height:130.45pt" o:ole="">
                            <v:imagedata r:id="rId11" r:href="rId24"/>
                          </v:shape>
                        </w:pict>
                      </w:r>
                      <w:r>
                        <w:rPr>
                          <w:rFonts w:ascii="Times" w:eastAsia="Batang" w:hAnsi="Times"/>
                          <w:lang w:val="en-GB"/>
                        </w:rPr>
                        <w:fldChar w:fldCharType="end"/>
                      </w:r>
                      <w:r>
                        <w:rPr>
                          <w:rFonts w:ascii="Times" w:eastAsia="Batang" w:hAnsi="Times"/>
                          <w:lang w:val="en-GB"/>
                        </w:rPr>
                        <w:fldChar w:fldCharType="end"/>
                      </w:r>
                      <w:r>
                        <w:rPr>
                          <w:rFonts w:ascii="Times" w:eastAsia="Batang" w:hAnsi="Times"/>
                          <w:lang w:val="en-GB"/>
                        </w:rPr>
                        <w:fldChar w:fldCharType="end"/>
                      </w:r>
                      <w:r>
                        <w:rPr>
                          <w:rFonts w:ascii="Times" w:eastAsia="Batang" w:hAnsi="Times"/>
                          <w:lang w:val="en-GB"/>
                        </w:rPr>
                        <w:fldChar w:fldCharType="end"/>
                      </w:r>
                      <w:r>
                        <w:rPr>
                          <w:rFonts w:ascii="Times" w:eastAsia="Batang" w:hAnsi="Times"/>
                          <w:lang w:val="en-GB"/>
                        </w:rPr>
                        <w:fldChar w:fldCharType="end"/>
                      </w:r>
                      <w:r>
                        <w:rPr>
                          <w:rFonts w:ascii="Times" w:eastAsia="Batang" w:hAnsi="Times"/>
                          <w:lang w:val="en-GB"/>
                        </w:rPr>
                        <w:fldChar w:fldCharType="end"/>
                      </w:r>
                      <w:r>
                        <w:rPr>
                          <w:rFonts w:ascii="Times" w:eastAsia="Batang" w:hAnsi="Times"/>
                          <w:lang w:val="en-GB"/>
                        </w:rPr>
                        <w:fldChar w:fldCharType="end"/>
                      </w:r>
                      <w:r>
                        <w:rPr>
                          <w:rFonts w:ascii="Times" w:eastAsia="Batang" w:hAnsi="Times"/>
                          <w:lang w:val="en-GB"/>
                        </w:rPr>
                        <w:fldChar w:fldCharType="end"/>
                      </w:r>
                      <w:r>
                        <w:rPr>
                          <w:rFonts w:ascii="Times" w:eastAsia="Batang" w:hAnsi="Times"/>
                          <w:lang w:val="en-GB"/>
                        </w:rPr>
                        <w:fldChar w:fldCharType="end"/>
                      </w:r>
                      <w:r>
                        <w:rPr>
                          <w:rFonts w:ascii="Times" w:eastAsia="Batang" w:hAnsi="Times"/>
                          <w:lang w:val="en-GB"/>
                        </w:rPr>
                        <w:fldChar w:fldCharType="end"/>
                      </w:r>
                      <w:r>
                        <w:rPr>
                          <w:rFonts w:ascii="Times" w:eastAsia="Batang" w:hAnsi="Times"/>
                          <w:lang w:val="en-GB"/>
                        </w:rPr>
                        <w:fldChar w:fldCharType="end"/>
                      </w:r>
                      <w:r>
                        <w:rPr>
                          <w:rFonts w:ascii="Times" w:eastAsia="Batang" w:hAnsi="Times"/>
                          <w:lang w:val="en-GB"/>
                        </w:rPr>
                        <w:fldChar w:fldCharType="end"/>
                      </w:r>
                      <w:r>
                        <w:rPr>
                          <w:rFonts w:ascii="Times" w:eastAsia="Batang" w:hAnsi="Times"/>
                          <w:lang w:val="en-GB"/>
                        </w:rPr>
                        <w:fldChar w:fldCharType="end"/>
                      </w:r>
                      <w:r>
                        <w:rPr>
                          <w:rFonts w:ascii="Times" w:eastAsia="Batang" w:hAnsi="Times"/>
                          <w:lang w:val="en-GB"/>
                        </w:rPr>
                        <w:fldChar w:fldCharType="end"/>
                      </w:r>
                      <w:r>
                        <w:rPr>
                          <w:rFonts w:ascii="Times" w:eastAsia="Batang" w:hAnsi="Times"/>
                          <w:lang w:val="en-GB"/>
                        </w:rPr>
                        <w:fldChar w:fldCharType="end"/>
                      </w:r>
                      <w:r>
                        <w:rPr>
                          <w:rFonts w:ascii="Times" w:eastAsia="Batang" w:hAnsi="Times"/>
                          <w:lang w:val="en-GB"/>
                        </w:rPr>
                        <w:fldChar w:fldCharType="end"/>
                      </w:r>
                      <w:r>
                        <w:rPr>
                          <w:rFonts w:ascii="Times" w:eastAsia="Batang" w:hAnsi="Times"/>
                          <w:lang w:val="en-GB"/>
                        </w:rPr>
                        <w:fldChar w:fldCharType="end"/>
                      </w:r>
                      <w:r>
                        <w:rPr>
                          <w:rFonts w:ascii="Times" w:eastAsia="Batang" w:hAnsi="Times"/>
                          <w:lang w:val="en-GB"/>
                        </w:rPr>
                        <w:fldChar w:fldCharType="end"/>
                      </w:r>
                      <w:r>
                        <w:rPr>
                          <w:rFonts w:ascii="Times" w:eastAsia="Batang" w:hAnsi="Times"/>
                          <w:lang w:val="en-GB"/>
                        </w:rPr>
                        <w:fldChar w:fldCharType="end"/>
                      </w:r>
                      <w:r>
                        <w:rPr>
                          <w:rFonts w:ascii="Times" w:eastAsia="Batang" w:hAnsi="Times"/>
                          <w:lang w:val="en-GB"/>
                        </w:rPr>
                        <w:fldChar w:fldCharType="end"/>
                      </w:r>
                      <w:r w:rsidRPr="007F163F">
                        <w:rPr>
                          <w:rFonts w:ascii="Times" w:eastAsia="Batang" w:hAnsi="Times"/>
                          <w:lang w:val="en-GB"/>
                        </w:rPr>
                        <w:fldChar w:fldCharType="end"/>
                      </w:r>
                    </w:p>
                    <w:p w14:paraId="1384E089" w14:textId="77777777" w:rsidR="00F262B3" w:rsidRPr="007F163F" w:rsidRDefault="00F262B3" w:rsidP="00FE599E">
                      <w:pPr>
                        <w:numPr>
                          <w:ilvl w:val="0"/>
                          <w:numId w:val="15"/>
                        </w:numPr>
                        <w:overflowPunct w:val="0"/>
                        <w:autoSpaceDE w:val="0"/>
                        <w:autoSpaceDN w:val="0"/>
                        <w:spacing w:after="180"/>
                        <w:contextualSpacing/>
                        <w:jc w:val="both"/>
                        <w:rPr>
                          <w:rFonts w:ascii="Times" w:eastAsia="Batang" w:hAnsi="Times"/>
                          <w:szCs w:val="20"/>
                          <w:lang w:val="en-GB" w:eastAsia="x-none"/>
                        </w:rPr>
                      </w:pPr>
                      <w:r w:rsidRPr="007F163F">
                        <w:rPr>
                          <w:rFonts w:ascii="Times" w:eastAsia="Batang" w:hAnsi="Times"/>
                          <w:szCs w:val="20"/>
                          <w:lang w:val="en-GB" w:eastAsia="x-none"/>
                        </w:rPr>
                        <w:t>Frame per second (fps) for DL video stream for a single UE</w:t>
                      </w:r>
                    </w:p>
                    <w:p w14:paraId="6BA6AFB3" w14:textId="77777777" w:rsidR="00F262B3" w:rsidRPr="007F163F" w:rsidRDefault="00F262B3" w:rsidP="00FE599E">
                      <w:pPr>
                        <w:numPr>
                          <w:ilvl w:val="1"/>
                          <w:numId w:val="15"/>
                        </w:numPr>
                        <w:overflowPunct w:val="0"/>
                        <w:autoSpaceDE w:val="0"/>
                        <w:autoSpaceDN w:val="0"/>
                        <w:spacing w:after="180"/>
                        <w:contextualSpacing/>
                        <w:jc w:val="both"/>
                        <w:rPr>
                          <w:rFonts w:ascii="Times" w:eastAsia="Batang" w:hAnsi="Times"/>
                          <w:szCs w:val="20"/>
                          <w:lang w:val="en-GB" w:eastAsia="x-none"/>
                        </w:rPr>
                      </w:pPr>
                      <w:r w:rsidRPr="007F163F">
                        <w:rPr>
                          <w:rFonts w:ascii="Times" w:eastAsia="Batang" w:hAnsi="Times"/>
                          <w:szCs w:val="20"/>
                          <w:lang w:val="en-GB" w:eastAsia="x-none"/>
                        </w:rPr>
                        <w:t>60 fps (baseline)</w:t>
                      </w:r>
                    </w:p>
                    <w:p w14:paraId="74AF4E40" w14:textId="77777777" w:rsidR="00F262B3" w:rsidRPr="007F163F" w:rsidRDefault="00F262B3" w:rsidP="00FE599E">
                      <w:pPr>
                        <w:numPr>
                          <w:ilvl w:val="1"/>
                          <w:numId w:val="15"/>
                        </w:numPr>
                        <w:overflowPunct w:val="0"/>
                        <w:autoSpaceDE w:val="0"/>
                        <w:autoSpaceDN w:val="0"/>
                        <w:spacing w:after="180"/>
                        <w:contextualSpacing/>
                        <w:jc w:val="both"/>
                        <w:rPr>
                          <w:rFonts w:ascii="Times" w:eastAsia="Batang" w:hAnsi="Times"/>
                          <w:szCs w:val="20"/>
                          <w:lang w:val="en-GB" w:eastAsia="x-none"/>
                        </w:rPr>
                      </w:pPr>
                      <w:r w:rsidRPr="007F163F">
                        <w:rPr>
                          <w:rFonts w:ascii="Times" w:eastAsia="Batang" w:hAnsi="Times"/>
                          <w:szCs w:val="20"/>
                          <w:lang w:val="en-GB" w:eastAsia="x-none"/>
                        </w:rPr>
                        <w:t>120 fps (optional)</w:t>
                      </w:r>
                    </w:p>
                    <w:p w14:paraId="0459E092" w14:textId="77777777" w:rsidR="00F262B3" w:rsidRPr="007F163F" w:rsidRDefault="00F262B3" w:rsidP="00FE599E">
                      <w:pPr>
                        <w:numPr>
                          <w:ilvl w:val="1"/>
                          <w:numId w:val="15"/>
                        </w:numPr>
                        <w:overflowPunct w:val="0"/>
                        <w:autoSpaceDE w:val="0"/>
                        <w:autoSpaceDN w:val="0"/>
                        <w:spacing w:after="180"/>
                        <w:contextualSpacing/>
                        <w:jc w:val="both"/>
                        <w:rPr>
                          <w:rFonts w:ascii="Times" w:eastAsia="Batang" w:hAnsi="Times"/>
                          <w:szCs w:val="20"/>
                          <w:lang w:val="en-GB" w:eastAsia="x-none"/>
                        </w:rPr>
                      </w:pPr>
                      <w:r w:rsidRPr="007F163F">
                        <w:rPr>
                          <w:rFonts w:ascii="Times" w:eastAsia="Batang" w:hAnsi="Times"/>
                          <w:szCs w:val="20"/>
                          <w:lang w:val="en-GB" w:eastAsia="x-none"/>
                        </w:rPr>
                        <w:t xml:space="preserve">Other values, e.g., 30, 90 fps can be also optionally evaluated. </w:t>
                      </w:r>
                    </w:p>
                    <w:p w14:paraId="0708E323" w14:textId="77777777" w:rsidR="00F262B3" w:rsidRPr="007F163F" w:rsidRDefault="00F262B3" w:rsidP="00FE599E">
                      <w:pPr>
                        <w:numPr>
                          <w:ilvl w:val="0"/>
                          <w:numId w:val="15"/>
                        </w:numPr>
                        <w:overflowPunct w:val="0"/>
                        <w:autoSpaceDE w:val="0"/>
                        <w:autoSpaceDN w:val="0"/>
                        <w:contextualSpacing/>
                        <w:jc w:val="both"/>
                        <w:rPr>
                          <w:rFonts w:ascii="Times" w:hAnsi="Times"/>
                          <w:szCs w:val="20"/>
                          <w:lang w:val="en-GB" w:eastAsia="x-none"/>
                        </w:rPr>
                      </w:pPr>
                      <w:r w:rsidRPr="007F163F">
                        <w:rPr>
                          <w:rFonts w:ascii="Times" w:eastAsia="Batang" w:hAnsi="Times"/>
                          <w:szCs w:val="20"/>
                          <w:lang w:val="en-GB" w:eastAsia="x-none"/>
                        </w:rPr>
                        <w:t>Average data rate for DL video stream:</w:t>
                      </w:r>
                    </w:p>
                    <w:p w14:paraId="7AFE5BA0" w14:textId="77777777" w:rsidR="00F262B3" w:rsidRPr="007F163F" w:rsidRDefault="00F262B3" w:rsidP="00FE599E">
                      <w:pPr>
                        <w:numPr>
                          <w:ilvl w:val="1"/>
                          <w:numId w:val="15"/>
                        </w:numPr>
                        <w:overflowPunct w:val="0"/>
                        <w:autoSpaceDE w:val="0"/>
                        <w:autoSpaceDN w:val="0"/>
                        <w:spacing w:after="180"/>
                        <w:contextualSpacing/>
                        <w:jc w:val="both"/>
                        <w:rPr>
                          <w:rFonts w:ascii="Times" w:eastAsia="Batang" w:hAnsi="Times"/>
                          <w:szCs w:val="20"/>
                          <w:lang w:val="en-GB" w:eastAsia="x-none"/>
                        </w:rPr>
                      </w:pPr>
                      <w:r w:rsidRPr="007F163F">
                        <w:rPr>
                          <w:rFonts w:ascii="Times" w:eastAsia="Batang" w:hAnsi="Times"/>
                          <w:szCs w:val="20"/>
                          <w:lang w:val="en-GB" w:eastAsia="x-none"/>
                        </w:rPr>
                        <w:t xml:space="preserve">VR/AR: 30, 45 Mbps </w:t>
                      </w:r>
                      <w:r w:rsidRPr="007F163F">
                        <w:rPr>
                          <w:rFonts w:ascii="Times" w:eastAsia="Batang" w:hAnsi="Times"/>
                          <w:color w:val="FF0000"/>
                          <w:szCs w:val="20"/>
                          <w:lang w:val="en-GB" w:eastAsia="x-none"/>
                        </w:rPr>
                        <w:t>@60fps</w:t>
                      </w:r>
                      <w:r w:rsidRPr="007F163F">
                        <w:rPr>
                          <w:rFonts w:ascii="Times" w:eastAsia="Batang" w:hAnsi="Times"/>
                          <w:szCs w:val="20"/>
                          <w:lang w:val="en-GB" w:eastAsia="x-none"/>
                        </w:rPr>
                        <w:t xml:space="preserve"> (baseline) </w:t>
                      </w:r>
                    </w:p>
                    <w:p w14:paraId="0B0E05E2" w14:textId="77777777" w:rsidR="00F262B3" w:rsidRPr="007F163F" w:rsidRDefault="00F262B3" w:rsidP="00FE599E">
                      <w:pPr>
                        <w:numPr>
                          <w:ilvl w:val="2"/>
                          <w:numId w:val="15"/>
                        </w:numPr>
                        <w:overflowPunct w:val="0"/>
                        <w:autoSpaceDE w:val="0"/>
                        <w:autoSpaceDN w:val="0"/>
                        <w:spacing w:after="180"/>
                        <w:contextualSpacing/>
                        <w:jc w:val="both"/>
                        <w:rPr>
                          <w:rFonts w:ascii="Times" w:eastAsia="Batang" w:hAnsi="Times"/>
                          <w:szCs w:val="20"/>
                          <w:lang w:val="en-GB" w:eastAsia="x-none"/>
                        </w:rPr>
                      </w:pPr>
                      <w:r w:rsidRPr="007F163F">
                        <w:rPr>
                          <w:rFonts w:ascii="Times" w:eastAsia="Batang" w:hAnsi="Times"/>
                          <w:strike/>
                          <w:color w:val="FF0000"/>
                          <w:szCs w:val="20"/>
                          <w:lang w:val="en-GB" w:eastAsia="x-none"/>
                        </w:rPr>
                        <w:t>30,</w:t>
                      </w:r>
                      <w:r w:rsidRPr="007F163F">
                        <w:rPr>
                          <w:rFonts w:ascii="Times" w:eastAsia="Batang" w:hAnsi="Times"/>
                          <w:szCs w:val="20"/>
                          <w:lang w:val="en-GB" w:eastAsia="x-none"/>
                        </w:rPr>
                        <w:t xml:space="preserve"> 60 Mbps @60fps (optional)</w:t>
                      </w:r>
                    </w:p>
                    <w:p w14:paraId="34047336" w14:textId="77777777" w:rsidR="00F262B3" w:rsidRPr="007F163F" w:rsidRDefault="00F262B3" w:rsidP="00FE599E">
                      <w:pPr>
                        <w:numPr>
                          <w:ilvl w:val="2"/>
                          <w:numId w:val="15"/>
                        </w:numPr>
                        <w:overflowPunct w:val="0"/>
                        <w:autoSpaceDE w:val="0"/>
                        <w:autoSpaceDN w:val="0"/>
                        <w:spacing w:after="180"/>
                        <w:contextualSpacing/>
                        <w:jc w:val="both"/>
                        <w:rPr>
                          <w:rFonts w:ascii="Times" w:eastAsia="Batang" w:hAnsi="Times"/>
                          <w:szCs w:val="20"/>
                          <w:lang w:val="en-GB" w:eastAsia="x-none"/>
                        </w:rPr>
                      </w:pPr>
                      <w:r w:rsidRPr="007F163F">
                        <w:rPr>
                          <w:rFonts w:ascii="Times" w:eastAsia="Batang" w:hAnsi="Times"/>
                          <w:szCs w:val="20"/>
                          <w:lang w:val="en-GB" w:eastAsia="x-none"/>
                        </w:rPr>
                        <w:t>Note: this is the aggregated data rate when applicable</w:t>
                      </w:r>
                    </w:p>
                    <w:p w14:paraId="29C4BCBB" w14:textId="77777777" w:rsidR="00F262B3" w:rsidRPr="007F163F" w:rsidRDefault="00F262B3" w:rsidP="00FE599E">
                      <w:pPr>
                        <w:numPr>
                          <w:ilvl w:val="1"/>
                          <w:numId w:val="15"/>
                        </w:numPr>
                        <w:overflowPunct w:val="0"/>
                        <w:autoSpaceDE w:val="0"/>
                        <w:autoSpaceDN w:val="0"/>
                        <w:spacing w:after="180"/>
                        <w:contextualSpacing/>
                        <w:jc w:val="both"/>
                        <w:rPr>
                          <w:rFonts w:ascii="Times" w:eastAsia="Batang" w:hAnsi="Times"/>
                          <w:szCs w:val="20"/>
                          <w:lang w:val="en-GB" w:eastAsia="x-none"/>
                        </w:rPr>
                      </w:pPr>
                      <w:r w:rsidRPr="007F163F">
                        <w:rPr>
                          <w:rFonts w:ascii="Times" w:eastAsia="Batang" w:hAnsi="Times"/>
                          <w:szCs w:val="20"/>
                          <w:lang w:val="en-GB" w:eastAsia="x-none"/>
                        </w:rPr>
                        <w:t>CG: 8, 30 Mbps @60fps (baseline)</w:t>
                      </w:r>
                    </w:p>
                    <w:p w14:paraId="7B890ACD" w14:textId="77777777" w:rsidR="00F262B3" w:rsidRPr="007F163F" w:rsidRDefault="00F262B3" w:rsidP="00FE599E">
                      <w:pPr>
                        <w:numPr>
                          <w:ilvl w:val="2"/>
                          <w:numId w:val="15"/>
                        </w:numPr>
                        <w:overflowPunct w:val="0"/>
                        <w:autoSpaceDE w:val="0"/>
                        <w:autoSpaceDN w:val="0"/>
                        <w:spacing w:after="180"/>
                        <w:contextualSpacing/>
                        <w:jc w:val="both"/>
                        <w:rPr>
                          <w:rFonts w:ascii="Times" w:eastAsia="Batang" w:hAnsi="Times"/>
                          <w:szCs w:val="20"/>
                          <w:lang w:val="en-GB" w:eastAsia="x-none"/>
                        </w:rPr>
                      </w:pPr>
                      <w:r w:rsidRPr="007F163F">
                        <w:rPr>
                          <w:rFonts w:ascii="Times" w:eastAsia="Batang" w:hAnsi="Times"/>
                          <w:strike/>
                          <w:color w:val="FF0000"/>
                          <w:szCs w:val="20"/>
                          <w:lang w:val="en-GB" w:eastAsia="x-none"/>
                        </w:rPr>
                        <w:t>8,</w:t>
                      </w:r>
                      <w:r w:rsidRPr="007F163F">
                        <w:rPr>
                          <w:rFonts w:ascii="Times" w:eastAsia="Batang" w:hAnsi="Times"/>
                          <w:szCs w:val="20"/>
                          <w:lang w:val="en-GB" w:eastAsia="x-none"/>
                        </w:rPr>
                        <w:t xml:space="preserve"> </w:t>
                      </w:r>
                      <w:r w:rsidRPr="007F163F">
                        <w:rPr>
                          <w:rFonts w:ascii="Times" w:eastAsia="Batang" w:hAnsi="Times"/>
                          <w:color w:val="FF0000"/>
                          <w:szCs w:val="20"/>
                          <w:lang w:val="en-GB" w:eastAsia="x-none"/>
                        </w:rPr>
                        <w:t xml:space="preserve">45 </w:t>
                      </w:r>
                      <w:r w:rsidRPr="007F163F">
                        <w:rPr>
                          <w:rFonts w:ascii="Times" w:eastAsia="Batang" w:hAnsi="Times"/>
                          <w:szCs w:val="20"/>
                          <w:lang w:val="en-GB" w:eastAsia="x-none"/>
                        </w:rPr>
                        <w:t xml:space="preserve">Mbps </w:t>
                      </w:r>
                      <w:r w:rsidRPr="007F163F">
                        <w:rPr>
                          <w:rFonts w:ascii="Times" w:eastAsia="Batang" w:hAnsi="Times"/>
                          <w:color w:val="FF0000"/>
                          <w:szCs w:val="20"/>
                          <w:lang w:val="en-GB" w:eastAsia="x-none"/>
                        </w:rPr>
                        <w:t>@60fps</w:t>
                      </w:r>
                      <w:r w:rsidRPr="007F163F">
                        <w:rPr>
                          <w:rFonts w:ascii="Times" w:eastAsia="Batang" w:hAnsi="Times"/>
                          <w:szCs w:val="20"/>
                          <w:lang w:val="en-GB" w:eastAsia="x-none"/>
                        </w:rPr>
                        <w:t xml:space="preserve"> (optional)</w:t>
                      </w:r>
                    </w:p>
                    <w:p w14:paraId="53705581" w14:textId="77777777" w:rsidR="00F262B3" w:rsidRPr="007F163F" w:rsidRDefault="00F262B3" w:rsidP="00FE599E">
                      <w:pPr>
                        <w:numPr>
                          <w:ilvl w:val="1"/>
                          <w:numId w:val="15"/>
                        </w:numPr>
                        <w:rPr>
                          <w:rFonts w:ascii="Times" w:eastAsia="Batang" w:hAnsi="Times"/>
                          <w:szCs w:val="20"/>
                        </w:rPr>
                      </w:pPr>
                      <w:r w:rsidRPr="007F163F">
                        <w:rPr>
                          <w:rFonts w:ascii="Times" w:eastAsia="Batang" w:hAnsi="Times"/>
                          <w:szCs w:val="20"/>
                          <w:lang w:val="en-GB"/>
                        </w:rPr>
                        <w:t xml:space="preserve">Other values (in combination with fps) can be also optionally evaluated. </w:t>
                      </w:r>
                    </w:p>
                    <w:p w14:paraId="178D1998" w14:textId="77777777" w:rsidR="00F262B3" w:rsidRPr="007F163F" w:rsidRDefault="00F262B3" w:rsidP="00FE599E">
                      <w:pPr>
                        <w:numPr>
                          <w:ilvl w:val="0"/>
                          <w:numId w:val="15"/>
                        </w:numPr>
                        <w:overflowPunct w:val="0"/>
                        <w:autoSpaceDE w:val="0"/>
                        <w:autoSpaceDN w:val="0"/>
                        <w:contextualSpacing/>
                        <w:jc w:val="both"/>
                        <w:rPr>
                          <w:rFonts w:ascii="Times" w:eastAsia="Batang" w:hAnsi="Times"/>
                          <w:szCs w:val="20"/>
                          <w:lang w:val="en-GB" w:eastAsia="x-none"/>
                        </w:rPr>
                      </w:pPr>
                      <w:r w:rsidRPr="007F163F">
                        <w:rPr>
                          <w:rFonts w:ascii="Times" w:eastAsia="Batang" w:hAnsi="Times"/>
                          <w:szCs w:val="20"/>
                          <w:lang w:val="en-GB" w:eastAsia="x-none"/>
                        </w:rPr>
                        <w:t>Truncated Gaussian distribution is used for the packet size distribution of video stream for AR/VR/CG.</w:t>
                      </w:r>
                    </w:p>
                    <w:p w14:paraId="1B1BACFE" w14:textId="77777777" w:rsidR="00F262B3" w:rsidRPr="007F163F" w:rsidRDefault="00F262B3" w:rsidP="00FE599E">
                      <w:pPr>
                        <w:numPr>
                          <w:ilvl w:val="1"/>
                          <w:numId w:val="15"/>
                        </w:numPr>
                        <w:overflowPunct w:val="0"/>
                        <w:autoSpaceDE w:val="0"/>
                        <w:autoSpaceDN w:val="0"/>
                        <w:contextualSpacing/>
                        <w:jc w:val="both"/>
                        <w:rPr>
                          <w:rFonts w:ascii="Times" w:eastAsia="Batang" w:hAnsi="Times"/>
                          <w:color w:val="FF0000"/>
                          <w:szCs w:val="20"/>
                          <w:u w:val="single"/>
                          <w:lang w:val="en-GB" w:eastAsia="x-none"/>
                        </w:rPr>
                      </w:pPr>
                      <w:r w:rsidRPr="007F163F">
                        <w:rPr>
                          <w:rFonts w:ascii="Times" w:eastAsia="Batang" w:hAnsi="Times"/>
                          <w:color w:val="FF0000"/>
                          <w:szCs w:val="20"/>
                          <w:u w:val="single"/>
                          <w:lang w:val="en-GB" w:eastAsia="x-none"/>
                        </w:rPr>
                        <w:t>Other distribution is not precluded.</w:t>
                      </w:r>
                    </w:p>
                    <w:p w14:paraId="0FC85EC6" w14:textId="77777777" w:rsidR="00F262B3" w:rsidRPr="007F163F" w:rsidRDefault="00F262B3" w:rsidP="00FE599E">
                      <w:pPr>
                        <w:numPr>
                          <w:ilvl w:val="0"/>
                          <w:numId w:val="15"/>
                        </w:numPr>
                        <w:overflowPunct w:val="0"/>
                        <w:autoSpaceDE w:val="0"/>
                        <w:autoSpaceDN w:val="0"/>
                        <w:contextualSpacing/>
                        <w:jc w:val="both"/>
                        <w:rPr>
                          <w:rFonts w:ascii="Times" w:eastAsia="Batang" w:hAnsi="Times"/>
                          <w:szCs w:val="20"/>
                          <w:lang w:val="en-GB" w:eastAsia="x-none"/>
                        </w:rPr>
                      </w:pPr>
                      <w:r w:rsidRPr="007F163F">
                        <w:rPr>
                          <w:rFonts w:ascii="Times" w:eastAsia="Batang" w:hAnsi="Times"/>
                          <w:szCs w:val="20"/>
                          <w:lang w:val="en-GB" w:eastAsia="x-none"/>
                        </w:rPr>
                        <w:t>(</w:t>
                      </w:r>
                      <w:r w:rsidRPr="007F163F">
                        <w:rPr>
                          <w:rFonts w:ascii="Times" w:eastAsia="Batang" w:hAnsi="Times"/>
                          <w:szCs w:val="20"/>
                          <w:highlight w:val="darkYellow"/>
                          <w:lang w:val="en-GB" w:eastAsia="x-none"/>
                        </w:rPr>
                        <w:t>Working assumption</w:t>
                      </w:r>
                      <w:r w:rsidRPr="007F163F">
                        <w:rPr>
                          <w:rFonts w:ascii="Times" w:eastAsia="Batang" w:hAnsi="Times"/>
                          <w:szCs w:val="20"/>
                          <w:lang w:val="en-GB" w:eastAsia="x-none"/>
                        </w:rPr>
                        <w:t>) Parameters of Truncated Gaussian distribution for Packet size (</w:t>
                      </w:r>
                      <w:r w:rsidRPr="007F163F">
                        <w:rPr>
                          <w:rFonts w:ascii="Times" w:eastAsia="Batang" w:hAnsi="Times"/>
                          <w:color w:val="FF0000"/>
                          <w:szCs w:val="20"/>
                          <w:lang w:val="en-GB" w:eastAsia="x-none"/>
                        </w:rPr>
                        <w:t>note: these parameter values are those before the truncation</w:t>
                      </w:r>
                      <w:r w:rsidRPr="007F163F">
                        <w:rPr>
                          <w:rFonts w:ascii="Times" w:eastAsia="Batang" w:hAnsi="Times"/>
                          <w:szCs w:val="20"/>
                          <w:lang w:val="en-GB" w:eastAsia="x-none"/>
                        </w:rPr>
                        <w:t xml:space="preserve">) </w:t>
                      </w:r>
                    </w:p>
                    <w:p w14:paraId="14E884E2" w14:textId="77777777" w:rsidR="00F262B3" w:rsidRPr="007F163F" w:rsidRDefault="00F262B3" w:rsidP="00FE599E">
                      <w:pPr>
                        <w:numPr>
                          <w:ilvl w:val="1"/>
                          <w:numId w:val="15"/>
                        </w:numPr>
                        <w:overflowPunct w:val="0"/>
                        <w:autoSpaceDE w:val="0"/>
                        <w:autoSpaceDN w:val="0"/>
                        <w:contextualSpacing/>
                        <w:jc w:val="both"/>
                        <w:rPr>
                          <w:rFonts w:ascii="Times" w:eastAsia="Batang" w:hAnsi="Times"/>
                          <w:szCs w:val="20"/>
                          <w:lang w:val="en-GB" w:eastAsia="x-none"/>
                        </w:rPr>
                      </w:pPr>
                      <w:r w:rsidRPr="007F163F">
                        <w:rPr>
                          <w:rFonts w:ascii="Times" w:eastAsia="Batang" w:hAnsi="Times"/>
                          <w:szCs w:val="20"/>
                          <w:lang w:val="en-GB" w:eastAsia="x-none"/>
                        </w:rPr>
                        <w:t xml:space="preserve">Mean: Derived from average data rate and fps as follows. </w:t>
                      </w:r>
                    </w:p>
                    <w:p w14:paraId="373E995C" w14:textId="77777777" w:rsidR="00F262B3" w:rsidRPr="007F163F" w:rsidRDefault="00F262B3" w:rsidP="00FE599E">
                      <w:pPr>
                        <w:numPr>
                          <w:ilvl w:val="2"/>
                          <w:numId w:val="15"/>
                        </w:numPr>
                        <w:overflowPunct w:val="0"/>
                        <w:autoSpaceDE w:val="0"/>
                        <w:autoSpaceDN w:val="0"/>
                        <w:contextualSpacing/>
                        <w:jc w:val="both"/>
                        <w:rPr>
                          <w:rFonts w:ascii="Times" w:eastAsia="Batang" w:hAnsi="Times"/>
                          <w:szCs w:val="20"/>
                          <w:lang w:val="en-GB" w:eastAsia="x-none"/>
                        </w:rPr>
                      </w:pPr>
                      <w:r w:rsidRPr="007F163F">
                        <w:rPr>
                          <w:rFonts w:ascii="Times" w:eastAsia="Batang" w:hAnsi="Times"/>
                          <w:szCs w:val="20"/>
                          <w:lang w:val="en-GB" w:eastAsia="x-none"/>
                        </w:rPr>
                        <w:t>(average data rate) / (fps for video stream, i.e., # packets per second in our statistical model) / 8 [bytes]</w:t>
                      </w:r>
                    </w:p>
                    <w:p w14:paraId="778E2E4B" w14:textId="77777777" w:rsidR="00F262B3" w:rsidRPr="007F163F" w:rsidRDefault="00F262B3" w:rsidP="00FE599E">
                      <w:pPr>
                        <w:numPr>
                          <w:ilvl w:val="1"/>
                          <w:numId w:val="15"/>
                        </w:numPr>
                        <w:overflowPunct w:val="0"/>
                        <w:autoSpaceDE w:val="0"/>
                        <w:autoSpaceDN w:val="0"/>
                        <w:contextualSpacing/>
                        <w:jc w:val="both"/>
                        <w:rPr>
                          <w:rFonts w:ascii="Times" w:eastAsia="Batang" w:hAnsi="Times"/>
                          <w:szCs w:val="20"/>
                          <w:lang w:val="en-GB" w:eastAsia="x-none"/>
                        </w:rPr>
                      </w:pPr>
                      <w:r w:rsidRPr="007F163F">
                        <w:rPr>
                          <w:rFonts w:ascii="Times" w:eastAsia="Batang" w:hAnsi="Times"/>
                          <w:szCs w:val="20"/>
                          <w:lang w:val="en-GB" w:eastAsia="x-none"/>
                        </w:rPr>
                        <w:t>STD</w:t>
                      </w:r>
                    </w:p>
                    <w:p w14:paraId="2492E537" w14:textId="77777777" w:rsidR="00F262B3" w:rsidRPr="007F163F" w:rsidRDefault="00F262B3" w:rsidP="00FE599E">
                      <w:pPr>
                        <w:numPr>
                          <w:ilvl w:val="2"/>
                          <w:numId w:val="15"/>
                        </w:numPr>
                        <w:overflowPunct w:val="0"/>
                        <w:autoSpaceDE w:val="0"/>
                        <w:autoSpaceDN w:val="0"/>
                        <w:contextualSpacing/>
                        <w:jc w:val="both"/>
                        <w:rPr>
                          <w:rFonts w:ascii="Times" w:eastAsia="Batang" w:hAnsi="Times"/>
                          <w:szCs w:val="20"/>
                          <w:lang w:val="en-GB" w:eastAsia="x-none"/>
                        </w:rPr>
                      </w:pPr>
                      <w:r w:rsidRPr="007F163F">
                        <w:rPr>
                          <w:rFonts w:ascii="Times" w:eastAsia="Batang" w:hAnsi="Times"/>
                          <w:szCs w:val="20"/>
                          <w:lang w:val="en-GB" w:eastAsia="x-none"/>
                        </w:rPr>
                        <w:t>TBD</w:t>
                      </w:r>
                    </w:p>
                    <w:p w14:paraId="32702D19" w14:textId="77777777" w:rsidR="00F262B3" w:rsidRPr="007F163F" w:rsidRDefault="00F262B3" w:rsidP="00FE599E">
                      <w:pPr>
                        <w:numPr>
                          <w:ilvl w:val="1"/>
                          <w:numId w:val="15"/>
                        </w:numPr>
                        <w:overflowPunct w:val="0"/>
                        <w:autoSpaceDE w:val="0"/>
                        <w:autoSpaceDN w:val="0"/>
                        <w:contextualSpacing/>
                        <w:jc w:val="both"/>
                        <w:rPr>
                          <w:rFonts w:ascii="Times" w:eastAsia="Batang" w:hAnsi="Times"/>
                          <w:szCs w:val="20"/>
                          <w:lang w:val="en-GB" w:eastAsia="x-none"/>
                        </w:rPr>
                      </w:pPr>
                      <w:r w:rsidRPr="007F163F">
                        <w:rPr>
                          <w:rFonts w:ascii="Times" w:eastAsia="Batang" w:hAnsi="Times"/>
                          <w:szCs w:val="20"/>
                          <w:lang w:val="en-GB" w:eastAsia="x-none"/>
                        </w:rPr>
                        <w:t>Max packet size</w:t>
                      </w:r>
                    </w:p>
                    <w:p w14:paraId="147EE1D1" w14:textId="77777777" w:rsidR="00F262B3" w:rsidRPr="007F163F" w:rsidRDefault="00F262B3" w:rsidP="00FE599E">
                      <w:pPr>
                        <w:numPr>
                          <w:ilvl w:val="2"/>
                          <w:numId w:val="15"/>
                        </w:numPr>
                        <w:overflowPunct w:val="0"/>
                        <w:autoSpaceDE w:val="0"/>
                        <w:autoSpaceDN w:val="0"/>
                        <w:contextualSpacing/>
                        <w:jc w:val="both"/>
                        <w:rPr>
                          <w:rFonts w:ascii="Times" w:eastAsia="Batang" w:hAnsi="Times"/>
                          <w:szCs w:val="20"/>
                          <w:lang w:val="en-GB" w:eastAsia="x-none"/>
                        </w:rPr>
                      </w:pPr>
                      <w:r w:rsidRPr="007F163F">
                        <w:rPr>
                          <w:rFonts w:ascii="Times" w:eastAsia="Batang" w:hAnsi="Times"/>
                          <w:szCs w:val="20"/>
                          <w:lang w:val="en-GB" w:eastAsia="x-none"/>
                        </w:rPr>
                        <w:t>TBD</w:t>
                      </w:r>
                    </w:p>
                    <w:p w14:paraId="62A9B836" w14:textId="77777777" w:rsidR="00F262B3" w:rsidRPr="007F163F" w:rsidRDefault="00F262B3" w:rsidP="00FE599E">
                      <w:pPr>
                        <w:numPr>
                          <w:ilvl w:val="1"/>
                          <w:numId w:val="15"/>
                        </w:numPr>
                        <w:overflowPunct w:val="0"/>
                        <w:autoSpaceDE w:val="0"/>
                        <w:autoSpaceDN w:val="0"/>
                        <w:contextualSpacing/>
                        <w:jc w:val="both"/>
                        <w:rPr>
                          <w:rFonts w:ascii="Times" w:eastAsia="Batang" w:hAnsi="Times"/>
                          <w:szCs w:val="20"/>
                          <w:lang w:val="en-GB" w:eastAsia="x-none"/>
                        </w:rPr>
                      </w:pPr>
                      <w:r w:rsidRPr="007F163F">
                        <w:rPr>
                          <w:rFonts w:ascii="Times" w:eastAsia="Batang" w:hAnsi="Times"/>
                          <w:szCs w:val="20"/>
                          <w:lang w:val="en-GB" w:eastAsia="x-none"/>
                        </w:rPr>
                        <w:t>Min packet size</w:t>
                      </w:r>
                    </w:p>
                    <w:p w14:paraId="240CCCAE" w14:textId="77777777" w:rsidR="00F262B3" w:rsidRPr="007F163F" w:rsidRDefault="00F262B3" w:rsidP="00FE599E">
                      <w:pPr>
                        <w:numPr>
                          <w:ilvl w:val="2"/>
                          <w:numId w:val="15"/>
                        </w:numPr>
                        <w:overflowPunct w:val="0"/>
                        <w:autoSpaceDE w:val="0"/>
                        <w:autoSpaceDN w:val="0"/>
                        <w:contextualSpacing/>
                        <w:jc w:val="both"/>
                        <w:rPr>
                          <w:rFonts w:ascii="Times" w:eastAsia="Batang" w:hAnsi="Times"/>
                          <w:szCs w:val="20"/>
                          <w:lang w:val="en-GB" w:eastAsia="x-none"/>
                        </w:rPr>
                      </w:pPr>
                      <w:r w:rsidRPr="007F163F">
                        <w:rPr>
                          <w:rFonts w:ascii="Times" w:eastAsia="Batang" w:hAnsi="Times"/>
                          <w:szCs w:val="20"/>
                          <w:lang w:val="en-GB" w:eastAsia="x-none"/>
                        </w:rPr>
                        <w:t>TBD</w:t>
                      </w:r>
                    </w:p>
                    <w:p w14:paraId="1A14F99E" w14:textId="77777777" w:rsidR="00F262B3" w:rsidRPr="007F163F" w:rsidRDefault="00F262B3" w:rsidP="00FE599E">
                      <w:pPr>
                        <w:numPr>
                          <w:ilvl w:val="2"/>
                          <w:numId w:val="15"/>
                        </w:numPr>
                        <w:overflowPunct w:val="0"/>
                        <w:autoSpaceDE w:val="0"/>
                        <w:autoSpaceDN w:val="0"/>
                        <w:contextualSpacing/>
                        <w:jc w:val="both"/>
                        <w:rPr>
                          <w:rFonts w:ascii="Times" w:eastAsia="Batang" w:hAnsi="Times"/>
                          <w:color w:val="FF0000"/>
                          <w:szCs w:val="20"/>
                          <w:lang w:val="en-GB" w:eastAsia="x-none"/>
                        </w:rPr>
                      </w:pPr>
                      <w:r w:rsidRPr="007F163F">
                        <w:rPr>
                          <w:rFonts w:ascii="Times" w:eastAsia="Batang" w:hAnsi="Times"/>
                          <w:color w:val="FF0000"/>
                          <w:szCs w:val="20"/>
                          <w:lang w:val="en-GB" w:eastAsia="x-none"/>
                        </w:rPr>
                        <w:t>FFS whether or not to use this parameter</w:t>
                      </w:r>
                    </w:p>
                    <w:p w14:paraId="31B8E409" w14:textId="77777777" w:rsidR="00F262B3" w:rsidRPr="007F163F" w:rsidRDefault="00F262B3" w:rsidP="007F163F">
                      <w:pPr>
                        <w:rPr>
                          <w:rFonts w:ascii="Times" w:eastAsia="Calibri" w:hAnsi="Times"/>
                          <w:highlight w:val="yellow"/>
                          <w:lang w:val="en-GB"/>
                        </w:rPr>
                      </w:pPr>
                    </w:p>
                    <w:p w14:paraId="1D110B9B" w14:textId="77777777" w:rsidR="00F262B3" w:rsidRPr="007F163F" w:rsidRDefault="00F262B3" w:rsidP="00FE599E">
                      <w:pPr>
                        <w:numPr>
                          <w:ilvl w:val="0"/>
                          <w:numId w:val="15"/>
                        </w:numPr>
                        <w:overflowPunct w:val="0"/>
                        <w:autoSpaceDE w:val="0"/>
                        <w:autoSpaceDN w:val="0"/>
                        <w:spacing w:after="180"/>
                        <w:contextualSpacing/>
                        <w:jc w:val="both"/>
                        <w:rPr>
                          <w:rFonts w:eastAsia="Batang"/>
                          <w:szCs w:val="20"/>
                          <w:lang w:val="en-GB" w:eastAsia="x-none"/>
                        </w:rPr>
                      </w:pPr>
                      <w:r w:rsidRPr="007F163F">
                        <w:rPr>
                          <w:rFonts w:ascii="Times" w:eastAsia="Batang" w:hAnsi="Times"/>
                          <w:szCs w:val="20"/>
                          <w:lang w:val="en-GB" w:eastAsia="x-none"/>
                        </w:rPr>
                        <w:t xml:space="preserve">Per UE KPI </w:t>
                      </w:r>
                    </w:p>
                    <w:p w14:paraId="31F70716" w14:textId="77777777" w:rsidR="00F262B3" w:rsidRPr="007F163F" w:rsidRDefault="00F262B3" w:rsidP="00FE599E">
                      <w:pPr>
                        <w:numPr>
                          <w:ilvl w:val="1"/>
                          <w:numId w:val="15"/>
                        </w:numPr>
                        <w:overflowPunct w:val="0"/>
                        <w:autoSpaceDE w:val="0"/>
                        <w:autoSpaceDN w:val="0"/>
                        <w:spacing w:after="180"/>
                        <w:contextualSpacing/>
                        <w:jc w:val="both"/>
                        <w:rPr>
                          <w:rFonts w:ascii="Times" w:eastAsia="Batang" w:hAnsi="Times"/>
                          <w:szCs w:val="20"/>
                          <w:lang w:val="en-GB" w:eastAsia="x-none"/>
                        </w:rPr>
                      </w:pPr>
                      <w:r w:rsidRPr="007F163F">
                        <w:rPr>
                          <w:rFonts w:ascii="Times" w:eastAsia="Batang" w:hAnsi="Times"/>
                          <w:szCs w:val="20"/>
                          <w:lang w:val="en-GB" w:eastAsia="x-none"/>
                        </w:rPr>
                        <w:t xml:space="preserve">Baseline: A UE is declared a satisfied UE if more than X (%) of packets are successfully transmitted within a given air interface PDB. </w:t>
                      </w:r>
                    </w:p>
                    <w:p w14:paraId="6CD79F4C" w14:textId="77777777" w:rsidR="00F262B3" w:rsidRPr="007F163F" w:rsidRDefault="00F262B3" w:rsidP="00FE599E">
                      <w:pPr>
                        <w:numPr>
                          <w:ilvl w:val="2"/>
                          <w:numId w:val="15"/>
                        </w:numPr>
                        <w:overflowPunct w:val="0"/>
                        <w:autoSpaceDE w:val="0"/>
                        <w:autoSpaceDN w:val="0"/>
                        <w:spacing w:after="180"/>
                        <w:contextualSpacing/>
                        <w:jc w:val="both"/>
                        <w:rPr>
                          <w:rFonts w:ascii="Times" w:eastAsia="Batang" w:hAnsi="Times"/>
                          <w:szCs w:val="20"/>
                          <w:lang w:val="en-GB" w:eastAsia="x-none"/>
                        </w:rPr>
                      </w:pPr>
                      <w:r w:rsidRPr="007F163F">
                        <w:rPr>
                          <w:rFonts w:ascii="Times" w:eastAsia="Batang" w:hAnsi="Times"/>
                          <w:szCs w:val="20"/>
                          <w:lang w:val="en-GB" w:eastAsia="x-none"/>
                        </w:rPr>
                        <w:t xml:space="preserve">The exact value of X is FFS, e.g., 99, 95 </w:t>
                      </w:r>
                    </w:p>
                    <w:p w14:paraId="27070B51" w14:textId="77777777" w:rsidR="00F262B3" w:rsidRPr="007F163F" w:rsidRDefault="00F262B3" w:rsidP="00FE599E">
                      <w:pPr>
                        <w:numPr>
                          <w:ilvl w:val="3"/>
                          <w:numId w:val="15"/>
                        </w:numPr>
                        <w:overflowPunct w:val="0"/>
                        <w:autoSpaceDE w:val="0"/>
                        <w:autoSpaceDN w:val="0"/>
                        <w:spacing w:after="180"/>
                        <w:contextualSpacing/>
                        <w:jc w:val="both"/>
                        <w:rPr>
                          <w:rFonts w:ascii="Times" w:eastAsia="Batang" w:hAnsi="Times"/>
                          <w:szCs w:val="20"/>
                          <w:lang w:val="en-GB" w:eastAsia="x-none"/>
                        </w:rPr>
                      </w:pPr>
                      <w:r w:rsidRPr="007F163F">
                        <w:rPr>
                          <w:rFonts w:ascii="Times" w:eastAsia="Batang" w:hAnsi="Times"/>
                          <w:szCs w:val="20"/>
                          <w:lang w:val="en-GB" w:eastAsia="x-none"/>
                        </w:rPr>
                        <w:t xml:space="preserve">FFS different values for I-frame and P-frame if evaluation of them is agreed. </w:t>
                      </w:r>
                    </w:p>
                    <w:p w14:paraId="5449DAB2" w14:textId="77777777" w:rsidR="00F262B3" w:rsidRPr="007F163F" w:rsidRDefault="00F262B3" w:rsidP="00FE599E">
                      <w:pPr>
                        <w:numPr>
                          <w:ilvl w:val="3"/>
                          <w:numId w:val="15"/>
                        </w:numPr>
                        <w:overflowPunct w:val="0"/>
                        <w:autoSpaceDE w:val="0"/>
                        <w:autoSpaceDN w:val="0"/>
                        <w:spacing w:after="180"/>
                        <w:contextualSpacing/>
                        <w:jc w:val="both"/>
                        <w:rPr>
                          <w:rFonts w:ascii="Times" w:eastAsia="Batang" w:hAnsi="Times"/>
                          <w:szCs w:val="20"/>
                          <w:lang w:val="en-GB" w:eastAsia="x-none"/>
                        </w:rPr>
                      </w:pPr>
                      <w:r w:rsidRPr="007F163F">
                        <w:rPr>
                          <w:rFonts w:ascii="Times" w:eastAsia="Batang" w:hAnsi="Times"/>
                          <w:szCs w:val="20"/>
                          <w:lang w:val="en-GB" w:eastAsia="x-none"/>
                        </w:rPr>
                        <w:t>Other values can be optionally evaluated</w:t>
                      </w:r>
                    </w:p>
                    <w:p w14:paraId="5A2B1DE6" w14:textId="77777777" w:rsidR="00F262B3" w:rsidRPr="0095506D" w:rsidRDefault="00F262B3" w:rsidP="00FE599E">
                      <w:pPr>
                        <w:pStyle w:val="af7"/>
                        <w:widowControl/>
                        <w:numPr>
                          <w:ilvl w:val="0"/>
                          <w:numId w:val="15"/>
                        </w:numPr>
                        <w:autoSpaceDN w:val="0"/>
                        <w:ind w:firstLineChars="0"/>
                        <w:contextualSpacing/>
                        <w:rPr>
                          <w:rFonts w:ascii="Times" w:eastAsia="Batang" w:hAnsi="Times"/>
                          <w:kern w:val="0"/>
                          <w:sz w:val="20"/>
                          <w:szCs w:val="20"/>
                          <w:lang w:val="en-GB" w:eastAsia="x-none"/>
                        </w:rPr>
                      </w:pPr>
                      <w:r w:rsidRPr="0095506D">
                        <w:rPr>
                          <w:rFonts w:ascii="Times" w:eastAsia="Batang" w:hAnsi="Times"/>
                          <w:kern w:val="0"/>
                          <w:sz w:val="20"/>
                          <w:szCs w:val="20"/>
                          <w:lang w:val="en-GB" w:eastAsia="x-none"/>
                        </w:rPr>
                        <w:t xml:space="preserve">DL traffic model: video stream </w:t>
                      </w:r>
                    </w:p>
                    <w:p w14:paraId="66C2503B" w14:textId="01BCCB8B" w:rsidR="00F262B3" w:rsidRPr="007F163F" w:rsidRDefault="00F262B3" w:rsidP="007F163F">
                      <w:pPr>
                        <w:pStyle w:val="xmsonormal"/>
                        <w:rPr>
                          <w:sz w:val="20"/>
                          <w:szCs w:val="20"/>
                          <w:lang w:val="en-GB"/>
                        </w:rPr>
                      </w:pPr>
                    </w:p>
                  </w:txbxContent>
                </v:textbox>
                <w10:anchorlock/>
              </v:shape>
            </w:pict>
          </mc:Fallback>
        </mc:AlternateContent>
      </w:r>
    </w:p>
    <w:p w14:paraId="610FEFC2" w14:textId="08A5F117" w:rsidR="007F163F" w:rsidRPr="00B852CB" w:rsidRDefault="007F163F" w:rsidP="00B852CB">
      <w:pPr>
        <w:autoSpaceDN w:val="0"/>
        <w:contextualSpacing/>
        <w:jc w:val="both"/>
        <w:rPr>
          <w:rFonts w:ascii="Times" w:eastAsia="Calibri" w:hAnsi="Times"/>
          <w:szCs w:val="20"/>
          <w:lang w:val="en-GB" w:eastAsia="x-none"/>
        </w:rPr>
      </w:pPr>
      <w:r>
        <w:rPr>
          <w:rFonts w:eastAsia="宋体"/>
          <w:noProof/>
          <w:szCs w:val="22"/>
          <w:lang w:eastAsia="zh-CN"/>
        </w:rPr>
        <w:lastRenderedPageBreak/>
        <mc:AlternateContent>
          <mc:Choice Requires="wps">
            <w:drawing>
              <wp:inline distT="0" distB="0" distL="0" distR="0" wp14:anchorId="56A5B791" wp14:editId="29101BBE">
                <wp:extent cx="5759450" cy="9471546"/>
                <wp:effectExtent l="0" t="0" r="12700" b="15875"/>
                <wp:docPr id="10"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9471546"/>
                        </a:xfrm>
                        <a:prstGeom prst="rect">
                          <a:avLst/>
                        </a:prstGeom>
                        <a:solidFill>
                          <a:srgbClr val="FFFFFF"/>
                        </a:solidFill>
                        <a:ln w="9525">
                          <a:solidFill>
                            <a:srgbClr val="000000"/>
                          </a:solidFill>
                          <a:miter lim="800000"/>
                          <a:headEnd/>
                          <a:tailEnd/>
                        </a:ln>
                      </wps:spPr>
                      <wps:txbx>
                        <w:txbxContent>
                          <w:p w14:paraId="2B492707" w14:textId="77777777" w:rsidR="00F262B3" w:rsidRPr="0095506D" w:rsidRDefault="00F262B3" w:rsidP="00FE599E">
                            <w:pPr>
                              <w:numPr>
                                <w:ilvl w:val="0"/>
                                <w:numId w:val="15"/>
                              </w:numPr>
                              <w:autoSpaceDN w:val="0"/>
                              <w:contextualSpacing/>
                              <w:jc w:val="both"/>
                              <w:rPr>
                                <w:rFonts w:ascii="Times" w:eastAsia="Calibri" w:hAnsi="Times"/>
                                <w:szCs w:val="20"/>
                                <w:lang w:val="en-GB" w:eastAsia="x-none"/>
                              </w:rPr>
                            </w:pPr>
                            <w:r w:rsidRPr="0095506D">
                              <w:rPr>
                                <w:rFonts w:ascii="Times" w:eastAsia="Batang" w:hAnsi="Times"/>
                                <w:szCs w:val="20"/>
                                <w:lang w:val="en-GB" w:eastAsia="x-none"/>
                              </w:rPr>
                              <w:t>(</w:t>
                            </w:r>
                            <w:r w:rsidRPr="0095506D">
                              <w:rPr>
                                <w:rFonts w:ascii="Times" w:eastAsia="Batang" w:hAnsi="Times"/>
                                <w:color w:val="000000"/>
                                <w:szCs w:val="20"/>
                                <w:shd w:val="clear" w:color="auto" w:fill="808000"/>
                                <w:lang w:val="en-GB" w:eastAsia="x-none"/>
                              </w:rPr>
                              <w:t>Working assumption</w:t>
                            </w:r>
                            <w:r w:rsidRPr="0095506D">
                              <w:rPr>
                                <w:rFonts w:ascii="Times" w:eastAsia="Batang" w:hAnsi="Times"/>
                                <w:szCs w:val="20"/>
                                <w:lang w:val="en-GB" w:eastAsia="x-none"/>
                              </w:rPr>
                              <w:t>) Parameters of Truncated Gaussian distribution for Packet size (note: these parameter values are those before the truncation)</w:t>
                            </w:r>
                          </w:p>
                          <w:p w14:paraId="306B065E" w14:textId="77777777" w:rsidR="00F262B3" w:rsidRPr="0095506D" w:rsidRDefault="00F262B3" w:rsidP="00FE599E">
                            <w:pPr>
                              <w:numPr>
                                <w:ilvl w:val="1"/>
                                <w:numId w:val="15"/>
                              </w:numPr>
                              <w:autoSpaceDN w:val="0"/>
                              <w:contextualSpacing/>
                              <w:jc w:val="both"/>
                              <w:rPr>
                                <w:rFonts w:ascii="Times" w:hAnsi="Times"/>
                                <w:szCs w:val="20"/>
                                <w:lang w:val="en-GB" w:eastAsia="x-none"/>
                              </w:rPr>
                            </w:pPr>
                            <w:r w:rsidRPr="0095506D">
                              <w:rPr>
                                <w:rFonts w:ascii="Times" w:eastAsia="Batang" w:hAnsi="Times"/>
                                <w:szCs w:val="20"/>
                                <w:lang w:val="en-GB" w:eastAsia="x-none"/>
                              </w:rPr>
                              <w:t>Mean: Derived from average data rate and fps as follows. </w:t>
                            </w:r>
                          </w:p>
                          <w:p w14:paraId="14E0214A" w14:textId="77777777" w:rsidR="00F262B3" w:rsidRPr="0095506D" w:rsidRDefault="00F262B3" w:rsidP="00FE599E">
                            <w:pPr>
                              <w:numPr>
                                <w:ilvl w:val="2"/>
                                <w:numId w:val="15"/>
                              </w:numPr>
                              <w:autoSpaceDN w:val="0"/>
                              <w:contextualSpacing/>
                              <w:jc w:val="both"/>
                              <w:rPr>
                                <w:rFonts w:ascii="Times" w:eastAsia="Batang" w:hAnsi="Times"/>
                                <w:szCs w:val="20"/>
                                <w:lang w:val="en-GB" w:eastAsia="x-none"/>
                              </w:rPr>
                            </w:pPr>
                            <w:r w:rsidRPr="0095506D">
                              <w:rPr>
                                <w:rFonts w:ascii="Times" w:eastAsia="Batang" w:hAnsi="Times"/>
                                <w:szCs w:val="20"/>
                                <w:lang w:val="en-GB" w:eastAsia="x-none"/>
                              </w:rPr>
                              <w:t>(average data rate) / (fps for video stream, i.e., # packets per second in our statistical model) / 8 [bytes]</w:t>
                            </w:r>
                          </w:p>
                          <w:p w14:paraId="7569BEE4" w14:textId="77777777" w:rsidR="00F262B3" w:rsidRPr="0095506D" w:rsidRDefault="00F262B3" w:rsidP="00FE599E">
                            <w:pPr>
                              <w:numPr>
                                <w:ilvl w:val="1"/>
                                <w:numId w:val="15"/>
                              </w:numPr>
                              <w:autoSpaceDN w:val="0"/>
                              <w:contextualSpacing/>
                              <w:jc w:val="both"/>
                              <w:rPr>
                                <w:rFonts w:ascii="Times" w:eastAsia="Batang" w:hAnsi="Times"/>
                                <w:szCs w:val="20"/>
                                <w:lang w:val="en-GB" w:eastAsia="x-none"/>
                              </w:rPr>
                            </w:pPr>
                            <w:r w:rsidRPr="0095506D">
                              <w:rPr>
                                <w:rFonts w:ascii="Times" w:eastAsia="Batang" w:hAnsi="Times"/>
                                <w:szCs w:val="20"/>
                                <w:lang w:val="en-GB" w:eastAsia="x-none"/>
                              </w:rPr>
                              <w:t>STD </w:t>
                            </w:r>
                          </w:p>
                          <w:p w14:paraId="74CD14B4" w14:textId="77777777" w:rsidR="00F262B3" w:rsidRPr="0095506D" w:rsidRDefault="00F262B3" w:rsidP="00FE599E">
                            <w:pPr>
                              <w:numPr>
                                <w:ilvl w:val="2"/>
                                <w:numId w:val="15"/>
                              </w:numPr>
                              <w:autoSpaceDN w:val="0"/>
                              <w:contextualSpacing/>
                              <w:jc w:val="both"/>
                              <w:rPr>
                                <w:rFonts w:ascii="Times" w:eastAsia="Batang" w:hAnsi="Times"/>
                                <w:szCs w:val="20"/>
                                <w:lang w:val="en-GB" w:eastAsia="x-none"/>
                              </w:rPr>
                            </w:pPr>
                            <w:r w:rsidRPr="0095506D">
                              <w:rPr>
                                <w:rFonts w:ascii="Times" w:eastAsia="Batang" w:hAnsi="Times"/>
                                <w:szCs w:val="20"/>
                                <w:lang w:val="en-GB" w:eastAsia="x-none"/>
                              </w:rPr>
                              <w:t>[15% of Mean packet size derived above]</w:t>
                            </w:r>
                          </w:p>
                          <w:p w14:paraId="7AA04289" w14:textId="77777777" w:rsidR="00F262B3" w:rsidRPr="0095506D" w:rsidRDefault="00F262B3" w:rsidP="00FE599E">
                            <w:pPr>
                              <w:numPr>
                                <w:ilvl w:val="2"/>
                                <w:numId w:val="15"/>
                              </w:numPr>
                              <w:autoSpaceDN w:val="0"/>
                              <w:contextualSpacing/>
                              <w:jc w:val="both"/>
                              <w:rPr>
                                <w:rFonts w:ascii="Times" w:eastAsia="Batang" w:hAnsi="Times"/>
                                <w:szCs w:val="20"/>
                                <w:lang w:val="en-GB" w:eastAsia="x-none"/>
                              </w:rPr>
                            </w:pPr>
                            <w:r w:rsidRPr="0095506D">
                              <w:rPr>
                                <w:rFonts w:ascii="Times" w:eastAsia="Batang" w:hAnsi="Times"/>
                                <w:szCs w:val="20"/>
                                <w:lang w:val="en-GB" w:eastAsia="x-none"/>
                              </w:rPr>
                              <w:t>Note: The above value is an example for further investigation, and is to be revisited potentially with more inputs from companies in RAN1#104-bis-e</w:t>
                            </w:r>
                          </w:p>
                          <w:p w14:paraId="7125796D" w14:textId="77777777" w:rsidR="00F262B3" w:rsidRPr="0095506D" w:rsidRDefault="00F262B3" w:rsidP="00FE599E">
                            <w:pPr>
                              <w:numPr>
                                <w:ilvl w:val="1"/>
                                <w:numId w:val="15"/>
                              </w:numPr>
                              <w:autoSpaceDN w:val="0"/>
                              <w:contextualSpacing/>
                              <w:jc w:val="both"/>
                              <w:rPr>
                                <w:rFonts w:ascii="Times" w:eastAsia="Batang" w:hAnsi="Times"/>
                                <w:szCs w:val="20"/>
                                <w:lang w:val="en-GB" w:eastAsia="x-none"/>
                              </w:rPr>
                            </w:pPr>
                            <w:r w:rsidRPr="0095506D">
                              <w:rPr>
                                <w:rFonts w:ascii="Times" w:eastAsia="Batang" w:hAnsi="Times"/>
                                <w:szCs w:val="20"/>
                                <w:lang w:val="en-GB" w:eastAsia="x-none"/>
                              </w:rPr>
                              <w:t>Max packet size </w:t>
                            </w:r>
                          </w:p>
                          <w:p w14:paraId="45B04DF2" w14:textId="77777777" w:rsidR="00F262B3" w:rsidRPr="0095506D" w:rsidRDefault="00F262B3" w:rsidP="00FE599E">
                            <w:pPr>
                              <w:numPr>
                                <w:ilvl w:val="2"/>
                                <w:numId w:val="15"/>
                              </w:numPr>
                              <w:autoSpaceDN w:val="0"/>
                              <w:contextualSpacing/>
                              <w:jc w:val="both"/>
                              <w:rPr>
                                <w:rFonts w:ascii="Times" w:eastAsia="Batang" w:hAnsi="Times"/>
                                <w:szCs w:val="20"/>
                                <w:lang w:val="en-GB" w:eastAsia="x-none"/>
                              </w:rPr>
                            </w:pPr>
                            <w:r w:rsidRPr="0095506D">
                              <w:rPr>
                                <w:rFonts w:ascii="Times" w:eastAsia="Batang" w:hAnsi="Times"/>
                                <w:szCs w:val="20"/>
                                <w:lang w:val="en-GB" w:eastAsia="x-none"/>
                              </w:rPr>
                              <w:t>[1.5 x Mean packet size derived above]</w:t>
                            </w:r>
                          </w:p>
                          <w:p w14:paraId="17AB26CA" w14:textId="77777777" w:rsidR="00F262B3" w:rsidRPr="0095506D" w:rsidRDefault="00F262B3" w:rsidP="00FE599E">
                            <w:pPr>
                              <w:numPr>
                                <w:ilvl w:val="2"/>
                                <w:numId w:val="15"/>
                              </w:numPr>
                              <w:autoSpaceDN w:val="0"/>
                              <w:contextualSpacing/>
                              <w:jc w:val="both"/>
                              <w:rPr>
                                <w:rFonts w:ascii="Times" w:eastAsia="Batang" w:hAnsi="Times"/>
                                <w:szCs w:val="20"/>
                                <w:lang w:val="en-GB" w:eastAsia="x-none"/>
                              </w:rPr>
                            </w:pPr>
                            <w:r w:rsidRPr="0095506D">
                              <w:rPr>
                                <w:rFonts w:ascii="Times" w:eastAsia="Batang" w:hAnsi="Times"/>
                                <w:szCs w:val="20"/>
                                <w:lang w:val="en-GB" w:eastAsia="x-none"/>
                              </w:rPr>
                              <w:t>Note: The above value is an example for further investigation, and is to be revisited potentially with more inputs from companies in RAN1#104-bis-e</w:t>
                            </w:r>
                          </w:p>
                          <w:p w14:paraId="1BFBE01D" w14:textId="77777777" w:rsidR="00F262B3" w:rsidRPr="0095506D" w:rsidRDefault="00F262B3" w:rsidP="00FE599E">
                            <w:pPr>
                              <w:numPr>
                                <w:ilvl w:val="1"/>
                                <w:numId w:val="15"/>
                              </w:numPr>
                              <w:autoSpaceDN w:val="0"/>
                              <w:contextualSpacing/>
                              <w:jc w:val="both"/>
                              <w:rPr>
                                <w:rFonts w:ascii="Times" w:eastAsia="Batang" w:hAnsi="Times"/>
                                <w:szCs w:val="20"/>
                                <w:lang w:val="en-GB" w:eastAsia="x-none"/>
                              </w:rPr>
                            </w:pPr>
                            <w:r w:rsidRPr="0095506D">
                              <w:rPr>
                                <w:rFonts w:ascii="Times" w:eastAsia="Batang" w:hAnsi="Times"/>
                                <w:szCs w:val="20"/>
                                <w:lang w:val="en-GB" w:eastAsia="x-none"/>
                              </w:rPr>
                              <w:t>Min packet size </w:t>
                            </w:r>
                          </w:p>
                          <w:p w14:paraId="28D16C03" w14:textId="77777777" w:rsidR="00F262B3" w:rsidRPr="0095506D" w:rsidRDefault="00F262B3" w:rsidP="00FE599E">
                            <w:pPr>
                              <w:numPr>
                                <w:ilvl w:val="2"/>
                                <w:numId w:val="15"/>
                              </w:numPr>
                              <w:autoSpaceDN w:val="0"/>
                              <w:contextualSpacing/>
                              <w:jc w:val="both"/>
                              <w:rPr>
                                <w:rFonts w:ascii="Times" w:eastAsia="Batang" w:hAnsi="Times"/>
                                <w:szCs w:val="20"/>
                                <w:lang w:val="en-GB" w:eastAsia="x-none"/>
                              </w:rPr>
                            </w:pPr>
                            <w:r w:rsidRPr="0095506D">
                              <w:rPr>
                                <w:rFonts w:ascii="Times" w:eastAsia="Batang" w:hAnsi="Times"/>
                                <w:szCs w:val="20"/>
                                <w:lang w:val="en-GB" w:eastAsia="x-none"/>
                              </w:rPr>
                              <w:t>TBD</w:t>
                            </w:r>
                          </w:p>
                          <w:p w14:paraId="052980C4" w14:textId="77777777" w:rsidR="00F262B3" w:rsidRPr="0095506D" w:rsidRDefault="00F262B3" w:rsidP="00FE599E">
                            <w:pPr>
                              <w:numPr>
                                <w:ilvl w:val="2"/>
                                <w:numId w:val="15"/>
                              </w:numPr>
                              <w:autoSpaceDN w:val="0"/>
                              <w:contextualSpacing/>
                              <w:jc w:val="both"/>
                              <w:rPr>
                                <w:rFonts w:ascii="Times" w:eastAsia="Batang" w:hAnsi="Times"/>
                                <w:szCs w:val="20"/>
                                <w:lang w:val="en-GB" w:eastAsia="x-none"/>
                              </w:rPr>
                            </w:pPr>
                            <w:r w:rsidRPr="0095506D">
                              <w:rPr>
                                <w:rFonts w:ascii="Times" w:eastAsia="Batang" w:hAnsi="Times"/>
                                <w:szCs w:val="20"/>
                                <w:lang w:val="en-GB" w:eastAsia="x-none"/>
                              </w:rPr>
                              <w:t>FFS whether or not to use this parameter</w:t>
                            </w:r>
                          </w:p>
                          <w:p w14:paraId="243D923B" w14:textId="77777777" w:rsidR="00F262B3" w:rsidRPr="0095506D" w:rsidRDefault="00F262B3" w:rsidP="00FE599E">
                            <w:pPr>
                              <w:numPr>
                                <w:ilvl w:val="2"/>
                                <w:numId w:val="15"/>
                              </w:numPr>
                              <w:autoSpaceDN w:val="0"/>
                              <w:contextualSpacing/>
                              <w:jc w:val="both"/>
                              <w:rPr>
                                <w:rFonts w:ascii="Times" w:eastAsia="Batang" w:hAnsi="Times"/>
                                <w:szCs w:val="20"/>
                                <w:lang w:val="en-GB" w:eastAsia="x-none"/>
                              </w:rPr>
                            </w:pPr>
                            <w:r w:rsidRPr="0095506D">
                              <w:rPr>
                                <w:rFonts w:ascii="Times" w:eastAsia="Batang" w:hAnsi="Times"/>
                                <w:szCs w:val="20"/>
                                <w:lang w:val="en-GB" w:eastAsia="x-none"/>
                              </w:rPr>
                              <w:t>Note: This is to be revisited potentially with more inputs from companies in RAN1#104-bis-e.</w:t>
                            </w:r>
                          </w:p>
                          <w:p w14:paraId="691FAFA8" w14:textId="77777777" w:rsidR="00F262B3" w:rsidRPr="0095506D" w:rsidRDefault="00F262B3" w:rsidP="00FE599E">
                            <w:pPr>
                              <w:numPr>
                                <w:ilvl w:val="0"/>
                                <w:numId w:val="15"/>
                              </w:numPr>
                              <w:rPr>
                                <w:rFonts w:ascii="PMingLiU" w:eastAsia="PMingLiU" w:hAnsi="PMingLiU" w:cs="Calibri"/>
                                <w:szCs w:val="20"/>
                              </w:rPr>
                            </w:pPr>
                            <w:bookmarkStart w:id="71" w:name="OLE_LINK9"/>
                            <w:r w:rsidRPr="0095506D">
                              <w:rPr>
                                <w:rFonts w:eastAsia="Calibri"/>
                                <w:szCs w:val="20"/>
                                <w:lang w:val="en-GB"/>
                              </w:rPr>
                              <w:t>Jitter for DL video stream for a single UE</w:t>
                            </w:r>
                          </w:p>
                          <w:p w14:paraId="7FA2B225" w14:textId="77777777" w:rsidR="00F262B3" w:rsidRPr="0095506D" w:rsidRDefault="00F262B3" w:rsidP="00FE599E">
                            <w:pPr>
                              <w:numPr>
                                <w:ilvl w:val="1"/>
                                <w:numId w:val="15"/>
                              </w:numPr>
                              <w:rPr>
                                <w:rFonts w:ascii="PMingLiU" w:eastAsia="PMingLiU" w:hAnsi="PMingLiU" w:cs="Calibri"/>
                                <w:szCs w:val="20"/>
                              </w:rPr>
                            </w:pPr>
                            <w:r w:rsidRPr="0095506D">
                              <w:rPr>
                                <w:rFonts w:eastAsia="Calibri"/>
                                <w:szCs w:val="20"/>
                                <w:lang w:val="en-GB"/>
                              </w:rPr>
                              <w:t>(Already agreed) Per the agreed statistical traffic model, arrival time of packet k is k/X</w:t>
                            </w:r>
                            <w:r w:rsidRPr="0095506D">
                              <w:rPr>
                                <w:rFonts w:ascii="Calibri" w:eastAsia="Calibri" w:hAnsi="Calibri" w:cs="Calibri"/>
                                <w:szCs w:val="20"/>
                              </w:rPr>
                              <w:fldChar w:fldCharType="begin"/>
                            </w:r>
                            <w:r w:rsidRPr="0095506D">
                              <w:rPr>
                                <w:rFonts w:ascii="Calibri" w:eastAsia="Calibri" w:hAnsi="Calibri" w:cs="Calibri"/>
                                <w:szCs w:val="20"/>
                              </w:rPr>
                              <w:instrText xml:space="preserve"> INCLUDEPICTURE  "cid:image001.png@01D6FAF2.E1D0B770" \* MERGEFORMATINET </w:instrText>
                            </w:r>
                            <w:r w:rsidRPr="0095506D">
                              <w:rPr>
                                <w:rFonts w:ascii="Calibri" w:eastAsia="Calibri" w:hAnsi="Calibri" w:cs="Calibri"/>
                                <w:szCs w:val="20"/>
                              </w:rPr>
                              <w:fldChar w:fldCharType="separate"/>
                            </w:r>
                            <w:r>
                              <w:rPr>
                                <w:rFonts w:ascii="Calibri" w:eastAsia="Calibri" w:hAnsi="Calibri" w:cs="Calibri"/>
                                <w:szCs w:val="20"/>
                              </w:rPr>
                              <w:fldChar w:fldCharType="begin"/>
                            </w:r>
                            <w:r>
                              <w:rPr>
                                <w:rFonts w:ascii="Calibri" w:eastAsia="Calibri" w:hAnsi="Calibri" w:cs="Calibri"/>
                                <w:szCs w:val="20"/>
                              </w:rPr>
                              <w:instrText xml:space="preserve"> INCLUDEPICTURE  "cid:image001.png@01D6FAF2.E1D0B770" \* MERGEFORMATINET </w:instrText>
                            </w:r>
                            <w:r>
                              <w:rPr>
                                <w:rFonts w:ascii="Calibri" w:eastAsia="Calibri" w:hAnsi="Calibri" w:cs="Calibri"/>
                                <w:szCs w:val="20"/>
                              </w:rPr>
                              <w:fldChar w:fldCharType="separate"/>
                            </w:r>
                            <w:r>
                              <w:rPr>
                                <w:rFonts w:ascii="Calibri" w:eastAsia="Calibri" w:hAnsi="Calibri" w:cs="Calibri"/>
                                <w:szCs w:val="20"/>
                              </w:rPr>
                              <w:fldChar w:fldCharType="begin"/>
                            </w:r>
                            <w:r>
                              <w:rPr>
                                <w:rFonts w:ascii="Calibri" w:eastAsia="Calibri" w:hAnsi="Calibri" w:cs="Calibri"/>
                                <w:szCs w:val="20"/>
                              </w:rPr>
                              <w:instrText xml:space="preserve"> INCLUDEPICTURE  "cid:image001.png@01D6FAF2.E1D0B770" \* MERGEFORMATINET </w:instrText>
                            </w:r>
                            <w:r>
                              <w:rPr>
                                <w:rFonts w:ascii="Calibri" w:eastAsia="Calibri" w:hAnsi="Calibri" w:cs="Calibri"/>
                                <w:szCs w:val="20"/>
                              </w:rPr>
                              <w:fldChar w:fldCharType="separate"/>
                            </w:r>
                            <w:r>
                              <w:rPr>
                                <w:rFonts w:ascii="Calibri" w:eastAsia="Calibri" w:hAnsi="Calibri" w:cs="Calibri"/>
                                <w:szCs w:val="20"/>
                              </w:rPr>
                              <w:fldChar w:fldCharType="begin"/>
                            </w:r>
                            <w:r>
                              <w:rPr>
                                <w:rFonts w:ascii="Calibri" w:eastAsia="Calibri" w:hAnsi="Calibri" w:cs="Calibri"/>
                                <w:szCs w:val="20"/>
                              </w:rPr>
                              <w:instrText xml:space="preserve"> INCLUDEPICTURE  "cid:image001.png@01D6FAF2.E1D0B770" \* MERGEFORMATINET </w:instrText>
                            </w:r>
                            <w:r>
                              <w:rPr>
                                <w:rFonts w:ascii="Calibri" w:eastAsia="Calibri" w:hAnsi="Calibri" w:cs="Calibri"/>
                                <w:szCs w:val="20"/>
                              </w:rPr>
                              <w:fldChar w:fldCharType="separate"/>
                            </w:r>
                            <w:r>
                              <w:rPr>
                                <w:rFonts w:ascii="Calibri" w:eastAsia="Calibri" w:hAnsi="Calibri" w:cs="Calibri"/>
                                <w:szCs w:val="20"/>
                              </w:rPr>
                              <w:fldChar w:fldCharType="begin"/>
                            </w:r>
                            <w:r>
                              <w:rPr>
                                <w:rFonts w:ascii="Calibri" w:eastAsia="Calibri" w:hAnsi="Calibri" w:cs="Calibri"/>
                                <w:szCs w:val="20"/>
                              </w:rPr>
                              <w:instrText xml:space="preserve"> INCLUDEPICTURE  "cid:image001.png@01D6FAF2.E1D0B770" \* MERGEFORMATINET </w:instrText>
                            </w:r>
                            <w:r>
                              <w:rPr>
                                <w:rFonts w:ascii="Calibri" w:eastAsia="Calibri" w:hAnsi="Calibri" w:cs="Calibri"/>
                                <w:szCs w:val="20"/>
                              </w:rPr>
                              <w:fldChar w:fldCharType="separate"/>
                            </w:r>
                            <w:r>
                              <w:rPr>
                                <w:rFonts w:ascii="Calibri" w:eastAsia="Calibri" w:hAnsi="Calibri" w:cs="Calibri"/>
                                <w:szCs w:val="20"/>
                              </w:rPr>
                              <w:fldChar w:fldCharType="begin"/>
                            </w:r>
                            <w:r>
                              <w:rPr>
                                <w:rFonts w:ascii="Calibri" w:eastAsia="Calibri" w:hAnsi="Calibri" w:cs="Calibri"/>
                                <w:szCs w:val="20"/>
                              </w:rPr>
                              <w:instrText xml:space="preserve"> INCLUDEPICTURE  "cid:image001.png@01D6FAF2.E1D0B770" \* MERGEFORMATINET </w:instrText>
                            </w:r>
                            <w:r>
                              <w:rPr>
                                <w:rFonts w:ascii="Calibri" w:eastAsia="Calibri" w:hAnsi="Calibri" w:cs="Calibri"/>
                                <w:szCs w:val="20"/>
                              </w:rPr>
                              <w:fldChar w:fldCharType="separate"/>
                            </w:r>
                            <w:r>
                              <w:rPr>
                                <w:rFonts w:ascii="Calibri" w:eastAsia="Calibri" w:hAnsi="Calibri" w:cs="Calibri"/>
                                <w:szCs w:val="20"/>
                              </w:rPr>
                              <w:fldChar w:fldCharType="begin"/>
                            </w:r>
                            <w:r>
                              <w:rPr>
                                <w:rFonts w:ascii="Calibri" w:eastAsia="Calibri" w:hAnsi="Calibri" w:cs="Calibri"/>
                                <w:szCs w:val="20"/>
                              </w:rPr>
                              <w:instrText xml:space="preserve"> INCLUDEPICTURE  "cid:image001.png@01D6FAF2.E1D0B770" \* MERGEFORMATINET </w:instrText>
                            </w:r>
                            <w:r>
                              <w:rPr>
                                <w:rFonts w:ascii="Calibri" w:eastAsia="Calibri" w:hAnsi="Calibri" w:cs="Calibri"/>
                                <w:szCs w:val="20"/>
                              </w:rPr>
                              <w:fldChar w:fldCharType="separate"/>
                            </w:r>
                            <w:r>
                              <w:rPr>
                                <w:rFonts w:ascii="Calibri" w:eastAsia="Calibri" w:hAnsi="Calibri" w:cs="Calibri"/>
                                <w:szCs w:val="20"/>
                              </w:rPr>
                              <w:fldChar w:fldCharType="begin"/>
                            </w:r>
                            <w:r>
                              <w:rPr>
                                <w:rFonts w:ascii="Calibri" w:eastAsia="Calibri" w:hAnsi="Calibri" w:cs="Calibri"/>
                                <w:szCs w:val="20"/>
                              </w:rPr>
                              <w:instrText xml:space="preserve"> INCLUDEPICTURE  "cid:image001.png@01D6FAF2.E1D0B770" \* MERGEFORMATINET </w:instrText>
                            </w:r>
                            <w:r>
                              <w:rPr>
                                <w:rFonts w:ascii="Calibri" w:eastAsia="Calibri" w:hAnsi="Calibri" w:cs="Calibri"/>
                                <w:szCs w:val="20"/>
                              </w:rPr>
                              <w:fldChar w:fldCharType="separate"/>
                            </w:r>
                            <w:r>
                              <w:rPr>
                                <w:rFonts w:ascii="Calibri" w:eastAsia="Calibri" w:hAnsi="Calibri" w:cs="Calibri"/>
                                <w:szCs w:val="20"/>
                              </w:rPr>
                              <w:fldChar w:fldCharType="begin"/>
                            </w:r>
                            <w:r>
                              <w:rPr>
                                <w:rFonts w:ascii="Calibri" w:eastAsia="Calibri" w:hAnsi="Calibri" w:cs="Calibri"/>
                                <w:szCs w:val="20"/>
                              </w:rPr>
                              <w:instrText xml:space="preserve"> INCLUDEPICTURE  "cid:image001.png@01D6FAF2.E1D0B770" \* MERGEFORMATINET </w:instrText>
                            </w:r>
                            <w:r>
                              <w:rPr>
                                <w:rFonts w:ascii="Calibri" w:eastAsia="Calibri" w:hAnsi="Calibri" w:cs="Calibri"/>
                                <w:szCs w:val="20"/>
                              </w:rPr>
                              <w:fldChar w:fldCharType="separate"/>
                            </w:r>
                            <w:r>
                              <w:rPr>
                                <w:rFonts w:ascii="Calibri" w:eastAsia="Calibri" w:hAnsi="Calibri" w:cs="Calibri"/>
                                <w:szCs w:val="20"/>
                              </w:rPr>
                              <w:fldChar w:fldCharType="begin"/>
                            </w:r>
                            <w:r>
                              <w:rPr>
                                <w:rFonts w:ascii="Calibri" w:eastAsia="Calibri" w:hAnsi="Calibri" w:cs="Calibri"/>
                                <w:szCs w:val="20"/>
                              </w:rPr>
                              <w:instrText xml:space="preserve"> INCLUDEPICTURE  "cid:image001.png@01D6FAF2.E1D0B770" \* MERGEFORMATINET </w:instrText>
                            </w:r>
                            <w:r>
                              <w:rPr>
                                <w:rFonts w:ascii="Calibri" w:eastAsia="Calibri" w:hAnsi="Calibri" w:cs="Calibri"/>
                                <w:szCs w:val="20"/>
                              </w:rPr>
                              <w:fldChar w:fldCharType="separate"/>
                            </w:r>
                            <w:r>
                              <w:rPr>
                                <w:rFonts w:ascii="Calibri" w:eastAsia="Calibri" w:hAnsi="Calibri" w:cs="Calibri"/>
                                <w:szCs w:val="20"/>
                              </w:rPr>
                              <w:fldChar w:fldCharType="begin"/>
                            </w:r>
                            <w:r>
                              <w:rPr>
                                <w:rFonts w:ascii="Calibri" w:eastAsia="Calibri" w:hAnsi="Calibri" w:cs="Calibri"/>
                                <w:szCs w:val="20"/>
                              </w:rPr>
                              <w:instrText xml:space="preserve"> INCLUDEPICTURE  "cid:image001.png@01D6FAF2.E1D0B770" \* MERGEFORMATINET </w:instrText>
                            </w:r>
                            <w:r>
                              <w:rPr>
                                <w:rFonts w:ascii="Calibri" w:eastAsia="Calibri" w:hAnsi="Calibri" w:cs="Calibri"/>
                                <w:szCs w:val="20"/>
                              </w:rPr>
                              <w:fldChar w:fldCharType="separate"/>
                            </w:r>
                            <w:r>
                              <w:rPr>
                                <w:rFonts w:ascii="Calibri" w:eastAsia="Calibri" w:hAnsi="Calibri" w:cs="Calibri"/>
                                <w:szCs w:val="20"/>
                              </w:rPr>
                              <w:fldChar w:fldCharType="begin"/>
                            </w:r>
                            <w:r>
                              <w:rPr>
                                <w:rFonts w:ascii="Calibri" w:eastAsia="Calibri" w:hAnsi="Calibri" w:cs="Calibri"/>
                                <w:szCs w:val="20"/>
                              </w:rPr>
                              <w:instrText xml:space="preserve"> INCLUDEPICTURE  "cid:image001.png@01D6FAF2.E1D0B770" \* MERGEFORMATINET </w:instrText>
                            </w:r>
                            <w:r>
                              <w:rPr>
                                <w:rFonts w:ascii="Calibri" w:eastAsia="Calibri" w:hAnsi="Calibri" w:cs="Calibri"/>
                                <w:szCs w:val="20"/>
                              </w:rPr>
                              <w:fldChar w:fldCharType="separate"/>
                            </w:r>
                            <w:r>
                              <w:rPr>
                                <w:rFonts w:ascii="Calibri" w:eastAsia="Calibri" w:hAnsi="Calibri" w:cs="Calibri"/>
                                <w:szCs w:val="20"/>
                              </w:rPr>
                              <w:fldChar w:fldCharType="begin"/>
                            </w:r>
                            <w:r>
                              <w:rPr>
                                <w:rFonts w:ascii="Calibri" w:eastAsia="Calibri" w:hAnsi="Calibri" w:cs="Calibri"/>
                                <w:szCs w:val="20"/>
                              </w:rPr>
                              <w:instrText xml:space="preserve"> INCLUDEPICTURE  "cid:image001.png@01D6FAF2.E1D0B770" \* MERGEFORMATINET </w:instrText>
                            </w:r>
                            <w:r>
                              <w:rPr>
                                <w:rFonts w:ascii="Calibri" w:eastAsia="Calibri" w:hAnsi="Calibri" w:cs="Calibri"/>
                                <w:szCs w:val="20"/>
                              </w:rPr>
                              <w:fldChar w:fldCharType="separate"/>
                            </w:r>
                            <w:r>
                              <w:rPr>
                                <w:rFonts w:ascii="Calibri" w:eastAsia="Calibri" w:hAnsi="Calibri" w:cs="Calibri"/>
                                <w:szCs w:val="20"/>
                              </w:rPr>
                              <w:fldChar w:fldCharType="begin"/>
                            </w:r>
                            <w:r>
                              <w:rPr>
                                <w:rFonts w:ascii="Calibri" w:eastAsia="Calibri" w:hAnsi="Calibri" w:cs="Calibri"/>
                                <w:szCs w:val="20"/>
                              </w:rPr>
                              <w:instrText xml:space="preserve"> INCLUDEPICTURE  "cid:image001.png@01D6FAF2.E1D0B770" \* MERGEFORMATINET </w:instrText>
                            </w:r>
                            <w:r>
                              <w:rPr>
                                <w:rFonts w:ascii="Calibri" w:eastAsia="Calibri" w:hAnsi="Calibri" w:cs="Calibri"/>
                                <w:szCs w:val="20"/>
                              </w:rPr>
                              <w:fldChar w:fldCharType="separate"/>
                            </w:r>
                            <w:r>
                              <w:rPr>
                                <w:rFonts w:ascii="Calibri" w:eastAsia="Calibri" w:hAnsi="Calibri" w:cs="Calibri"/>
                                <w:szCs w:val="20"/>
                              </w:rPr>
                              <w:fldChar w:fldCharType="begin"/>
                            </w:r>
                            <w:r>
                              <w:rPr>
                                <w:rFonts w:ascii="Calibri" w:eastAsia="Calibri" w:hAnsi="Calibri" w:cs="Calibri"/>
                                <w:szCs w:val="20"/>
                              </w:rPr>
                              <w:instrText xml:space="preserve"> INCLUDEPICTURE  "cid:image001.png@01D6FAF2.E1D0B770" \* MERGEFORMATINET </w:instrText>
                            </w:r>
                            <w:r>
                              <w:rPr>
                                <w:rFonts w:ascii="Calibri" w:eastAsia="Calibri" w:hAnsi="Calibri" w:cs="Calibri"/>
                                <w:szCs w:val="20"/>
                              </w:rPr>
                              <w:fldChar w:fldCharType="separate"/>
                            </w:r>
                            <w:r>
                              <w:rPr>
                                <w:rFonts w:ascii="Calibri" w:eastAsia="Calibri" w:hAnsi="Calibri" w:cs="Calibri"/>
                                <w:szCs w:val="20"/>
                              </w:rPr>
                              <w:fldChar w:fldCharType="begin"/>
                            </w:r>
                            <w:r>
                              <w:rPr>
                                <w:rFonts w:ascii="Calibri" w:eastAsia="Calibri" w:hAnsi="Calibri" w:cs="Calibri"/>
                                <w:szCs w:val="20"/>
                              </w:rPr>
                              <w:instrText xml:space="preserve"> INCLUDEPICTURE  "cid:image001.png@01D6FAF2.E1D0B770" \* MERGEFORMATINET </w:instrText>
                            </w:r>
                            <w:r>
                              <w:rPr>
                                <w:rFonts w:ascii="Calibri" w:eastAsia="Calibri" w:hAnsi="Calibri" w:cs="Calibri"/>
                                <w:szCs w:val="20"/>
                              </w:rPr>
                              <w:fldChar w:fldCharType="separate"/>
                            </w:r>
                            <w:r>
                              <w:rPr>
                                <w:rFonts w:ascii="Calibri" w:eastAsia="Calibri" w:hAnsi="Calibri" w:cs="Calibri"/>
                                <w:szCs w:val="20"/>
                              </w:rPr>
                              <w:fldChar w:fldCharType="begin"/>
                            </w:r>
                            <w:r>
                              <w:rPr>
                                <w:rFonts w:ascii="Calibri" w:eastAsia="Calibri" w:hAnsi="Calibri" w:cs="Calibri"/>
                                <w:szCs w:val="20"/>
                              </w:rPr>
                              <w:instrText xml:space="preserve"> INCLUDEPICTURE  "cid:image001.png@01D6FAF2.E1D0B770" \* MERGEFORMATINET </w:instrText>
                            </w:r>
                            <w:r>
                              <w:rPr>
                                <w:rFonts w:ascii="Calibri" w:eastAsia="Calibri" w:hAnsi="Calibri" w:cs="Calibri"/>
                                <w:szCs w:val="20"/>
                              </w:rPr>
                              <w:fldChar w:fldCharType="separate"/>
                            </w:r>
                            <w:r>
                              <w:rPr>
                                <w:rFonts w:ascii="Calibri" w:eastAsia="Calibri" w:hAnsi="Calibri" w:cs="Calibri"/>
                                <w:szCs w:val="20"/>
                              </w:rPr>
                              <w:fldChar w:fldCharType="begin"/>
                            </w:r>
                            <w:r>
                              <w:rPr>
                                <w:rFonts w:ascii="Calibri" w:eastAsia="Calibri" w:hAnsi="Calibri" w:cs="Calibri"/>
                                <w:szCs w:val="20"/>
                              </w:rPr>
                              <w:instrText xml:space="preserve"> INCLUDEPICTURE  "cid:image001.png@01D6FAF2.E1D0B770" \* MERGEFORMATINET </w:instrText>
                            </w:r>
                            <w:r>
                              <w:rPr>
                                <w:rFonts w:ascii="Calibri" w:eastAsia="Calibri" w:hAnsi="Calibri" w:cs="Calibri"/>
                                <w:szCs w:val="20"/>
                              </w:rPr>
                              <w:fldChar w:fldCharType="separate"/>
                            </w:r>
                            <w:r>
                              <w:rPr>
                                <w:rFonts w:ascii="Calibri" w:eastAsia="Calibri" w:hAnsi="Calibri" w:cs="Calibri"/>
                                <w:szCs w:val="20"/>
                              </w:rPr>
                              <w:fldChar w:fldCharType="begin"/>
                            </w:r>
                            <w:r>
                              <w:rPr>
                                <w:rFonts w:ascii="Calibri" w:eastAsia="Calibri" w:hAnsi="Calibri" w:cs="Calibri"/>
                                <w:szCs w:val="20"/>
                              </w:rPr>
                              <w:instrText xml:space="preserve"> INCLUDEPICTURE  "cid:image001.png@01D6FAF2.E1D0B770" \* MERGEFORMATINET </w:instrText>
                            </w:r>
                            <w:r>
                              <w:rPr>
                                <w:rFonts w:ascii="Calibri" w:eastAsia="Calibri" w:hAnsi="Calibri" w:cs="Calibri"/>
                                <w:szCs w:val="20"/>
                              </w:rPr>
                              <w:fldChar w:fldCharType="separate"/>
                            </w:r>
                            <w:r>
                              <w:rPr>
                                <w:rFonts w:ascii="Calibri" w:eastAsia="Calibri" w:hAnsi="Calibri" w:cs="Calibri"/>
                                <w:szCs w:val="20"/>
                              </w:rPr>
                              <w:fldChar w:fldCharType="begin"/>
                            </w:r>
                            <w:r>
                              <w:rPr>
                                <w:rFonts w:ascii="Calibri" w:eastAsia="Calibri" w:hAnsi="Calibri" w:cs="Calibri"/>
                                <w:szCs w:val="20"/>
                              </w:rPr>
                              <w:instrText xml:space="preserve"> INCLUDEPICTURE  "cid:image001.png@01D6FAF2.E1D0B770" \* MERGEFORMATINET </w:instrText>
                            </w:r>
                            <w:r>
                              <w:rPr>
                                <w:rFonts w:ascii="Calibri" w:eastAsia="Calibri" w:hAnsi="Calibri" w:cs="Calibri"/>
                                <w:szCs w:val="20"/>
                              </w:rPr>
                              <w:fldChar w:fldCharType="separate"/>
                            </w:r>
                            <w:r>
                              <w:rPr>
                                <w:rFonts w:ascii="Calibri" w:eastAsia="Calibri" w:hAnsi="Calibri" w:cs="Calibri"/>
                                <w:szCs w:val="20"/>
                              </w:rPr>
                              <w:fldChar w:fldCharType="begin"/>
                            </w:r>
                            <w:r>
                              <w:rPr>
                                <w:rFonts w:ascii="Calibri" w:eastAsia="Calibri" w:hAnsi="Calibri" w:cs="Calibri"/>
                                <w:szCs w:val="20"/>
                              </w:rPr>
                              <w:instrText xml:space="preserve"> INCLUDEPICTURE  "cid:image001.png@01D6FAF2.E1D0B770" \* MERGEFORMATINET </w:instrText>
                            </w:r>
                            <w:r>
                              <w:rPr>
                                <w:rFonts w:ascii="Calibri" w:eastAsia="Calibri" w:hAnsi="Calibri" w:cs="Calibri"/>
                                <w:szCs w:val="20"/>
                              </w:rPr>
                              <w:fldChar w:fldCharType="separate"/>
                            </w:r>
                            <w:r>
                              <w:rPr>
                                <w:rFonts w:ascii="Calibri" w:eastAsia="Calibri" w:hAnsi="Calibri" w:cs="Calibri"/>
                                <w:szCs w:val="20"/>
                              </w:rPr>
                              <w:pict w14:anchorId="474E8B77">
                                <v:shape id="_x0000_i1033" type="#_x0000_t75" style="width:8.9pt;height:14.95pt" o:ole="">
                                  <v:imagedata r:id="rId25" r:href="rId26"/>
                                </v:shape>
                              </w:pict>
                            </w:r>
                            <w:r>
                              <w:rPr>
                                <w:rFonts w:ascii="Calibri" w:eastAsia="Calibri" w:hAnsi="Calibri" w:cs="Calibri"/>
                                <w:szCs w:val="20"/>
                              </w:rPr>
                              <w:fldChar w:fldCharType="end"/>
                            </w:r>
                            <w:r>
                              <w:rPr>
                                <w:rFonts w:ascii="Calibri" w:eastAsia="Calibri" w:hAnsi="Calibri" w:cs="Calibri"/>
                                <w:szCs w:val="20"/>
                              </w:rPr>
                              <w:fldChar w:fldCharType="end"/>
                            </w:r>
                            <w:r>
                              <w:rPr>
                                <w:rFonts w:ascii="Calibri" w:eastAsia="Calibri" w:hAnsi="Calibri" w:cs="Calibri"/>
                                <w:szCs w:val="20"/>
                              </w:rPr>
                              <w:fldChar w:fldCharType="end"/>
                            </w:r>
                            <w:r>
                              <w:rPr>
                                <w:rFonts w:ascii="Calibri" w:eastAsia="Calibri" w:hAnsi="Calibri" w:cs="Calibri"/>
                                <w:szCs w:val="20"/>
                              </w:rPr>
                              <w:fldChar w:fldCharType="end"/>
                            </w:r>
                            <w:r>
                              <w:rPr>
                                <w:rFonts w:ascii="Calibri" w:eastAsia="Calibri" w:hAnsi="Calibri" w:cs="Calibri"/>
                                <w:szCs w:val="20"/>
                              </w:rPr>
                              <w:fldChar w:fldCharType="end"/>
                            </w:r>
                            <w:r>
                              <w:rPr>
                                <w:rFonts w:ascii="Calibri" w:eastAsia="Calibri" w:hAnsi="Calibri" w:cs="Calibri"/>
                                <w:szCs w:val="20"/>
                              </w:rPr>
                              <w:fldChar w:fldCharType="end"/>
                            </w:r>
                            <w:r>
                              <w:rPr>
                                <w:rFonts w:ascii="Calibri" w:eastAsia="Calibri" w:hAnsi="Calibri" w:cs="Calibri"/>
                                <w:szCs w:val="20"/>
                              </w:rPr>
                              <w:fldChar w:fldCharType="end"/>
                            </w:r>
                            <w:r>
                              <w:rPr>
                                <w:rFonts w:ascii="Calibri" w:eastAsia="Calibri" w:hAnsi="Calibri" w:cs="Calibri"/>
                                <w:szCs w:val="20"/>
                              </w:rPr>
                              <w:fldChar w:fldCharType="end"/>
                            </w:r>
                            <w:r>
                              <w:rPr>
                                <w:rFonts w:ascii="Calibri" w:eastAsia="Calibri" w:hAnsi="Calibri" w:cs="Calibri"/>
                                <w:szCs w:val="20"/>
                              </w:rPr>
                              <w:fldChar w:fldCharType="end"/>
                            </w:r>
                            <w:r>
                              <w:rPr>
                                <w:rFonts w:ascii="Calibri" w:eastAsia="Calibri" w:hAnsi="Calibri" w:cs="Calibri"/>
                                <w:szCs w:val="20"/>
                              </w:rPr>
                              <w:fldChar w:fldCharType="end"/>
                            </w:r>
                            <w:r>
                              <w:rPr>
                                <w:rFonts w:ascii="Calibri" w:eastAsia="Calibri" w:hAnsi="Calibri" w:cs="Calibri"/>
                                <w:szCs w:val="20"/>
                              </w:rPr>
                              <w:fldChar w:fldCharType="end"/>
                            </w:r>
                            <w:r>
                              <w:rPr>
                                <w:rFonts w:ascii="Calibri" w:eastAsia="Calibri" w:hAnsi="Calibri" w:cs="Calibri"/>
                                <w:szCs w:val="20"/>
                              </w:rPr>
                              <w:fldChar w:fldCharType="end"/>
                            </w:r>
                            <w:r>
                              <w:rPr>
                                <w:rFonts w:ascii="Calibri" w:eastAsia="Calibri" w:hAnsi="Calibri" w:cs="Calibri"/>
                                <w:szCs w:val="20"/>
                              </w:rPr>
                              <w:fldChar w:fldCharType="end"/>
                            </w:r>
                            <w:r>
                              <w:rPr>
                                <w:rFonts w:ascii="Calibri" w:eastAsia="Calibri" w:hAnsi="Calibri" w:cs="Calibri"/>
                                <w:szCs w:val="20"/>
                              </w:rPr>
                              <w:fldChar w:fldCharType="end"/>
                            </w:r>
                            <w:r>
                              <w:rPr>
                                <w:rFonts w:ascii="Calibri" w:eastAsia="Calibri" w:hAnsi="Calibri" w:cs="Calibri"/>
                                <w:szCs w:val="20"/>
                              </w:rPr>
                              <w:fldChar w:fldCharType="end"/>
                            </w:r>
                            <w:r>
                              <w:rPr>
                                <w:rFonts w:ascii="Calibri" w:eastAsia="Calibri" w:hAnsi="Calibri" w:cs="Calibri"/>
                                <w:szCs w:val="20"/>
                              </w:rPr>
                              <w:fldChar w:fldCharType="end"/>
                            </w:r>
                            <w:r>
                              <w:rPr>
                                <w:rFonts w:ascii="Calibri" w:eastAsia="Calibri" w:hAnsi="Calibri" w:cs="Calibri"/>
                                <w:szCs w:val="20"/>
                              </w:rPr>
                              <w:fldChar w:fldCharType="end"/>
                            </w:r>
                            <w:r>
                              <w:rPr>
                                <w:rFonts w:ascii="Calibri" w:eastAsia="Calibri" w:hAnsi="Calibri" w:cs="Calibri"/>
                                <w:szCs w:val="20"/>
                              </w:rPr>
                              <w:fldChar w:fldCharType="end"/>
                            </w:r>
                            <w:r>
                              <w:rPr>
                                <w:rFonts w:ascii="Calibri" w:eastAsia="Calibri" w:hAnsi="Calibri" w:cs="Calibri"/>
                                <w:szCs w:val="20"/>
                              </w:rPr>
                              <w:fldChar w:fldCharType="end"/>
                            </w:r>
                            <w:r>
                              <w:rPr>
                                <w:rFonts w:ascii="Calibri" w:eastAsia="Calibri" w:hAnsi="Calibri" w:cs="Calibri"/>
                                <w:szCs w:val="20"/>
                              </w:rPr>
                              <w:fldChar w:fldCharType="end"/>
                            </w:r>
                            <w:r w:rsidRPr="0095506D">
                              <w:rPr>
                                <w:rFonts w:ascii="Calibri" w:eastAsia="Calibri" w:hAnsi="Calibri" w:cs="Calibri"/>
                                <w:szCs w:val="20"/>
                              </w:rPr>
                              <w:fldChar w:fldCharType="end"/>
                            </w:r>
                            <w:r w:rsidRPr="0095506D">
                              <w:rPr>
                                <w:rFonts w:eastAsia="Calibri"/>
                                <w:szCs w:val="20"/>
                                <w:lang w:val="en-GB"/>
                              </w:rPr>
                              <w:t>1000 [</w:t>
                            </w:r>
                            <w:proofErr w:type="spellStart"/>
                            <w:r w:rsidRPr="0095506D">
                              <w:rPr>
                                <w:rFonts w:eastAsia="Calibri"/>
                                <w:szCs w:val="20"/>
                                <w:lang w:val="en-GB"/>
                              </w:rPr>
                              <w:t>ms</w:t>
                            </w:r>
                            <w:proofErr w:type="spellEnd"/>
                            <w:r w:rsidRPr="0095506D">
                              <w:rPr>
                                <w:rFonts w:eastAsia="Calibri"/>
                                <w:szCs w:val="20"/>
                                <w:lang w:val="en-GB"/>
                              </w:rPr>
                              <w:t>] + J [</w:t>
                            </w:r>
                            <w:proofErr w:type="spellStart"/>
                            <w:r w:rsidRPr="0095506D">
                              <w:rPr>
                                <w:rFonts w:eastAsia="Calibri"/>
                                <w:szCs w:val="20"/>
                                <w:lang w:val="en-GB"/>
                              </w:rPr>
                              <w:t>ms</w:t>
                            </w:r>
                            <w:proofErr w:type="spellEnd"/>
                            <w:r w:rsidRPr="0095506D">
                              <w:rPr>
                                <w:rFonts w:eastAsia="Calibri"/>
                                <w:szCs w:val="20"/>
                                <w:lang w:val="en-GB"/>
                              </w:rPr>
                              <w:t>], where X is the given fps value and J is a random variable. </w:t>
                            </w:r>
                          </w:p>
                          <w:p w14:paraId="1F9927C9" w14:textId="77777777" w:rsidR="00F262B3" w:rsidRPr="0095506D" w:rsidRDefault="00F262B3" w:rsidP="00FE599E">
                            <w:pPr>
                              <w:numPr>
                                <w:ilvl w:val="1"/>
                                <w:numId w:val="15"/>
                              </w:numPr>
                              <w:rPr>
                                <w:rFonts w:ascii="PMingLiU" w:eastAsia="PMingLiU" w:hAnsi="PMingLiU" w:cs="Calibri"/>
                                <w:szCs w:val="20"/>
                              </w:rPr>
                            </w:pPr>
                            <w:r w:rsidRPr="0095506D">
                              <w:rPr>
                                <w:rFonts w:eastAsia="Calibri"/>
                                <w:szCs w:val="20"/>
                                <w:lang w:val="en-GB"/>
                              </w:rPr>
                              <w:t>(Newly proposed agreement) J is drawn from a truncated Gaussian distribution:</w:t>
                            </w:r>
                          </w:p>
                          <w:p w14:paraId="519804B0" w14:textId="77777777" w:rsidR="00F262B3" w:rsidRPr="0095506D" w:rsidRDefault="00F262B3" w:rsidP="00FE599E">
                            <w:pPr>
                              <w:numPr>
                                <w:ilvl w:val="2"/>
                                <w:numId w:val="15"/>
                              </w:numPr>
                              <w:rPr>
                                <w:rFonts w:ascii="PMingLiU" w:eastAsia="PMingLiU" w:hAnsi="PMingLiU" w:cs="Calibri"/>
                                <w:szCs w:val="20"/>
                              </w:rPr>
                            </w:pPr>
                            <w:r w:rsidRPr="0095506D">
                              <w:rPr>
                                <w:rFonts w:eastAsia="Calibri"/>
                                <w:szCs w:val="20"/>
                                <w:lang w:val="en-GB"/>
                              </w:rPr>
                              <w:t>Mean: [0]</w:t>
                            </w:r>
                          </w:p>
                          <w:p w14:paraId="4FF8B665" w14:textId="77777777" w:rsidR="00F262B3" w:rsidRPr="0095506D" w:rsidRDefault="00F262B3" w:rsidP="00FE599E">
                            <w:pPr>
                              <w:numPr>
                                <w:ilvl w:val="2"/>
                                <w:numId w:val="15"/>
                              </w:numPr>
                              <w:rPr>
                                <w:rFonts w:ascii="PMingLiU" w:eastAsia="PMingLiU" w:hAnsi="PMingLiU" w:cs="Calibri"/>
                                <w:szCs w:val="20"/>
                              </w:rPr>
                            </w:pPr>
                            <w:r w:rsidRPr="0095506D">
                              <w:rPr>
                                <w:rFonts w:eastAsia="Calibri"/>
                                <w:szCs w:val="20"/>
                                <w:lang w:val="en-GB"/>
                              </w:rPr>
                              <w:t xml:space="preserve">STD: [2 </w:t>
                            </w:r>
                            <w:proofErr w:type="spellStart"/>
                            <w:r w:rsidRPr="0095506D">
                              <w:rPr>
                                <w:rFonts w:eastAsia="Calibri"/>
                                <w:szCs w:val="20"/>
                                <w:lang w:val="en-GB"/>
                              </w:rPr>
                              <w:t>ms</w:t>
                            </w:r>
                            <w:proofErr w:type="spellEnd"/>
                            <w:r w:rsidRPr="0095506D">
                              <w:rPr>
                                <w:rFonts w:eastAsia="Calibri"/>
                                <w:szCs w:val="20"/>
                                <w:lang w:val="en-GB"/>
                              </w:rPr>
                              <w:t>]</w:t>
                            </w:r>
                          </w:p>
                          <w:p w14:paraId="137A0E18" w14:textId="77777777" w:rsidR="00F262B3" w:rsidRPr="0095506D" w:rsidRDefault="00F262B3" w:rsidP="00FE599E">
                            <w:pPr>
                              <w:numPr>
                                <w:ilvl w:val="2"/>
                                <w:numId w:val="15"/>
                              </w:numPr>
                              <w:rPr>
                                <w:rFonts w:ascii="PMingLiU" w:eastAsia="PMingLiU" w:hAnsi="PMingLiU" w:cs="Calibri"/>
                                <w:szCs w:val="20"/>
                              </w:rPr>
                            </w:pPr>
                            <w:r w:rsidRPr="0095506D">
                              <w:rPr>
                                <w:rFonts w:eastAsia="Calibri"/>
                                <w:szCs w:val="20"/>
                                <w:lang w:val="en-GB"/>
                              </w:rPr>
                              <w:t>Range: [[-4, 4]</w:t>
                            </w:r>
                            <w:proofErr w:type="spellStart"/>
                            <w:r w:rsidRPr="0095506D">
                              <w:rPr>
                                <w:rFonts w:eastAsia="Calibri"/>
                                <w:szCs w:val="20"/>
                                <w:lang w:val="en-GB"/>
                              </w:rPr>
                              <w:t>ms</w:t>
                            </w:r>
                            <w:proofErr w:type="spellEnd"/>
                            <w:r w:rsidRPr="0095506D">
                              <w:rPr>
                                <w:rFonts w:eastAsia="Calibri"/>
                                <w:szCs w:val="20"/>
                                <w:lang w:val="en-GB"/>
                              </w:rPr>
                              <w:t>]</w:t>
                            </w:r>
                          </w:p>
                          <w:p w14:paraId="4C7B7A8C" w14:textId="77777777" w:rsidR="00F262B3" w:rsidRPr="0095506D" w:rsidRDefault="00F262B3" w:rsidP="00FE599E">
                            <w:pPr>
                              <w:numPr>
                                <w:ilvl w:val="3"/>
                                <w:numId w:val="15"/>
                              </w:numPr>
                              <w:rPr>
                                <w:rFonts w:ascii="PMingLiU" w:eastAsia="PMingLiU" w:hAnsi="PMingLiU" w:cs="Calibri"/>
                                <w:szCs w:val="20"/>
                              </w:rPr>
                            </w:pPr>
                            <w:r w:rsidRPr="0095506D">
                              <w:rPr>
                                <w:rFonts w:eastAsia="Calibri"/>
                                <w:szCs w:val="20"/>
                                <w:lang w:val="en-GB"/>
                              </w:rPr>
                              <w:t>Note: The values ensure that packet arrivals are in order (i.e., arrival time of a next packet is always larger than that of the previous packet)</w:t>
                            </w:r>
                          </w:p>
                          <w:p w14:paraId="38191FCE" w14:textId="77777777" w:rsidR="00F262B3" w:rsidRPr="0095506D" w:rsidRDefault="00F262B3" w:rsidP="00FE599E">
                            <w:pPr>
                              <w:numPr>
                                <w:ilvl w:val="2"/>
                                <w:numId w:val="15"/>
                              </w:numPr>
                              <w:autoSpaceDN w:val="0"/>
                              <w:contextualSpacing/>
                              <w:jc w:val="both"/>
                              <w:rPr>
                                <w:rFonts w:eastAsia="Calibri"/>
                                <w:szCs w:val="20"/>
                                <w:lang w:val="en-GB" w:eastAsia="x-none"/>
                              </w:rPr>
                            </w:pPr>
                            <w:r w:rsidRPr="0095506D">
                              <w:rPr>
                                <w:rFonts w:ascii="Times" w:eastAsia="Batang" w:hAnsi="Times"/>
                                <w:szCs w:val="20"/>
                                <w:lang w:val="en-GB" w:eastAsia="x-none"/>
                              </w:rPr>
                              <w:t>Note: The above values for mean, STD and Range are working assumption for initial simulations, and is to be revisited potentially with more inputs from companies in RAN1#104-bis-e</w:t>
                            </w:r>
                          </w:p>
                          <w:bookmarkEnd w:id="71"/>
                          <w:p w14:paraId="36E5FE99" w14:textId="77777777" w:rsidR="00F262B3" w:rsidRPr="0095506D" w:rsidRDefault="00F262B3" w:rsidP="0095506D">
                            <w:pPr>
                              <w:ind w:left="360"/>
                              <w:rPr>
                                <w:rFonts w:ascii="Times" w:eastAsia="Batang" w:hAnsi="Times"/>
                                <w:szCs w:val="20"/>
                              </w:rPr>
                            </w:pPr>
                          </w:p>
                          <w:p w14:paraId="3065087A" w14:textId="77777777" w:rsidR="00F262B3" w:rsidRPr="0095506D" w:rsidRDefault="00F262B3" w:rsidP="00FE599E">
                            <w:pPr>
                              <w:numPr>
                                <w:ilvl w:val="0"/>
                                <w:numId w:val="16"/>
                              </w:numPr>
                              <w:autoSpaceDN w:val="0"/>
                              <w:ind w:left="1080"/>
                              <w:contextualSpacing/>
                              <w:jc w:val="both"/>
                              <w:rPr>
                                <w:rFonts w:ascii="Times" w:hAnsi="Times"/>
                                <w:szCs w:val="20"/>
                                <w:lang w:val="en-GB" w:eastAsia="x-none"/>
                              </w:rPr>
                            </w:pPr>
                            <w:r w:rsidRPr="0095506D">
                              <w:rPr>
                                <w:rFonts w:ascii="Times" w:eastAsia="Batang" w:hAnsi="Times"/>
                                <w:szCs w:val="20"/>
                                <w:lang w:val="en-GB" w:eastAsia="x-none"/>
                              </w:rPr>
                              <w:t>Air interface PDB for DL video stream </w:t>
                            </w:r>
                          </w:p>
                          <w:p w14:paraId="2F030271" w14:textId="77777777" w:rsidR="00F262B3" w:rsidRPr="0095506D" w:rsidRDefault="00F262B3" w:rsidP="00FE599E">
                            <w:pPr>
                              <w:numPr>
                                <w:ilvl w:val="1"/>
                                <w:numId w:val="16"/>
                              </w:numPr>
                              <w:autoSpaceDN w:val="0"/>
                              <w:ind w:left="1800"/>
                              <w:contextualSpacing/>
                              <w:jc w:val="both"/>
                              <w:rPr>
                                <w:rFonts w:ascii="Times" w:eastAsia="Batang" w:hAnsi="Times"/>
                                <w:szCs w:val="20"/>
                                <w:lang w:val="en-GB" w:eastAsia="x-none"/>
                              </w:rPr>
                            </w:pPr>
                            <w:r w:rsidRPr="0095506D">
                              <w:rPr>
                                <w:rFonts w:ascii="Times" w:eastAsia="Batang" w:hAnsi="Times"/>
                                <w:szCs w:val="20"/>
                                <w:lang w:val="en-GB" w:eastAsia="x-none"/>
                              </w:rPr>
                              <w:t>VR/AR: </w:t>
                            </w:r>
                          </w:p>
                          <w:p w14:paraId="218185E4" w14:textId="77777777" w:rsidR="00F262B3" w:rsidRPr="0095506D" w:rsidRDefault="00F262B3" w:rsidP="00FE599E">
                            <w:pPr>
                              <w:numPr>
                                <w:ilvl w:val="2"/>
                                <w:numId w:val="16"/>
                              </w:numPr>
                              <w:autoSpaceDN w:val="0"/>
                              <w:ind w:left="2520"/>
                              <w:contextualSpacing/>
                              <w:jc w:val="both"/>
                              <w:rPr>
                                <w:rFonts w:ascii="Times" w:eastAsia="Batang" w:hAnsi="Times"/>
                                <w:szCs w:val="20"/>
                                <w:lang w:val="en-GB" w:eastAsia="x-none"/>
                              </w:rPr>
                            </w:pPr>
                            <w:r w:rsidRPr="0095506D">
                              <w:rPr>
                                <w:rFonts w:ascii="Times" w:eastAsia="Batang" w:hAnsi="Times"/>
                                <w:szCs w:val="20"/>
                                <w:lang w:val="en-GB" w:eastAsia="x-none"/>
                              </w:rPr>
                              <w:t>10ms </w:t>
                            </w:r>
                          </w:p>
                          <w:p w14:paraId="00FA3155" w14:textId="77777777" w:rsidR="00F262B3" w:rsidRPr="0095506D" w:rsidRDefault="00F262B3" w:rsidP="00FE599E">
                            <w:pPr>
                              <w:numPr>
                                <w:ilvl w:val="2"/>
                                <w:numId w:val="16"/>
                              </w:numPr>
                              <w:autoSpaceDN w:val="0"/>
                              <w:ind w:left="2520"/>
                              <w:contextualSpacing/>
                              <w:jc w:val="both"/>
                              <w:rPr>
                                <w:rFonts w:ascii="Times" w:eastAsia="Batang" w:hAnsi="Times"/>
                                <w:szCs w:val="20"/>
                                <w:lang w:val="en-GB" w:eastAsia="x-none"/>
                              </w:rPr>
                            </w:pPr>
                            <w:r w:rsidRPr="0095506D">
                              <w:rPr>
                                <w:rFonts w:ascii="Times" w:eastAsia="Batang" w:hAnsi="Times"/>
                                <w:szCs w:val="20"/>
                                <w:lang w:val="en-GB" w:eastAsia="x-none"/>
                              </w:rPr>
                              <w:t xml:space="preserve">Other values, e.g., 5ms, 20 </w:t>
                            </w:r>
                            <w:proofErr w:type="spellStart"/>
                            <w:r w:rsidRPr="0095506D">
                              <w:rPr>
                                <w:rFonts w:ascii="Times" w:eastAsia="Batang" w:hAnsi="Times"/>
                                <w:szCs w:val="20"/>
                                <w:lang w:val="en-GB" w:eastAsia="x-none"/>
                              </w:rPr>
                              <w:t>ms</w:t>
                            </w:r>
                            <w:proofErr w:type="spellEnd"/>
                            <w:r w:rsidRPr="0095506D">
                              <w:rPr>
                                <w:rFonts w:ascii="Times" w:eastAsia="Batang" w:hAnsi="Times"/>
                                <w:szCs w:val="20"/>
                                <w:lang w:val="en-GB" w:eastAsia="x-none"/>
                              </w:rPr>
                              <w:t xml:space="preserve"> can be optionally evaluated. </w:t>
                            </w:r>
                          </w:p>
                          <w:p w14:paraId="19433185" w14:textId="77777777" w:rsidR="00F262B3" w:rsidRPr="0095506D" w:rsidRDefault="00F262B3" w:rsidP="00FE599E">
                            <w:pPr>
                              <w:numPr>
                                <w:ilvl w:val="1"/>
                                <w:numId w:val="16"/>
                              </w:numPr>
                              <w:autoSpaceDN w:val="0"/>
                              <w:ind w:left="1800"/>
                              <w:contextualSpacing/>
                              <w:jc w:val="both"/>
                              <w:rPr>
                                <w:rFonts w:ascii="Times" w:eastAsia="Batang" w:hAnsi="Times"/>
                                <w:szCs w:val="20"/>
                                <w:lang w:val="en-GB" w:eastAsia="x-none"/>
                              </w:rPr>
                            </w:pPr>
                            <w:r w:rsidRPr="0095506D">
                              <w:rPr>
                                <w:rFonts w:ascii="Times" w:eastAsia="Batang" w:hAnsi="Times"/>
                                <w:szCs w:val="20"/>
                                <w:lang w:val="en-GB" w:eastAsia="x-none"/>
                              </w:rPr>
                              <w:t>CG: </w:t>
                            </w:r>
                          </w:p>
                          <w:p w14:paraId="41CF722A" w14:textId="77777777" w:rsidR="00F262B3" w:rsidRPr="0095506D" w:rsidRDefault="00F262B3" w:rsidP="00FE599E">
                            <w:pPr>
                              <w:numPr>
                                <w:ilvl w:val="2"/>
                                <w:numId w:val="16"/>
                              </w:numPr>
                              <w:autoSpaceDN w:val="0"/>
                              <w:ind w:left="2520"/>
                              <w:contextualSpacing/>
                              <w:jc w:val="both"/>
                              <w:rPr>
                                <w:rFonts w:ascii="Times" w:eastAsia="Batang" w:hAnsi="Times"/>
                                <w:szCs w:val="20"/>
                                <w:lang w:val="en-GB" w:eastAsia="x-none"/>
                              </w:rPr>
                            </w:pPr>
                            <w:r w:rsidRPr="0095506D">
                              <w:rPr>
                                <w:rFonts w:ascii="Times" w:eastAsia="Batang" w:hAnsi="Times"/>
                                <w:szCs w:val="20"/>
                                <w:lang w:val="en-GB" w:eastAsia="x-none"/>
                              </w:rPr>
                              <w:t>15ms</w:t>
                            </w:r>
                          </w:p>
                          <w:p w14:paraId="4E5B9919" w14:textId="77777777" w:rsidR="00F262B3" w:rsidRPr="0095506D" w:rsidRDefault="00F262B3" w:rsidP="00FE599E">
                            <w:pPr>
                              <w:numPr>
                                <w:ilvl w:val="2"/>
                                <w:numId w:val="16"/>
                              </w:numPr>
                              <w:autoSpaceDN w:val="0"/>
                              <w:ind w:left="2520"/>
                              <w:contextualSpacing/>
                              <w:jc w:val="both"/>
                              <w:rPr>
                                <w:rFonts w:ascii="Times" w:eastAsia="Batang" w:hAnsi="Times"/>
                                <w:szCs w:val="20"/>
                                <w:lang w:eastAsia="x-none"/>
                              </w:rPr>
                            </w:pPr>
                            <w:r w:rsidRPr="0095506D">
                              <w:rPr>
                                <w:rFonts w:ascii="Times" w:eastAsia="Batang" w:hAnsi="Times"/>
                                <w:szCs w:val="20"/>
                                <w:lang w:val="en-GB" w:eastAsia="x-none"/>
                              </w:rPr>
                              <w:t>Other values, e.g., 10ms, 30ms can be optionally evaluated. </w:t>
                            </w:r>
                          </w:p>
                          <w:p w14:paraId="2B0D4287" w14:textId="77777777" w:rsidR="00F262B3" w:rsidRPr="0095506D" w:rsidRDefault="00F262B3" w:rsidP="00FE599E">
                            <w:pPr>
                              <w:numPr>
                                <w:ilvl w:val="1"/>
                                <w:numId w:val="16"/>
                              </w:numPr>
                              <w:autoSpaceDN w:val="0"/>
                              <w:contextualSpacing/>
                              <w:jc w:val="both"/>
                              <w:rPr>
                                <w:rFonts w:ascii="Times" w:eastAsia="Batang" w:hAnsi="Times"/>
                                <w:szCs w:val="20"/>
                                <w:lang w:eastAsia="x-none"/>
                              </w:rPr>
                            </w:pPr>
                            <w:r w:rsidRPr="0095506D">
                              <w:rPr>
                                <w:rFonts w:ascii="Times" w:eastAsia="Batang" w:hAnsi="Times"/>
                                <w:szCs w:val="20"/>
                                <w:lang w:val="en-GB" w:eastAsia="x-none"/>
                              </w:rPr>
                              <w:t>FFS whether or not to have more than one mandatory value</w:t>
                            </w:r>
                          </w:p>
                          <w:p w14:paraId="36BE04D8" w14:textId="77777777" w:rsidR="00F262B3" w:rsidRPr="0095506D" w:rsidRDefault="00F262B3" w:rsidP="0095506D">
                            <w:pPr>
                              <w:rPr>
                                <w:rFonts w:ascii="Times" w:eastAsia="Calibri" w:hAnsi="Times"/>
                                <w:highlight w:val="yellow"/>
                                <w:lang w:val="en-GB"/>
                              </w:rPr>
                            </w:pPr>
                          </w:p>
                          <w:p w14:paraId="32CC971B" w14:textId="77777777" w:rsidR="00F262B3" w:rsidRPr="0095506D" w:rsidRDefault="00F262B3" w:rsidP="0095506D">
                            <w:pPr>
                              <w:ind w:leftChars="400" w:left="800"/>
                              <w:rPr>
                                <w:rFonts w:ascii="Times" w:eastAsia="Batang" w:hAnsi="Times"/>
                                <w:lang w:val="en-GB" w:eastAsia="x-none"/>
                              </w:rPr>
                            </w:pPr>
                          </w:p>
                          <w:p w14:paraId="6DCDA8F8" w14:textId="77777777" w:rsidR="00F262B3" w:rsidRPr="0095506D" w:rsidRDefault="00F262B3" w:rsidP="0095506D">
                            <w:pPr>
                              <w:ind w:leftChars="400" w:left="800"/>
                              <w:rPr>
                                <w:rFonts w:ascii="Times" w:eastAsia="Batang" w:hAnsi="Times"/>
                                <w:lang w:val="en-GB" w:eastAsia="x-none"/>
                              </w:rPr>
                            </w:pPr>
                          </w:p>
                          <w:p w14:paraId="05D81AD9" w14:textId="77777777" w:rsidR="00F262B3" w:rsidRPr="0095506D" w:rsidRDefault="00F262B3" w:rsidP="0095506D">
                            <w:pPr>
                              <w:rPr>
                                <w:rFonts w:ascii="Calibri" w:eastAsia="Batang" w:hAnsi="Calibri"/>
                                <w:szCs w:val="22"/>
                                <w:lang w:val="en-GB"/>
                              </w:rPr>
                            </w:pPr>
                            <w:r w:rsidRPr="0095506D">
                              <w:rPr>
                                <w:rFonts w:ascii="Times" w:eastAsia="Batang" w:hAnsi="Times"/>
                                <w:highlight w:val="darkYellow"/>
                                <w:lang w:val="en-GB"/>
                              </w:rPr>
                              <w:t>Working assumption</w:t>
                            </w:r>
                            <w:r w:rsidRPr="0095506D">
                              <w:rPr>
                                <w:rFonts w:ascii="Times" w:eastAsia="Batang" w:hAnsi="Times"/>
                                <w:lang w:val="en-GB"/>
                              </w:rPr>
                              <w:t>: On UL Traffic model and QoS parameters</w:t>
                            </w:r>
                          </w:p>
                          <w:p w14:paraId="4E8AA7E9" w14:textId="77777777" w:rsidR="00F262B3" w:rsidRPr="0095506D" w:rsidRDefault="00F262B3" w:rsidP="00FE599E">
                            <w:pPr>
                              <w:numPr>
                                <w:ilvl w:val="0"/>
                                <w:numId w:val="15"/>
                              </w:numPr>
                              <w:overflowPunct w:val="0"/>
                              <w:autoSpaceDE w:val="0"/>
                              <w:autoSpaceDN w:val="0"/>
                              <w:spacing w:after="180"/>
                              <w:contextualSpacing/>
                              <w:jc w:val="both"/>
                              <w:rPr>
                                <w:rFonts w:ascii="Times" w:eastAsia="Batang" w:hAnsi="Times" w:cs="Times"/>
                                <w:lang w:val="en-GB" w:eastAsia="x-none"/>
                              </w:rPr>
                            </w:pPr>
                            <w:r w:rsidRPr="0095506D">
                              <w:rPr>
                                <w:rFonts w:ascii="Times" w:eastAsia="Batang" w:hAnsi="Times" w:cs="Times"/>
                                <w:lang w:val="en-GB" w:eastAsia="x-none"/>
                              </w:rPr>
                              <w:t>CG/VR: single stream (pose/control)</w:t>
                            </w:r>
                          </w:p>
                          <w:p w14:paraId="38586E83" w14:textId="77777777" w:rsidR="00F262B3" w:rsidRPr="0095506D" w:rsidRDefault="00F262B3" w:rsidP="00FE599E">
                            <w:pPr>
                              <w:numPr>
                                <w:ilvl w:val="0"/>
                                <w:numId w:val="15"/>
                              </w:numPr>
                              <w:overflowPunct w:val="0"/>
                              <w:autoSpaceDE w:val="0"/>
                              <w:autoSpaceDN w:val="0"/>
                              <w:spacing w:after="180"/>
                              <w:contextualSpacing/>
                              <w:jc w:val="both"/>
                              <w:rPr>
                                <w:rFonts w:ascii="Times" w:eastAsia="Batang" w:hAnsi="Times" w:cs="Times"/>
                                <w:lang w:val="en-GB" w:eastAsia="x-none"/>
                              </w:rPr>
                            </w:pPr>
                            <w:r w:rsidRPr="0095506D">
                              <w:rPr>
                                <w:rFonts w:ascii="Times" w:eastAsia="Batang" w:hAnsi="Times" w:cs="Times"/>
                                <w:lang w:val="en-GB" w:eastAsia="x-none"/>
                              </w:rPr>
                              <w:t xml:space="preserve">Traffic model for Pose/control </w:t>
                            </w:r>
                          </w:p>
                          <w:p w14:paraId="33945B67" w14:textId="77777777" w:rsidR="00F262B3" w:rsidRPr="0095506D" w:rsidRDefault="00F262B3" w:rsidP="00FE599E">
                            <w:pPr>
                              <w:numPr>
                                <w:ilvl w:val="1"/>
                                <w:numId w:val="15"/>
                              </w:numPr>
                              <w:overflowPunct w:val="0"/>
                              <w:autoSpaceDE w:val="0"/>
                              <w:autoSpaceDN w:val="0"/>
                              <w:spacing w:after="180"/>
                              <w:contextualSpacing/>
                              <w:jc w:val="both"/>
                              <w:rPr>
                                <w:rFonts w:ascii="Times" w:eastAsia="Batang" w:hAnsi="Times" w:cs="Times"/>
                                <w:lang w:val="en-GB" w:eastAsia="x-none"/>
                              </w:rPr>
                            </w:pPr>
                            <w:r w:rsidRPr="0095506D">
                              <w:rPr>
                                <w:rFonts w:ascii="Times" w:eastAsia="Batang" w:hAnsi="Times" w:cs="Times"/>
                                <w:lang w:val="en-GB" w:eastAsia="x-none"/>
                              </w:rPr>
                              <w:t xml:space="preserve">Periodic: 4ms (no jitter) </w:t>
                            </w:r>
                          </w:p>
                          <w:p w14:paraId="5D8340A7" w14:textId="77777777" w:rsidR="00F262B3" w:rsidRPr="0095506D" w:rsidRDefault="00F262B3" w:rsidP="00FE599E">
                            <w:pPr>
                              <w:numPr>
                                <w:ilvl w:val="2"/>
                                <w:numId w:val="15"/>
                              </w:numPr>
                              <w:overflowPunct w:val="0"/>
                              <w:autoSpaceDE w:val="0"/>
                              <w:autoSpaceDN w:val="0"/>
                              <w:spacing w:after="180"/>
                              <w:contextualSpacing/>
                              <w:jc w:val="both"/>
                              <w:rPr>
                                <w:rFonts w:ascii="Times" w:eastAsia="Batang" w:hAnsi="Times" w:cs="Times"/>
                                <w:lang w:val="en-GB" w:eastAsia="x-none"/>
                              </w:rPr>
                            </w:pPr>
                            <w:r w:rsidRPr="0095506D">
                              <w:rPr>
                                <w:rFonts w:ascii="Times" w:eastAsia="Batang" w:hAnsi="Times" w:cs="Times"/>
                                <w:lang w:val="en-GB" w:eastAsia="x-none"/>
                              </w:rPr>
                              <w:t xml:space="preserve">Other values can be optionally evaluated. </w:t>
                            </w:r>
                          </w:p>
                          <w:p w14:paraId="0F543664" w14:textId="77777777" w:rsidR="00F262B3" w:rsidRPr="0095506D" w:rsidRDefault="00F262B3" w:rsidP="00FE599E">
                            <w:pPr>
                              <w:numPr>
                                <w:ilvl w:val="1"/>
                                <w:numId w:val="15"/>
                              </w:numPr>
                              <w:overflowPunct w:val="0"/>
                              <w:autoSpaceDE w:val="0"/>
                              <w:autoSpaceDN w:val="0"/>
                              <w:spacing w:after="180"/>
                              <w:contextualSpacing/>
                              <w:jc w:val="both"/>
                              <w:rPr>
                                <w:rFonts w:ascii="Times" w:eastAsia="Batang" w:hAnsi="Times" w:cs="Times"/>
                                <w:lang w:val="en-GB" w:eastAsia="x-none"/>
                              </w:rPr>
                            </w:pPr>
                            <w:r w:rsidRPr="0095506D">
                              <w:rPr>
                                <w:rFonts w:ascii="Times" w:eastAsia="Batang" w:hAnsi="Times" w:cs="Times"/>
                                <w:lang w:val="en-GB" w:eastAsia="x-none"/>
                              </w:rPr>
                              <w:t>Fixed: 100 bytes (SA4 input)</w:t>
                            </w:r>
                          </w:p>
                          <w:p w14:paraId="2CB74723" w14:textId="77777777" w:rsidR="00F262B3" w:rsidRPr="0095506D" w:rsidRDefault="00F262B3" w:rsidP="00FE599E">
                            <w:pPr>
                              <w:numPr>
                                <w:ilvl w:val="1"/>
                                <w:numId w:val="15"/>
                              </w:numPr>
                              <w:overflowPunct w:val="0"/>
                              <w:autoSpaceDE w:val="0"/>
                              <w:autoSpaceDN w:val="0"/>
                              <w:spacing w:after="180"/>
                              <w:contextualSpacing/>
                              <w:jc w:val="both"/>
                              <w:rPr>
                                <w:rFonts w:ascii="Times" w:eastAsia="Batang" w:hAnsi="Times" w:cs="Times"/>
                                <w:lang w:val="en-GB" w:eastAsia="x-none"/>
                              </w:rPr>
                            </w:pPr>
                            <w:r w:rsidRPr="0095506D">
                              <w:rPr>
                                <w:rFonts w:ascii="Times" w:eastAsia="Batang" w:hAnsi="Times" w:cs="Times"/>
                                <w:lang w:val="en-GB" w:eastAsia="x-none"/>
                              </w:rPr>
                              <w:t xml:space="preserve">PDB: 10 </w:t>
                            </w:r>
                            <w:proofErr w:type="spellStart"/>
                            <w:r w:rsidRPr="0095506D">
                              <w:rPr>
                                <w:rFonts w:ascii="Times" w:eastAsia="Batang" w:hAnsi="Times" w:cs="Times"/>
                                <w:lang w:val="en-GB" w:eastAsia="x-none"/>
                              </w:rPr>
                              <w:t>ms</w:t>
                            </w:r>
                            <w:proofErr w:type="spellEnd"/>
                          </w:p>
                          <w:p w14:paraId="0E30D505" w14:textId="77777777" w:rsidR="00F262B3" w:rsidRPr="0095506D" w:rsidRDefault="00F262B3" w:rsidP="00FE599E">
                            <w:pPr>
                              <w:numPr>
                                <w:ilvl w:val="0"/>
                                <w:numId w:val="15"/>
                              </w:numPr>
                              <w:overflowPunct w:val="0"/>
                              <w:autoSpaceDE w:val="0"/>
                              <w:autoSpaceDN w:val="0"/>
                              <w:spacing w:after="180"/>
                              <w:contextualSpacing/>
                              <w:jc w:val="both"/>
                              <w:rPr>
                                <w:rFonts w:ascii="Times" w:eastAsia="Batang" w:hAnsi="Times" w:cs="Times"/>
                                <w:lang w:val="en-GB" w:eastAsia="x-none"/>
                              </w:rPr>
                            </w:pPr>
                            <w:r w:rsidRPr="0095506D">
                              <w:rPr>
                                <w:rFonts w:ascii="Times" w:eastAsia="Batang" w:hAnsi="Times" w:cs="Times"/>
                                <w:lang w:val="en-GB" w:eastAsia="x-none"/>
                              </w:rPr>
                              <w:t xml:space="preserve">AR </w:t>
                            </w:r>
                          </w:p>
                          <w:p w14:paraId="0268E95A" w14:textId="77777777" w:rsidR="00F262B3" w:rsidRPr="0095506D" w:rsidRDefault="00F262B3" w:rsidP="00FE599E">
                            <w:pPr>
                              <w:numPr>
                                <w:ilvl w:val="1"/>
                                <w:numId w:val="15"/>
                              </w:numPr>
                              <w:overflowPunct w:val="0"/>
                              <w:autoSpaceDE w:val="0"/>
                              <w:autoSpaceDN w:val="0"/>
                              <w:spacing w:after="180"/>
                              <w:contextualSpacing/>
                              <w:jc w:val="both"/>
                              <w:rPr>
                                <w:rFonts w:ascii="Times" w:eastAsia="Batang" w:hAnsi="Times" w:cs="Times"/>
                                <w:lang w:val="en-GB" w:eastAsia="x-none"/>
                              </w:rPr>
                            </w:pPr>
                            <w:r w:rsidRPr="0095506D">
                              <w:rPr>
                                <w:rFonts w:ascii="Times" w:eastAsia="Batang" w:hAnsi="Times" w:cs="Times"/>
                                <w:lang w:val="en-GB" w:eastAsia="x-none"/>
                              </w:rPr>
                              <w:t xml:space="preserve">FFS </w:t>
                            </w:r>
                          </w:p>
                          <w:p w14:paraId="0DCCCE95" w14:textId="77777777" w:rsidR="00F262B3" w:rsidRPr="0095506D" w:rsidRDefault="00F262B3" w:rsidP="0095506D">
                            <w:pPr>
                              <w:rPr>
                                <w:rFonts w:ascii="Calibri" w:eastAsia="Batang" w:hAnsi="Calibri" w:cs="Calibri"/>
                              </w:rPr>
                            </w:pPr>
                          </w:p>
                          <w:p w14:paraId="051DD60B" w14:textId="77777777" w:rsidR="00F262B3" w:rsidRPr="0095506D" w:rsidRDefault="00F262B3" w:rsidP="0095506D">
                            <w:pPr>
                              <w:rPr>
                                <w:rFonts w:ascii="Times" w:eastAsia="Batang" w:hAnsi="Times"/>
                                <w:lang w:val="en-GB" w:eastAsia="zh-CN"/>
                              </w:rPr>
                            </w:pPr>
                            <w:r w:rsidRPr="0095506D">
                              <w:rPr>
                                <w:rFonts w:ascii="Times" w:eastAsia="Batang" w:hAnsi="Times"/>
                                <w:highlight w:val="green"/>
                                <w:lang w:val="en-GB" w:eastAsia="zh-CN"/>
                              </w:rPr>
                              <w:t>Agreements</w:t>
                            </w:r>
                            <w:r w:rsidRPr="0095506D">
                              <w:rPr>
                                <w:rFonts w:ascii="Times" w:eastAsia="Batang" w:hAnsi="Times"/>
                                <w:lang w:val="en-GB" w:eastAsia="zh-CN"/>
                              </w:rPr>
                              <w:t>: On evaluation of multiple streams/flows:</w:t>
                            </w:r>
                          </w:p>
                          <w:p w14:paraId="64A9190B" w14:textId="77777777" w:rsidR="00F262B3" w:rsidRPr="0095506D" w:rsidRDefault="00F262B3" w:rsidP="00FE599E">
                            <w:pPr>
                              <w:numPr>
                                <w:ilvl w:val="0"/>
                                <w:numId w:val="15"/>
                              </w:numPr>
                              <w:overflowPunct w:val="0"/>
                              <w:autoSpaceDE w:val="0"/>
                              <w:autoSpaceDN w:val="0"/>
                              <w:jc w:val="both"/>
                              <w:rPr>
                                <w:rFonts w:ascii="Times" w:hAnsi="Times" w:cs="Times"/>
                                <w:lang w:val="en-GB"/>
                              </w:rPr>
                            </w:pPr>
                            <w:r w:rsidRPr="0095506D">
                              <w:rPr>
                                <w:rFonts w:ascii="Times" w:hAnsi="Times" w:cs="Times"/>
                                <w:lang w:val="en-GB"/>
                              </w:rPr>
                              <w:t>FFS the following in RAN1#104-bis-e</w:t>
                            </w:r>
                            <w:r w:rsidRPr="0095506D">
                              <w:rPr>
                                <w:rFonts w:ascii="Times" w:hAnsi="Times"/>
                                <w:lang w:val="en-GB"/>
                              </w:rPr>
                              <w:t xml:space="preserve"> </w:t>
                            </w:r>
                          </w:p>
                          <w:p w14:paraId="4632ABEA" w14:textId="77777777" w:rsidR="00F262B3" w:rsidRPr="0095506D" w:rsidRDefault="00F262B3" w:rsidP="00FE599E">
                            <w:pPr>
                              <w:numPr>
                                <w:ilvl w:val="1"/>
                                <w:numId w:val="15"/>
                              </w:numPr>
                              <w:overflowPunct w:val="0"/>
                              <w:autoSpaceDE w:val="0"/>
                              <w:autoSpaceDN w:val="0"/>
                              <w:jc w:val="both"/>
                              <w:rPr>
                                <w:rFonts w:ascii="Times" w:hAnsi="Times" w:cs="Times"/>
                                <w:lang w:val="en-GB"/>
                              </w:rPr>
                            </w:pPr>
                            <w:r w:rsidRPr="0095506D">
                              <w:rPr>
                                <w:rFonts w:ascii="Times" w:hAnsi="Times" w:cs="Times"/>
                                <w:lang w:val="en-GB"/>
                              </w:rPr>
                              <w:t>Whether/how to model and evaluate I-frame and P-frame for both DL and UL, e.g., separate definition of fps, packet size, QoS requirements (e.g., PER, PDB), etc.</w:t>
                            </w:r>
                          </w:p>
                          <w:p w14:paraId="644240D5" w14:textId="77777777" w:rsidR="00F262B3" w:rsidRDefault="00F262B3" w:rsidP="00FE599E">
                            <w:pPr>
                              <w:numPr>
                                <w:ilvl w:val="1"/>
                                <w:numId w:val="15"/>
                              </w:numPr>
                              <w:overflowPunct w:val="0"/>
                              <w:autoSpaceDE w:val="0"/>
                              <w:autoSpaceDN w:val="0"/>
                              <w:jc w:val="both"/>
                              <w:rPr>
                                <w:rFonts w:ascii="Times" w:hAnsi="Times" w:cs="Times"/>
                                <w:lang w:val="en-GB"/>
                              </w:rPr>
                            </w:pPr>
                            <w:r w:rsidRPr="0095506D">
                              <w:rPr>
                                <w:rFonts w:ascii="Times" w:hAnsi="Times" w:cs="Times"/>
                                <w:lang w:val="en-GB"/>
                              </w:rPr>
                              <w:t>Whether/how to separately model and evaluate two streams of video and audio/data for both DL and UL</w:t>
                            </w:r>
                          </w:p>
                          <w:p w14:paraId="50C9CE34" w14:textId="76BA4DA9" w:rsidR="00F262B3" w:rsidRPr="0095506D" w:rsidRDefault="00F262B3" w:rsidP="00FE599E">
                            <w:pPr>
                              <w:numPr>
                                <w:ilvl w:val="1"/>
                                <w:numId w:val="15"/>
                              </w:numPr>
                              <w:overflowPunct w:val="0"/>
                              <w:autoSpaceDE w:val="0"/>
                              <w:autoSpaceDN w:val="0"/>
                              <w:jc w:val="both"/>
                              <w:rPr>
                                <w:rFonts w:ascii="Times" w:hAnsi="Times" w:cs="Times"/>
                                <w:lang w:val="en-GB"/>
                              </w:rPr>
                            </w:pPr>
                            <w:r w:rsidRPr="0095506D">
                              <w:rPr>
                                <w:rFonts w:ascii="Times" w:hAnsi="Times"/>
                                <w:lang w:val="en-GB"/>
                              </w:rPr>
                              <w:t>Whether/how to model and evaluate FOV (high-resolution) and non-FOV (lower-resolution omnidirectional) streams, e.g., separate definition of fps, packet size, QoS requirements (e.g., PER, PDB), etc</w:t>
                            </w:r>
                          </w:p>
                        </w:txbxContent>
                      </wps:txbx>
                      <wps:bodyPr rot="0" vert="horz" wrap="square" lIns="91440" tIns="45720" rIns="91440" bIns="45720" anchor="t" anchorCtr="0" upright="1">
                        <a:noAutofit/>
                      </wps:bodyPr>
                    </wps:wsp>
                  </a:graphicData>
                </a:graphic>
              </wp:inline>
            </w:drawing>
          </mc:Choice>
          <mc:Fallback>
            <w:pict>
              <v:shape w14:anchorId="56A5B791" id="_x0000_s1033" type="#_x0000_t202" style="width:453.5pt;height:745.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T5HNPAIAAFoEAAAOAAAAZHJzL2Uyb0RvYy54bWysVM2O0zAQviPxDpbvNG2VbLdR09XSpQhp&#10;+ZEWHsB1nMTC8RjbbVIeAN6AExfuPFefg7HT7Za/CyIHa8Yz/mbmm5ksrvpWkZ2wToIu6GQ0pkRo&#10;DqXUdUHfvV0/uaTEeaZLpkCLgu6Fo1fLx48WncnFFBpQpbAEQbTLO1PQxnuTJ4njjWiZG4ERGo0V&#10;2JZ5VG2dlJZ1iN6qZDoeXyQd2NJY4MI5vL0ZjHQZ8atKcP+6qpzwRBUUc/PxtPHchDNZLlheW2Ya&#10;yY9psH/IomVSY9AT1A3zjGyt/A2qldyCg8qPOLQJVJXkItaA1UzGv1Rz1zAjYi1IjjMnmtz/g+Wv&#10;dm8skSX2DunRrMUeHb58Pnz9fvj2iUwDP51xObrdGXT0/VPo0TfW6swt8PeOaFg1TNfi2lroGsFK&#10;zG8SXiZnTwccF0A23UsoMQ7beohAfWXbQB7SQRAdE9mfeiN6TzheZrNsnmZo4mibp7NJll7EGCy/&#10;f26s888FtCQIBbXY/AjPdrfOh3RYfu8SojlQslxLpaJi681KWbJjOCjr+B3Rf3JTmnQYPptmAwN/&#10;hRjH708QrfQ48Uq2Bb08ObE88PZMl3EePZNqkDFlpY9EBu4GFn2/6WPPZiFAIHkD5R6ZtTAMOC4k&#10;Cg3Yj5R0ONwFdR+2zApK1AuN3ZlP0jRsQ1TSbDZFxZ5bNucWpjlCFdRTMogrP2zQ1lhZNxhpmAcN&#10;19jRSkauH7I6po8DHFtwXLawIed69Hr4JSx/AAAA//8DAFBLAwQUAAYACAAAACEA+NbDOtwAAAAG&#10;AQAADwAAAGRycy9kb3ducmV2LnhtbEyPwU7DMBBE70j8g7VIXBB1ClXahDgVQgLBrRQEVzfeJhH2&#10;OthuGv6ehQtcVhrNaPZNtZ6cFSOG2HtSMJ9lIJAab3pqFby+3F+uQMSkyWjrCRV8YYR1fXpS6dL4&#10;Iz3juE2t4BKKpVbQpTSUUsamQ6fjzA9I7O19cDqxDK00QR+53Fl5lWW5dLon/tDpAe86bD62B6dg&#10;tXgc3+PT9eatyfe2SBfL8eEzKHV+Nt3egEg4pb8w/OAzOtTMtPMHMlFYBTwk/V72imzJcsehRTHP&#10;QdaV/I9ffwMAAP//AwBQSwECLQAUAAYACAAAACEAtoM4kv4AAADhAQAAEwAAAAAAAAAAAAAAAAAA&#10;AAAAW0NvbnRlbnRfVHlwZXNdLnhtbFBLAQItABQABgAIAAAAIQA4/SH/1gAAAJQBAAALAAAAAAAA&#10;AAAAAAAAAC8BAABfcmVscy8ucmVsc1BLAQItABQABgAIAAAAIQCIT5HNPAIAAFoEAAAOAAAAAAAA&#10;AAAAAAAAAC4CAABkcnMvZTJvRG9jLnhtbFBLAQItABQABgAIAAAAIQD41sM63AAAAAYBAAAPAAAA&#10;AAAAAAAAAAAAAJYEAABkcnMvZG93bnJldi54bWxQSwUGAAAAAAQABADzAAAAnwUAAAAA&#10;">
                <v:textbox>
                  <w:txbxContent>
                    <w:p w14:paraId="2B492707" w14:textId="77777777" w:rsidR="00F262B3" w:rsidRPr="0095506D" w:rsidRDefault="00F262B3" w:rsidP="00FE599E">
                      <w:pPr>
                        <w:numPr>
                          <w:ilvl w:val="0"/>
                          <w:numId w:val="15"/>
                        </w:numPr>
                        <w:autoSpaceDN w:val="0"/>
                        <w:contextualSpacing/>
                        <w:jc w:val="both"/>
                        <w:rPr>
                          <w:rFonts w:ascii="Times" w:eastAsia="Calibri" w:hAnsi="Times"/>
                          <w:szCs w:val="20"/>
                          <w:lang w:val="en-GB" w:eastAsia="x-none"/>
                        </w:rPr>
                      </w:pPr>
                      <w:r w:rsidRPr="0095506D">
                        <w:rPr>
                          <w:rFonts w:ascii="Times" w:eastAsia="Batang" w:hAnsi="Times"/>
                          <w:szCs w:val="20"/>
                          <w:lang w:val="en-GB" w:eastAsia="x-none"/>
                        </w:rPr>
                        <w:t>(</w:t>
                      </w:r>
                      <w:r w:rsidRPr="0095506D">
                        <w:rPr>
                          <w:rFonts w:ascii="Times" w:eastAsia="Batang" w:hAnsi="Times"/>
                          <w:color w:val="000000"/>
                          <w:szCs w:val="20"/>
                          <w:shd w:val="clear" w:color="auto" w:fill="808000"/>
                          <w:lang w:val="en-GB" w:eastAsia="x-none"/>
                        </w:rPr>
                        <w:t>Working assumption</w:t>
                      </w:r>
                      <w:r w:rsidRPr="0095506D">
                        <w:rPr>
                          <w:rFonts w:ascii="Times" w:eastAsia="Batang" w:hAnsi="Times"/>
                          <w:szCs w:val="20"/>
                          <w:lang w:val="en-GB" w:eastAsia="x-none"/>
                        </w:rPr>
                        <w:t>) Parameters of Truncated Gaussian distribution for Packet size (note: these parameter values are those before the truncation)</w:t>
                      </w:r>
                    </w:p>
                    <w:p w14:paraId="306B065E" w14:textId="77777777" w:rsidR="00F262B3" w:rsidRPr="0095506D" w:rsidRDefault="00F262B3" w:rsidP="00FE599E">
                      <w:pPr>
                        <w:numPr>
                          <w:ilvl w:val="1"/>
                          <w:numId w:val="15"/>
                        </w:numPr>
                        <w:autoSpaceDN w:val="0"/>
                        <w:contextualSpacing/>
                        <w:jc w:val="both"/>
                        <w:rPr>
                          <w:rFonts w:ascii="Times" w:hAnsi="Times"/>
                          <w:szCs w:val="20"/>
                          <w:lang w:val="en-GB" w:eastAsia="x-none"/>
                        </w:rPr>
                      </w:pPr>
                      <w:r w:rsidRPr="0095506D">
                        <w:rPr>
                          <w:rFonts w:ascii="Times" w:eastAsia="Batang" w:hAnsi="Times"/>
                          <w:szCs w:val="20"/>
                          <w:lang w:val="en-GB" w:eastAsia="x-none"/>
                        </w:rPr>
                        <w:t>Mean: Derived from average data rate and fps as follows. </w:t>
                      </w:r>
                    </w:p>
                    <w:p w14:paraId="14E0214A" w14:textId="77777777" w:rsidR="00F262B3" w:rsidRPr="0095506D" w:rsidRDefault="00F262B3" w:rsidP="00FE599E">
                      <w:pPr>
                        <w:numPr>
                          <w:ilvl w:val="2"/>
                          <w:numId w:val="15"/>
                        </w:numPr>
                        <w:autoSpaceDN w:val="0"/>
                        <w:contextualSpacing/>
                        <w:jc w:val="both"/>
                        <w:rPr>
                          <w:rFonts w:ascii="Times" w:eastAsia="Batang" w:hAnsi="Times"/>
                          <w:szCs w:val="20"/>
                          <w:lang w:val="en-GB" w:eastAsia="x-none"/>
                        </w:rPr>
                      </w:pPr>
                      <w:r w:rsidRPr="0095506D">
                        <w:rPr>
                          <w:rFonts w:ascii="Times" w:eastAsia="Batang" w:hAnsi="Times"/>
                          <w:szCs w:val="20"/>
                          <w:lang w:val="en-GB" w:eastAsia="x-none"/>
                        </w:rPr>
                        <w:t>(average data rate) / (fps for video stream, i.e., # packets per second in our statistical model) / 8 [bytes]</w:t>
                      </w:r>
                    </w:p>
                    <w:p w14:paraId="7569BEE4" w14:textId="77777777" w:rsidR="00F262B3" w:rsidRPr="0095506D" w:rsidRDefault="00F262B3" w:rsidP="00FE599E">
                      <w:pPr>
                        <w:numPr>
                          <w:ilvl w:val="1"/>
                          <w:numId w:val="15"/>
                        </w:numPr>
                        <w:autoSpaceDN w:val="0"/>
                        <w:contextualSpacing/>
                        <w:jc w:val="both"/>
                        <w:rPr>
                          <w:rFonts w:ascii="Times" w:eastAsia="Batang" w:hAnsi="Times"/>
                          <w:szCs w:val="20"/>
                          <w:lang w:val="en-GB" w:eastAsia="x-none"/>
                        </w:rPr>
                      </w:pPr>
                      <w:r w:rsidRPr="0095506D">
                        <w:rPr>
                          <w:rFonts w:ascii="Times" w:eastAsia="Batang" w:hAnsi="Times"/>
                          <w:szCs w:val="20"/>
                          <w:lang w:val="en-GB" w:eastAsia="x-none"/>
                        </w:rPr>
                        <w:t>STD </w:t>
                      </w:r>
                    </w:p>
                    <w:p w14:paraId="74CD14B4" w14:textId="77777777" w:rsidR="00F262B3" w:rsidRPr="0095506D" w:rsidRDefault="00F262B3" w:rsidP="00FE599E">
                      <w:pPr>
                        <w:numPr>
                          <w:ilvl w:val="2"/>
                          <w:numId w:val="15"/>
                        </w:numPr>
                        <w:autoSpaceDN w:val="0"/>
                        <w:contextualSpacing/>
                        <w:jc w:val="both"/>
                        <w:rPr>
                          <w:rFonts w:ascii="Times" w:eastAsia="Batang" w:hAnsi="Times"/>
                          <w:szCs w:val="20"/>
                          <w:lang w:val="en-GB" w:eastAsia="x-none"/>
                        </w:rPr>
                      </w:pPr>
                      <w:r w:rsidRPr="0095506D">
                        <w:rPr>
                          <w:rFonts w:ascii="Times" w:eastAsia="Batang" w:hAnsi="Times"/>
                          <w:szCs w:val="20"/>
                          <w:lang w:val="en-GB" w:eastAsia="x-none"/>
                        </w:rPr>
                        <w:t>[15% of Mean packet size derived above]</w:t>
                      </w:r>
                    </w:p>
                    <w:p w14:paraId="7AA04289" w14:textId="77777777" w:rsidR="00F262B3" w:rsidRPr="0095506D" w:rsidRDefault="00F262B3" w:rsidP="00FE599E">
                      <w:pPr>
                        <w:numPr>
                          <w:ilvl w:val="2"/>
                          <w:numId w:val="15"/>
                        </w:numPr>
                        <w:autoSpaceDN w:val="0"/>
                        <w:contextualSpacing/>
                        <w:jc w:val="both"/>
                        <w:rPr>
                          <w:rFonts w:ascii="Times" w:eastAsia="Batang" w:hAnsi="Times"/>
                          <w:szCs w:val="20"/>
                          <w:lang w:val="en-GB" w:eastAsia="x-none"/>
                        </w:rPr>
                      </w:pPr>
                      <w:r w:rsidRPr="0095506D">
                        <w:rPr>
                          <w:rFonts w:ascii="Times" w:eastAsia="Batang" w:hAnsi="Times"/>
                          <w:szCs w:val="20"/>
                          <w:lang w:val="en-GB" w:eastAsia="x-none"/>
                        </w:rPr>
                        <w:t>Note: The above value is an example for further investigation, and is to be revisited potentially with more inputs from companies in RAN1#104-bis-e</w:t>
                      </w:r>
                    </w:p>
                    <w:p w14:paraId="7125796D" w14:textId="77777777" w:rsidR="00F262B3" w:rsidRPr="0095506D" w:rsidRDefault="00F262B3" w:rsidP="00FE599E">
                      <w:pPr>
                        <w:numPr>
                          <w:ilvl w:val="1"/>
                          <w:numId w:val="15"/>
                        </w:numPr>
                        <w:autoSpaceDN w:val="0"/>
                        <w:contextualSpacing/>
                        <w:jc w:val="both"/>
                        <w:rPr>
                          <w:rFonts w:ascii="Times" w:eastAsia="Batang" w:hAnsi="Times"/>
                          <w:szCs w:val="20"/>
                          <w:lang w:val="en-GB" w:eastAsia="x-none"/>
                        </w:rPr>
                      </w:pPr>
                      <w:r w:rsidRPr="0095506D">
                        <w:rPr>
                          <w:rFonts w:ascii="Times" w:eastAsia="Batang" w:hAnsi="Times"/>
                          <w:szCs w:val="20"/>
                          <w:lang w:val="en-GB" w:eastAsia="x-none"/>
                        </w:rPr>
                        <w:t>Max packet size </w:t>
                      </w:r>
                    </w:p>
                    <w:p w14:paraId="45B04DF2" w14:textId="77777777" w:rsidR="00F262B3" w:rsidRPr="0095506D" w:rsidRDefault="00F262B3" w:rsidP="00FE599E">
                      <w:pPr>
                        <w:numPr>
                          <w:ilvl w:val="2"/>
                          <w:numId w:val="15"/>
                        </w:numPr>
                        <w:autoSpaceDN w:val="0"/>
                        <w:contextualSpacing/>
                        <w:jc w:val="both"/>
                        <w:rPr>
                          <w:rFonts w:ascii="Times" w:eastAsia="Batang" w:hAnsi="Times"/>
                          <w:szCs w:val="20"/>
                          <w:lang w:val="en-GB" w:eastAsia="x-none"/>
                        </w:rPr>
                      </w:pPr>
                      <w:r w:rsidRPr="0095506D">
                        <w:rPr>
                          <w:rFonts w:ascii="Times" w:eastAsia="Batang" w:hAnsi="Times"/>
                          <w:szCs w:val="20"/>
                          <w:lang w:val="en-GB" w:eastAsia="x-none"/>
                        </w:rPr>
                        <w:t>[1.5 x Mean packet size derived above]</w:t>
                      </w:r>
                    </w:p>
                    <w:p w14:paraId="17AB26CA" w14:textId="77777777" w:rsidR="00F262B3" w:rsidRPr="0095506D" w:rsidRDefault="00F262B3" w:rsidP="00FE599E">
                      <w:pPr>
                        <w:numPr>
                          <w:ilvl w:val="2"/>
                          <w:numId w:val="15"/>
                        </w:numPr>
                        <w:autoSpaceDN w:val="0"/>
                        <w:contextualSpacing/>
                        <w:jc w:val="both"/>
                        <w:rPr>
                          <w:rFonts w:ascii="Times" w:eastAsia="Batang" w:hAnsi="Times"/>
                          <w:szCs w:val="20"/>
                          <w:lang w:val="en-GB" w:eastAsia="x-none"/>
                        </w:rPr>
                      </w:pPr>
                      <w:r w:rsidRPr="0095506D">
                        <w:rPr>
                          <w:rFonts w:ascii="Times" w:eastAsia="Batang" w:hAnsi="Times"/>
                          <w:szCs w:val="20"/>
                          <w:lang w:val="en-GB" w:eastAsia="x-none"/>
                        </w:rPr>
                        <w:t>Note: The above value is an example for further investigation, and is to be revisited potentially with more inputs from companies in RAN1#104-bis-e</w:t>
                      </w:r>
                    </w:p>
                    <w:p w14:paraId="1BFBE01D" w14:textId="77777777" w:rsidR="00F262B3" w:rsidRPr="0095506D" w:rsidRDefault="00F262B3" w:rsidP="00FE599E">
                      <w:pPr>
                        <w:numPr>
                          <w:ilvl w:val="1"/>
                          <w:numId w:val="15"/>
                        </w:numPr>
                        <w:autoSpaceDN w:val="0"/>
                        <w:contextualSpacing/>
                        <w:jc w:val="both"/>
                        <w:rPr>
                          <w:rFonts w:ascii="Times" w:eastAsia="Batang" w:hAnsi="Times"/>
                          <w:szCs w:val="20"/>
                          <w:lang w:val="en-GB" w:eastAsia="x-none"/>
                        </w:rPr>
                      </w:pPr>
                      <w:r w:rsidRPr="0095506D">
                        <w:rPr>
                          <w:rFonts w:ascii="Times" w:eastAsia="Batang" w:hAnsi="Times"/>
                          <w:szCs w:val="20"/>
                          <w:lang w:val="en-GB" w:eastAsia="x-none"/>
                        </w:rPr>
                        <w:t>Min packet size </w:t>
                      </w:r>
                    </w:p>
                    <w:p w14:paraId="28D16C03" w14:textId="77777777" w:rsidR="00F262B3" w:rsidRPr="0095506D" w:rsidRDefault="00F262B3" w:rsidP="00FE599E">
                      <w:pPr>
                        <w:numPr>
                          <w:ilvl w:val="2"/>
                          <w:numId w:val="15"/>
                        </w:numPr>
                        <w:autoSpaceDN w:val="0"/>
                        <w:contextualSpacing/>
                        <w:jc w:val="both"/>
                        <w:rPr>
                          <w:rFonts w:ascii="Times" w:eastAsia="Batang" w:hAnsi="Times"/>
                          <w:szCs w:val="20"/>
                          <w:lang w:val="en-GB" w:eastAsia="x-none"/>
                        </w:rPr>
                      </w:pPr>
                      <w:r w:rsidRPr="0095506D">
                        <w:rPr>
                          <w:rFonts w:ascii="Times" w:eastAsia="Batang" w:hAnsi="Times"/>
                          <w:szCs w:val="20"/>
                          <w:lang w:val="en-GB" w:eastAsia="x-none"/>
                        </w:rPr>
                        <w:t>TBD</w:t>
                      </w:r>
                    </w:p>
                    <w:p w14:paraId="052980C4" w14:textId="77777777" w:rsidR="00F262B3" w:rsidRPr="0095506D" w:rsidRDefault="00F262B3" w:rsidP="00FE599E">
                      <w:pPr>
                        <w:numPr>
                          <w:ilvl w:val="2"/>
                          <w:numId w:val="15"/>
                        </w:numPr>
                        <w:autoSpaceDN w:val="0"/>
                        <w:contextualSpacing/>
                        <w:jc w:val="both"/>
                        <w:rPr>
                          <w:rFonts w:ascii="Times" w:eastAsia="Batang" w:hAnsi="Times"/>
                          <w:szCs w:val="20"/>
                          <w:lang w:val="en-GB" w:eastAsia="x-none"/>
                        </w:rPr>
                      </w:pPr>
                      <w:r w:rsidRPr="0095506D">
                        <w:rPr>
                          <w:rFonts w:ascii="Times" w:eastAsia="Batang" w:hAnsi="Times"/>
                          <w:szCs w:val="20"/>
                          <w:lang w:val="en-GB" w:eastAsia="x-none"/>
                        </w:rPr>
                        <w:t>FFS whether or not to use this parameter</w:t>
                      </w:r>
                    </w:p>
                    <w:p w14:paraId="243D923B" w14:textId="77777777" w:rsidR="00F262B3" w:rsidRPr="0095506D" w:rsidRDefault="00F262B3" w:rsidP="00FE599E">
                      <w:pPr>
                        <w:numPr>
                          <w:ilvl w:val="2"/>
                          <w:numId w:val="15"/>
                        </w:numPr>
                        <w:autoSpaceDN w:val="0"/>
                        <w:contextualSpacing/>
                        <w:jc w:val="both"/>
                        <w:rPr>
                          <w:rFonts w:ascii="Times" w:eastAsia="Batang" w:hAnsi="Times"/>
                          <w:szCs w:val="20"/>
                          <w:lang w:val="en-GB" w:eastAsia="x-none"/>
                        </w:rPr>
                      </w:pPr>
                      <w:r w:rsidRPr="0095506D">
                        <w:rPr>
                          <w:rFonts w:ascii="Times" w:eastAsia="Batang" w:hAnsi="Times"/>
                          <w:szCs w:val="20"/>
                          <w:lang w:val="en-GB" w:eastAsia="x-none"/>
                        </w:rPr>
                        <w:t>Note: This is to be revisited potentially with more inputs from companies in RAN1#104-bis-e.</w:t>
                      </w:r>
                    </w:p>
                    <w:p w14:paraId="691FAFA8" w14:textId="77777777" w:rsidR="00F262B3" w:rsidRPr="0095506D" w:rsidRDefault="00F262B3" w:rsidP="00FE599E">
                      <w:pPr>
                        <w:numPr>
                          <w:ilvl w:val="0"/>
                          <w:numId w:val="15"/>
                        </w:numPr>
                        <w:rPr>
                          <w:rFonts w:ascii="PMingLiU" w:eastAsia="PMingLiU" w:hAnsi="PMingLiU" w:cs="Calibri"/>
                          <w:szCs w:val="20"/>
                        </w:rPr>
                      </w:pPr>
                      <w:bookmarkStart w:id="72" w:name="OLE_LINK9"/>
                      <w:r w:rsidRPr="0095506D">
                        <w:rPr>
                          <w:rFonts w:eastAsia="Calibri"/>
                          <w:szCs w:val="20"/>
                          <w:lang w:val="en-GB"/>
                        </w:rPr>
                        <w:t>Jitter for DL video stream for a single UE</w:t>
                      </w:r>
                    </w:p>
                    <w:p w14:paraId="7FA2B225" w14:textId="77777777" w:rsidR="00F262B3" w:rsidRPr="0095506D" w:rsidRDefault="00F262B3" w:rsidP="00FE599E">
                      <w:pPr>
                        <w:numPr>
                          <w:ilvl w:val="1"/>
                          <w:numId w:val="15"/>
                        </w:numPr>
                        <w:rPr>
                          <w:rFonts w:ascii="PMingLiU" w:eastAsia="PMingLiU" w:hAnsi="PMingLiU" w:cs="Calibri"/>
                          <w:szCs w:val="20"/>
                        </w:rPr>
                      </w:pPr>
                      <w:r w:rsidRPr="0095506D">
                        <w:rPr>
                          <w:rFonts w:eastAsia="Calibri"/>
                          <w:szCs w:val="20"/>
                          <w:lang w:val="en-GB"/>
                        </w:rPr>
                        <w:t>(Already agreed) Per the agreed statistical traffic model, arrival time of packet k is k/X</w:t>
                      </w:r>
                      <w:r w:rsidRPr="0095506D">
                        <w:rPr>
                          <w:rFonts w:ascii="Calibri" w:eastAsia="Calibri" w:hAnsi="Calibri" w:cs="Calibri"/>
                          <w:szCs w:val="20"/>
                        </w:rPr>
                        <w:fldChar w:fldCharType="begin"/>
                      </w:r>
                      <w:r w:rsidRPr="0095506D">
                        <w:rPr>
                          <w:rFonts w:ascii="Calibri" w:eastAsia="Calibri" w:hAnsi="Calibri" w:cs="Calibri"/>
                          <w:szCs w:val="20"/>
                        </w:rPr>
                        <w:instrText xml:space="preserve"> INCLUDEPICTURE  "cid:image001.png@01D6FAF2.E1D0B770" \* MERGEFORMATINET </w:instrText>
                      </w:r>
                      <w:r w:rsidRPr="0095506D">
                        <w:rPr>
                          <w:rFonts w:ascii="Calibri" w:eastAsia="Calibri" w:hAnsi="Calibri" w:cs="Calibri"/>
                          <w:szCs w:val="20"/>
                        </w:rPr>
                        <w:fldChar w:fldCharType="separate"/>
                      </w:r>
                      <w:r>
                        <w:rPr>
                          <w:rFonts w:ascii="Calibri" w:eastAsia="Calibri" w:hAnsi="Calibri" w:cs="Calibri"/>
                          <w:szCs w:val="20"/>
                        </w:rPr>
                        <w:fldChar w:fldCharType="begin"/>
                      </w:r>
                      <w:r>
                        <w:rPr>
                          <w:rFonts w:ascii="Calibri" w:eastAsia="Calibri" w:hAnsi="Calibri" w:cs="Calibri"/>
                          <w:szCs w:val="20"/>
                        </w:rPr>
                        <w:instrText xml:space="preserve"> INCLUDEPICTURE  "cid:image001.png@01D6FAF2.E1D0B770" \* MERGEFORMATINET </w:instrText>
                      </w:r>
                      <w:r>
                        <w:rPr>
                          <w:rFonts w:ascii="Calibri" w:eastAsia="Calibri" w:hAnsi="Calibri" w:cs="Calibri"/>
                          <w:szCs w:val="20"/>
                        </w:rPr>
                        <w:fldChar w:fldCharType="separate"/>
                      </w:r>
                      <w:r>
                        <w:rPr>
                          <w:rFonts w:ascii="Calibri" w:eastAsia="Calibri" w:hAnsi="Calibri" w:cs="Calibri"/>
                          <w:szCs w:val="20"/>
                        </w:rPr>
                        <w:fldChar w:fldCharType="begin"/>
                      </w:r>
                      <w:r>
                        <w:rPr>
                          <w:rFonts w:ascii="Calibri" w:eastAsia="Calibri" w:hAnsi="Calibri" w:cs="Calibri"/>
                          <w:szCs w:val="20"/>
                        </w:rPr>
                        <w:instrText xml:space="preserve"> INCLUDEPICTURE  "cid:image001.png@01D6FAF2.E1D0B770" \* MERGEFORMATINET </w:instrText>
                      </w:r>
                      <w:r>
                        <w:rPr>
                          <w:rFonts w:ascii="Calibri" w:eastAsia="Calibri" w:hAnsi="Calibri" w:cs="Calibri"/>
                          <w:szCs w:val="20"/>
                        </w:rPr>
                        <w:fldChar w:fldCharType="separate"/>
                      </w:r>
                      <w:r>
                        <w:rPr>
                          <w:rFonts w:ascii="Calibri" w:eastAsia="Calibri" w:hAnsi="Calibri" w:cs="Calibri"/>
                          <w:szCs w:val="20"/>
                        </w:rPr>
                        <w:fldChar w:fldCharType="begin"/>
                      </w:r>
                      <w:r>
                        <w:rPr>
                          <w:rFonts w:ascii="Calibri" w:eastAsia="Calibri" w:hAnsi="Calibri" w:cs="Calibri"/>
                          <w:szCs w:val="20"/>
                        </w:rPr>
                        <w:instrText xml:space="preserve"> INCLUDEPICTURE  "cid:image001.png@01D6FAF2.E1D0B770" \* MERGEFORMATINET </w:instrText>
                      </w:r>
                      <w:r>
                        <w:rPr>
                          <w:rFonts w:ascii="Calibri" w:eastAsia="Calibri" w:hAnsi="Calibri" w:cs="Calibri"/>
                          <w:szCs w:val="20"/>
                        </w:rPr>
                        <w:fldChar w:fldCharType="separate"/>
                      </w:r>
                      <w:r>
                        <w:rPr>
                          <w:rFonts w:ascii="Calibri" w:eastAsia="Calibri" w:hAnsi="Calibri" w:cs="Calibri"/>
                          <w:szCs w:val="20"/>
                        </w:rPr>
                        <w:fldChar w:fldCharType="begin"/>
                      </w:r>
                      <w:r>
                        <w:rPr>
                          <w:rFonts w:ascii="Calibri" w:eastAsia="Calibri" w:hAnsi="Calibri" w:cs="Calibri"/>
                          <w:szCs w:val="20"/>
                        </w:rPr>
                        <w:instrText xml:space="preserve"> INCLUDEPICTURE  "cid:image001.png@01D6FAF2.E1D0B770" \* MERGEFORMATINET </w:instrText>
                      </w:r>
                      <w:r>
                        <w:rPr>
                          <w:rFonts w:ascii="Calibri" w:eastAsia="Calibri" w:hAnsi="Calibri" w:cs="Calibri"/>
                          <w:szCs w:val="20"/>
                        </w:rPr>
                        <w:fldChar w:fldCharType="separate"/>
                      </w:r>
                      <w:r>
                        <w:rPr>
                          <w:rFonts w:ascii="Calibri" w:eastAsia="Calibri" w:hAnsi="Calibri" w:cs="Calibri"/>
                          <w:szCs w:val="20"/>
                        </w:rPr>
                        <w:fldChar w:fldCharType="begin"/>
                      </w:r>
                      <w:r>
                        <w:rPr>
                          <w:rFonts w:ascii="Calibri" w:eastAsia="Calibri" w:hAnsi="Calibri" w:cs="Calibri"/>
                          <w:szCs w:val="20"/>
                        </w:rPr>
                        <w:instrText xml:space="preserve"> INCLUDEPICTURE  "cid:image001.png@01D6FAF2.E1D0B770" \* MERGEFORMATINET </w:instrText>
                      </w:r>
                      <w:r>
                        <w:rPr>
                          <w:rFonts w:ascii="Calibri" w:eastAsia="Calibri" w:hAnsi="Calibri" w:cs="Calibri"/>
                          <w:szCs w:val="20"/>
                        </w:rPr>
                        <w:fldChar w:fldCharType="separate"/>
                      </w:r>
                      <w:r>
                        <w:rPr>
                          <w:rFonts w:ascii="Calibri" w:eastAsia="Calibri" w:hAnsi="Calibri" w:cs="Calibri"/>
                          <w:szCs w:val="20"/>
                        </w:rPr>
                        <w:fldChar w:fldCharType="begin"/>
                      </w:r>
                      <w:r>
                        <w:rPr>
                          <w:rFonts w:ascii="Calibri" w:eastAsia="Calibri" w:hAnsi="Calibri" w:cs="Calibri"/>
                          <w:szCs w:val="20"/>
                        </w:rPr>
                        <w:instrText xml:space="preserve"> INCLUDEPICTURE  "cid:image001.png@01D6FAF2.E1D0B770" \* MERGEFORMATINET </w:instrText>
                      </w:r>
                      <w:r>
                        <w:rPr>
                          <w:rFonts w:ascii="Calibri" w:eastAsia="Calibri" w:hAnsi="Calibri" w:cs="Calibri"/>
                          <w:szCs w:val="20"/>
                        </w:rPr>
                        <w:fldChar w:fldCharType="separate"/>
                      </w:r>
                      <w:r>
                        <w:rPr>
                          <w:rFonts w:ascii="Calibri" w:eastAsia="Calibri" w:hAnsi="Calibri" w:cs="Calibri"/>
                          <w:szCs w:val="20"/>
                        </w:rPr>
                        <w:fldChar w:fldCharType="begin"/>
                      </w:r>
                      <w:r>
                        <w:rPr>
                          <w:rFonts w:ascii="Calibri" w:eastAsia="Calibri" w:hAnsi="Calibri" w:cs="Calibri"/>
                          <w:szCs w:val="20"/>
                        </w:rPr>
                        <w:instrText xml:space="preserve"> INCLUDEPICTURE  "cid:image001.png@01D6FAF2.E1D0B770" \* MERGEFORMATINET </w:instrText>
                      </w:r>
                      <w:r>
                        <w:rPr>
                          <w:rFonts w:ascii="Calibri" w:eastAsia="Calibri" w:hAnsi="Calibri" w:cs="Calibri"/>
                          <w:szCs w:val="20"/>
                        </w:rPr>
                        <w:fldChar w:fldCharType="separate"/>
                      </w:r>
                      <w:r>
                        <w:rPr>
                          <w:rFonts w:ascii="Calibri" w:eastAsia="Calibri" w:hAnsi="Calibri" w:cs="Calibri"/>
                          <w:szCs w:val="20"/>
                        </w:rPr>
                        <w:fldChar w:fldCharType="begin"/>
                      </w:r>
                      <w:r>
                        <w:rPr>
                          <w:rFonts w:ascii="Calibri" w:eastAsia="Calibri" w:hAnsi="Calibri" w:cs="Calibri"/>
                          <w:szCs w:val="20"/>
                        </w:rPr>
                        <w:instrText xml:space="preserve"> INCLUDEPICTURE  "cid:image001.png@01D6FAF2.E1D0B770" \* MERGEFORMATINET </w:instrText>
                      </w:r>
                      <w:r>
                        <w:rPr>
                          <w:rFonts w:ascii="Calibri" w:eastAsia="Calibri" w:hAnsi="Calibri" w:cs="Calibri"/>
                          <w:szCs w:val="20"/>
                        </w:rPr>
                        <w:fldChar w:fldCharType="separate"/>
                      </w:r>
                      <w:r>
                        <w:rPr>
                          <w:rFonts w:ascii="Calibri" w:eastAsia="Calibri" w:hAnsi="Calibri" w:cs="Calibri"/>
                          <w:szCs w:val="20"/>
                        </w:rPr>
                        <w:fldChar w:fldCharType="begin"/>
                      </w:r>
                      <w:r>
                        <w:rPr>
                          <w:rFonts w:ascii="Calibri" w:eastAsia="Calibri" w:hAnsi="Calibri" w:cs="Calibri"/>
                          <w:szCs w:val="20"/>
                        </w:rPr>
                        <w:instrText xml:space="preserve"> INCLUDEPICTURE  "cid:image001.png@01D6FAF2.E1D0B770" \* MERGEFORMATINET </w:instrText>
                      </w:r>
                      <w:r>
                        <w:rPr>
                          <w:rFonts w:ascii="Calibri" w:eastAsia="Calibri" w:hAnsi="Calibri" w:cs="Calibri"/>
                          <w:szCs w:val="20"/>
                        </w:rPr>
                        <w:fldChar w:fldCharType="separate"/>
                      </w:r>
                      <w:r>
                        <w:rPr>
                          <w:rFonts w:ascii="Calibri" w:eastAsia="Calibri" w:hAnsi="Calibri" w:cs="Calibri"/>
                          <w:szCs w:val="20"/>
                        </w:rPr>
                        <w:fldChar w:fldCharType="begin"/>
                      </w:r>
                      <w:r>
                        <w:rPr>
                          <w:rFonts w:ascii="Calibri" w:eastAsia="Calibri" w:hAnsi="Calibri" w:cs="Calibri"/>
                          <w:szCs w:val="20"/>
                        </w:rPr>
                        <w:instrText xml:space="preserve"> INCLUDEPICTURE  "cid:image001.png@01D6FAF2.E1D0B770" \* MERGEFORMATINET </w:instrText>
                      </w:r>
                      <w:r>
                        <w:rPr>
                          <w:rFonts w:ascii="Calibri" w:eastAsia="Calibri" w:hAnsi="Calibri" w:cs="Calibri"/>
                          <w:szCs w:val="20"/>
                        </w:rPr>
                        <w:fldChar w:fldCharType="separate"/>
                      </w:r>
                      <w:r>
                        <w:rPr>
                          <w:rFonts w:ascii="Calibri" w:eastAsia="Calibri" w:hAnsi="Calibri" w:cs="Calibri"/>
                          <w:szCs w:val="20"/>
                        </w:rPr>
                        <w:fldChar w:fldCharType="begin"/>
                      </w:r>
                      <w:r>
                        <w:rPr>
                          <w:rFonts w:ascii="Calibri" w:eastAsia="Calibri" w:hAnsi="Calibri" w:cs="Calibri"/>
                          <w:szCs w:val="20"/>
                        </w:rPr>
                        <w:instrText xml:space="preserve"> INCLUDEPICTURE  "cid:image001.png@01D6FAF2.E1D0B770" \* MERGEFORMATINET </w:instrText>
                      </w:r>
                      <w:r>
                        <w:rPr>
                          <w:rFonts w:ascii="Calibri" w:eastAsia="Calibri" w:hAnsi="Calibri" w:cs="Calibri"/>
                          <w:szCs w:val="20"/>
                        </w:rPr>
                        <w:fldChar w:fldCharType="separate"/>
                      </w:r>
                      <w:r>
                        <w:rPr>
                          <w:rFonts w:ascii="Calibri" w:eastAsia="Calibri" w:hAnsi="Calibri" w:cs="Calibri"/>
                          <w:szCs w:val="20"/>
                        </w:rPr>
                        <w:fldChar w:fldCharType="begin"/>
                      </w:r>
                      <w:r>
                        <w:rPr>
                          <w:rFonts w:ascii="Calibri" w:eastAsia="Calibri" w:hAnsi="Calibri" w:cs="Calibri"/>
                          <w:szCs w:val="20"/>
                        </w:rPr>
                        <w:instrText xml:space="preserve"> INCLUDEPICTURE  "cid:image001.png@01D6FAF2.E1D0B770" \* MERGEFORMATINET </w:instrText>
                      </w:r>
                      <w:r>
                        <w:rPr>
                          <w:rFonts w:ascii="Calibri" w:eastAsia="Calibri" w:hAnsi="Calibri" w:cs="Calibri"/>
                          <w:szCs w:val="20"/>
                        </w:rPr>
                        <w:fldChar w:fldCharType="separate"/>
                      </w:r>
                      <w:r>
                        <w:rPr>
                          <w:rFonts w:ascii="Calibri" w:eastAsia="Calibri" w:hAnsi="Calibri" w:cs="Calibri"/>
                          <w:szCs w:val="20"/>
                        </w:rPr>
                        <w:fldChar w:fldCharType="begin"/>
                      </w:r>
                      <w:r>
                        <w:rPr>
                          <w:rFonts w:ascii="Calibri" w:eastAsia="Calibri" w:hAnsi="Calibri" w:cs="Calibri"/>
                          <w:szCs w:val="20"/>
                        </w:rPr>
                        <w:instrText xml:space="preserve"> INCLUDEPICTURE  "cid:image001.png@01D6FAF2.E1D0B770" \* MERGEFORMATINET </w:instrText>
                      </w:r>
                      <w:r>
                        <w:rPr>
                          <w:rFonts w:ascii="Calibri" w:eastAsia="Calibri" w:hAnsi="Calibri" w:cs="Calibri"/>
                          <w:szCs w:val="20"/>
                        </w:rPr>
                        <w:fldChar w:fldCharType="separate"/>
                      </w:r>
                      <w:r>
                        <w:rPr>
                          <w:rFonts w:ascii="Calibri" w:eastAsia="Calibri" w:hAnsi="Calibri" w:cs="Calibri"/>
                          <w:szCs w:val="20"/>
                        </w:rPr>
                        <w:fldChar w:fldCharType="begin"/>
                      </w:r>
                      <w:r>
                        <w:rPr>
                          <w:rFonts w:ascii="Calibri" w:eastAsia="Calibri" w:hAnsi="Calibri" w:cs="Calibri"/>
                          <w:szCs w:val="20"/>
                        </w:rPr>
                        <w:instrText xml:space="preserve"> INCLUDEPICTURE  "cid:image001.png@01D6FAF2.E1D0B770" \* MERGEFORMATINET </w:instrText>
                      </w:r>
                      <w:r>
                        <w:rPr>
                          <w:rFonts w:ascii="Calibri" w:eastAsia="Calibri" w:hAnsi="Calibri" w:cs="Calibri"/>
                          <w:szCs w:val="20"/>
                        </w:rPr>
                        <w:fldChar w:fldCharType="separate"/>
                      </w:r>
                      <w:r>
                        <w:rPr>
                          <w:rFonts w:ascii="Calibri" w:eastAsia="Calibri" w:hAnsi="Calibri" w:cs="Calibri"/>
                          <w:szCs w:val="20"/>
                        </w:rPr>
                        <w:fldChar w:fldCharType="begin"/>
                      </w:r>
                      <w:r>
                        <w:rPr>
                          <w:rFonts w:ascii="Calibri" w:eastAsia="Calibri" w:hAnsi="Calibri" w:cs="Calibri"/>
                          <w:szCs w:val="20"/>
                        </w:rPr>
                        <w:instrText xml:space="preserve"> INCLUDEPICTURE  "cid:image001.png@01D6FAF2.E1D0B770" \* MERGEFORMATINET </w:instrText>
                      </w:r>
                      <w:r>
                        <w:rPr>
                          <w:rFonts w:ascii="Calibri" w:eastAsia="Calibri" w:hAnsi="Calibri" w:cs="Calibri"/>
                          <w:szCs w:val="20"/>
                        </w:rPr>
                        <w:fldChar w:fldCharType="separate"/>
                      </w:r>
                      <w:r>
                        <w:rPr>
                          <w:rFonts w:ascii="Calibri" w:eastAsia="Calibri" w:hAnsi="Calibri" w:cs="Calibri"/>
                          <w:szCs w:val="20"/>
                        </w:rPr>
                        <w:fldChar w:fldCharType="begin"/>
                      </w:r>
                      <w:r>
                        <w:rPr>
                          <w:rFonts w:ascii="Calibri" w:eastAsia="Calibri" w:hAnsi="Calibri" w:cs="Calibri"/>
                          <w:szCs w:val="20"/>
                        </w:rPr>
                        <w:instrText xml:space="preserve"> INCLUDEPICTURE  "cid:image001.png@01D6FAF2.E1D0B770" \* MERGEFORMATINET </w:instrText>
                      </w:r>
                      <w:r>
                        <w:rPr>
                          <w:rFonts w:ascii="Calibri" w:eastAsia="Calibri" w:hAnsi="Calibri" w:cs="Calibri"/>
                          <w:szCs w:val="20"/>
                        </w:rPr>
                        <w:fldChar w:fldCharType="separate"/>
                      </w:r>
                      <w:r>
                        <w:rPr>
                          <w:rFonts w:ascii="Calibri" w:eastAsia="Calibri" w:hAnsi="Calibri" w:cs="Calibri"/>
                          <w:szCs w:val="20"/>
                        </w:rPr>
                        <w:fldChar w:fldCharType="begin"/>
                      </w:r>
                      <w:r>
                        <w:rPr>
                          <w:rFonts w:ascii="Calibri" w:eastAsia="Calibri" w:hAnsi="Calibri" w:cs="Calibri"/>
                          <w:szCs w:val="20"/>
                        </w:rPr>
                        <w:instrText xml:space="preserve"> INCLUDEPICTURE  "cid:image001.png@01D6FAF2.E1D0B770" \* MERGEFORMATINET </w:instrText>
                      </w:r>
                      <w:r>
                        <w:rPr>
                          <w:rFonts w:ascii="Calibri" w:eastAsia="Calibri" w:hAnsi="Calibri" w:cs="Calibri"/>
                          <w:szCs w:val="20"/>
                        </w:rPr>
                        <w:fldChar w:fldCharType="separate"/>
                      </w:r>
                      <w:r>
                        <w:rPr>
                          <w:rFonts w:ascii="Calibri" w:eastAsia="Calibri" w:hAnsi="Calibri" w:cs="Calibri"/>
                          <w:szCs w:val="20"/>
                        </w:rPr>
                        <w:fldChar w:fldCharType="begin"/>
                      </w:r>
                      <w:r>
                        <w:rPr>
                          <w:rFonts w:ascii="Calibri" w:eastAsia="Calibri" w:hAnsi="Calibri" w:cs="Calibri"/>
                          <w:szCs w:val="20"/>
                        </w:rPr>
                        <w:instrText xml:space="preserve"> INCLUDEPICTURE  "cid:image001.png@01D6FAF2.E1D0B770" \* MERGEFORMATINET </w:instrText>
                      </w:r>
                      <w:r>
                        <w:rPr>
                          <w:rFonts w:ascii="Calibri" w:eastAsia="Calibri" w:hAnsi="Calibri" w:cs="Calibri"/>
                          <w:szCs w:val="20"/>
                        </w:rPr>
                        <w:fldChar w:fldCharType="separate"/>
                      </w:r>
                      <w:r>
                        <w:rPr>
                          <w:rFonts w:ascii="Calibri" w:eastAsia="Calibri" w:hAnsi="Calibri" w:cs="Calibri"/>
                          <w:szCs w:val="20"/>
                        </w:rPr>
                        <w:fldChar w:fldCharType="begin"/>
                      </w:r>
                      <w:r>
                        <w:rPr>
                          <w:rFonts w:ascii="Calibri" w:eastAsia="Calibri" w:hAnsi="Calibri" w:cs="Calibri"/>
                          <w:szCs w:val="20"/>
                        </w:rPr>
                        <w:instrText xml:space="preserve"> INCLUDEPICTURE  "cid:image001.png@01D6FAF2.E1D0B770" \* MERGEFORMATINET </w:instrText>
                      </w:r>
                      <w:r>
                        <w:rPr>
                          <w:rFonts w:ascii="Calibri" w:eastAsia="Calibri" w:hAnsi="Calibri" w:cs="Calibri"/>
                          <w:szCs w:val="20"/>
                        </w:rPr>
                        <w:fldChar w:fldCharType="separate"/>
                      </w:r>
                      <w:r>
                        <w:rPr>
                          <w:rFonts w:ascii="Calibri" w:eastAsia="Calibri" w:hAnsi="Calibri" w:cs="Calibri"/>
                          <w:szCs w:val="20"/>
                        </w:rPr>
                        <w:fldChar w:fldCharType="begin"/>
                      </w:r>
                      <w:r>
                        <w:rPr>
                          <w:rFonts w:ascii="Calibri" w:eastAsia="Calibri" w:hAnsi="Calibri" w:cs="Calibri"/>
                          <w:szCs w:val="20"/>
                        </w:rPr>
                        <w:instrText xml:space="preserve"> INCLUDEPICTURE  "cid:image001.png@01D6FAF2.E1D0B770" \* MERGEFORMATINET </w:instrText>
                      </w:r>
                      <w:r>
                        <w:rPr>
                          <w:rFonts w:ascii="Calibri" w:eastAsia="Calibri" w:hAnsi="Calibri" w:cs="Calibri"/>
                          <w:szCs w:val="20"/>
                        </w:rPr>
                        <w:fldChar w:fldCharType="separate"/>
                      </w:r>
                      <w:r>
                        <w:rPr>
                          <w:rFonts w:ascii="Calibri" w:eastAsia="Calibri" w:hAnsi="Calibri" w:cs="Calibri"/>
                          <w:szCs w:val="20"/>
                        </w:rPr>
                        <w:pict w14:anchorId="474E8B77">
                          <v:shape id="_x0000_i1033" type="#_x0000_t75" style="width:8.9pt;height:14.95pt" o:ole="">
                            <v:imagedata r:id="rId25" r:href="rId27"/>
                          </v:shape>
                        </w:pict>
                      </w:r>
                      <w:r>
                        <w:rPr>
                          <w:rFonts w:ascii="Calibri" w:eastAsia="Calibri" w:hAnsi="Calibri" w:cs="Calibri"/>
                          <w:szCs w:val="20"/>
                        </w:rPr>
                        <w:fldChar w:fldCharType="end"/>
                      </w:r>
                      <w:r>
                        <w:rPr>
                          <w:rFonts w:ascii="Calibri" w:eastAsia="Calibri" w:hAnsi="Calibri" w:cs="Calibri"/>
                          <w:szCs w:val="20"/>
                        </w:rPr>
                        <w:fldChar w:fldCharType="end"/>
                      </w:r>
                      <w:r>
                        <w:rPr>
                          <w:rFonts w:ascii="Calibri" w:eastAsia="Calibri" w:hAnsi="Calibri" w:cs="Calibri"/>
                          <w:szCs w:val="20"/>
                        </w:rPr>
                        <w:fldChar w:fldCharType="end"/>
                      </w:r>
                      <w:r>
                        <w:rPr>
                          <w:rFonts w:ascii="Calibri" w:eastAsia="Calibri" w:hAnsi="Calibri" w:cs="Calibri"/>
                          <w:szCs w:val="20"/>
                        </w:rPr>
                        <w:fldChar w:fldCharType="end"/>
                      </w:r>
                      <w:r>
                        <w:rPr>
                          <w:rFonts w:ascii="Calibri" w:eastAsia="Calibri" w:hAnsi="Calibri" w:cs="Calibri"/>
                          <w:szCs w:val="20"/>
                        </w:rPr>
                        <w:fldChar w:fldCharType="end"/>
                      </w:r>
                      <w:r>
                        <w:rPr>
                          <w:rFonts w:ascii="Calibri" w:eastAsia="Calibri" w:hAnsi="Calibri" w:cs="Calibri"/>
                          <w:szCs w:val="20"/>
                        </w:rPr>
                        <w:fldChar w:fldCharType="end"/>
                      </w:r>
                      <w:r>
                        <w:rPr>
                          <w:rFonts w:ascii="Calibri" w:eastAsia="Calibri" w:hAnsi="Calibri" w:cs="Calibri"/>
                          <w:szCs w:val="20"/>
                        </w:rPr>
                        <w:fldChar w:fldCharType="end"/>
                      </w:r>
                      <w:r>
                        <w:rPr>
                          <w:rFonts w:ascii="Calibri" w:eastAsia="Calibri" w:hAnsi="Calibri" w:cs="Calibri"/>
                          <w:szCs w:val="20"/>
                        </w:rPr>
                        <w:fldChar w:fldCharType="end"/>
                      </w:r>
                      <w:r>
                        <w:rPr>
                          <w:rFonts w:ascii="Calibri" w:eastAsia="Calibri" w:hAnsi="Calibri" w:cs="Calibri"/>
                          <w:szCs w:val="20"/>
                        </w:rPr>
                        <w:fldChar w:fldCharType="end"/>
                      </w:r>
                      <w:r>
                        <w:rPr>
                          <w:rFonts w:ascii="Calibri" w:eastAsia="Calibri" w:hAnsi="Calibri" w:cs="Calibri"/>
                          <w:szCs w:val="20"/>
                        </w:rPr>
                        <w:fldChar w:fldCharType="end"/>
                      </w:r>
                      <w:r>
                        <w:rPr>
                          <w:rFonts w:ascii="Calibri" w:eastAsia="Calibri" w:hAnsi="Calibri" w:cs="Calibri"/>
                          <w:szCs w:val="20"/>
                        </w:rPr>
                        <w:fldChar w:fldCharType="end"/>
                      </w:r>
                      <w:r>
                        <w:rPr>
                          <w:rFonts w:ascii="Calibri" w:eastAsia="Calibri" w:hAnsi="Calibri" w:cs="Calibri"/>
                          <w:szCs w:val="20"/>
                        </w:rPr>
                        <w:fldChar w:fldCharType="end"/>
                      </w:r>
                      <w:r>
                        <w:rPr>
                          <w:rFonts w:ascii="Calibri" w:eastAsia="Calibri" w:hAnsi="Calibri" w:cs="Calibri"/>
                          <w:szCs w:val="20"/>
                        </w:rPr>
                        <w:fldChar w:fldCharType="end"/>
                      </w:r>
                      <w:r>
                        <w:rPr>
                          <w:rFonts w:ascii="Calibri" w:eastAsia="Calibri" w:hAnsi="Calibri" w:cs="Calibri"/>
                          <w:szCs w:val="20"/>
                        </w:rPr>
                        <w:fldChar w:fldCharType="end"/>
                      </w:r>
                      <w:r>
                        <w:rPr>
                          <w:rFonts w:ascii="Calibri" w:eastAsia="Calibri" w:hAnsi="Calibri" w:cs="Calibri"/>
                          <w:szCs w:val="20"/>
                        </w:rPr>
                        <w:fldChar w:fldCharType="end"/>
                      </w:r>
                      <w:r>
                        <w:rPr>
                          <w:rFonts w:ascii="Calibri" w:eastAsia="Calibri" w:hAnsi="Calibri" w:cs="Calibri"/>
                          <w:szCs w:val="20"/>
                        </w:rPr>
                        <w:fldChar w:fldCharType="end"/>
                      </w:r>
                      <w:r>
                        <w:rPr>
                          <w:rFonts w:ascii="Calibri" w:eastAsia="Calibri" w:hAnsi="Calibri" w:cs="Calibri"/>
                          <w:szCs w:val="20"/>
                        </w:rPr>
                        <w:fldChar w:fldCharType="end"/>
                      </w:r>
                      <w:r>
                        <w:rPr>
                          <w:rFonts w:ascii="Calibri" w:eastAsia="Calibri" w:hAnsi="Calibri" w:cs="Calibri"/>
                          <w:szCs w:val="20"/>
                        </w:rPr>
                        <w:fldChar w:fldCharType="end"/>
                      </w:r>
                      <w:r>
                        <w:rPr>
                          <w:rFonts w:ascii="Calibri" w:eastAsia="Calibri" w:hAnsi="Calibri" w:cs="Calibri"/>
                          <w:szCs w:val="20"/>
                        </w:rPr>
                        <w:fldChar w:fldCharType="end"/>
                      </w:r>
                      <w:r>
                        <w:rPr>
                          <w:rFonts w:ascii="Calibri" w:eastAsia="Calibri" w:hAnsi="Calibri" w:cs="Calibri"/>
                          <w:szCs w:val="20"/>
                        </w:rPr>
                        <w:fldChar w:fldCharType="end"/>
                      </w:r>
                      <w:r w:rsidRPr="0095506D">
                        <w:rPr>
                          <w:rFonts w:ascii="Calibri" w:eastAsia="Calibri" w:hAnsi="Calibri" w:cs="Calibri"/>
                          <w:szCs w:val="20"/>
                        </w:rPr>
                        <w:fldChar w:fldCharType="end"/>
                      </w:r>
                      <w:r w:rsidRPr="0095506D">
                        <w:rPr>
                          <w:rFonts w:eastAsia="Calibri"/>
                          <w:szCs w:val="20"/>
                          <w:lang w:val="en-GB"/>
                        </w:rPr>
                        <w:t>1000 [</w:t>
                      </w:r>
                      <w:proofErr w:type="spellStart"/>
                      <w:r w:rsidRPr="0095506D">
                        <w:rPr>
                          <w:rFonts w:eastAsia="Calibri"/>
                          <w:szCs w:val="20"/>
                          <w:lang w:val="en-GB"/>
                        </w:rPr>
                        <w:t>ms</w:t>
                      </w:r>
                      <w:proofErr w:type="spellEnd"/>
                      <w:r w:rsidRPr="0095506D">
                        <w:rPr>
                          <w:rFonts w:eastAsia="Calibri"/>
                          <w:szCs w:val="20"/>
                          <w:lang w:val="en-GB"/>
                        </w:rPr>
                        <w:t>] + J [</w:t>
                      </w:r>
                      <w:proofErr w:type="spellStart"/>
                      <w:r w:rsidRPr="0095506D">
                        <w:rPr>
                          <w:rFonts w:eastAsia="Calibri"/>
                          <w:szCs w:val="20"/>
                          <w:lang w:val="en-GB"/>
                        </w:rPr>
                        <w:t>ms</w:t>
                      </w:r>
                      <w:proofErr w:type="spellEnd"/>
                      <w:r w:rsidRPr="0095506D">
                        <w:rPr>
                          <w:rFonts w:eastAsia="Calibri"/>
                          <w:szCs w:val="20"/>
                          <w:lang w:val="en-GB"/>
                        </w:rPr>
                        <w:t>], where X is the given fps value and J is a random variable. </w:t>
                      </w:r>
                    </w:p>
                    <w:p w14:paraId="1F9927C9" w14:textId="77777777" w:rsidR="00F262B3" w:rsidRPr="0095506D" w:rsidRDefault="00F262B3" w:rsidP="00FE599E">
                      <w:pPr>
                        <w:numPr>
                          <w:ilvl w:val="1"/>
                          <w:numId w:val="15"/>
                        </w:numPr>
                        <w:rPr>
                          <w:rFonts w:ascii="PMingLiU" w:eastAsia="PMingLiU" w:hAnsi="PMingLiU" w:cs="Calibri"/>
                          <w:szCs w:val="20"/>
                        </w:rPr>
                      </w:pPr>
                      <w:r w:rsidRPr="0095506D">
                        <w:rPr>
                          <w:rFonts w:eastAsia="Calibri"/>
                          <w:szCs w:val="20"/>
                          <w:lang w:val="en-GB"/>
                        </w:rPr>
                        <w:t>(Newly proposed agreement) J is drawn from a truncated Gaussian distribution:</w:t>
                      </w:r>
                    </w:p>
                    <w:p w14:paraId="519804B0" w14:textId="77777777" w:rsidR="00F262B3" w:rsidRPr="0095506D" w:rsidRDefault="00F262B3" w:rsidP="00FE599E">
                      <w:pPr>
                        <w:numPr>
                          <w:ilvl w:val="2"/>
                          <w:numId w:val="15"/>
                        </w:numPr>
                        <w:rPr>
                          <w:rFonts w:ascii="PMingLiU" w:eastAsia="PMingLiU" w:hAnsi="PMingLiU" w:cs="Calibri"/>
                          <w:szCs w:val="20"/>
                        </w:rPr>
                      </w:pPr>
                      <w:r w:rsidRPr="0095506D">
                        <w:rPr>
                          <w:rFonts w:eastAsia="Calibri"/>
                          <w:szCs w:val="20"/>
                          <w:lang w:val="en-GB"/>
                        </w:rPr>
                        <w:t>Mean: [0]</w:t>
                      </w:r>
                    </w:p>
                    <w:p w14:paraId="4FF8B665" w14:textId="77777777" w:rsidR="00F262B3" w:rsidRPr="0095506D" w:rsidRDefault="00F262B3" w:rsidP="00FE599E">
                      <w:pPr>
                        <w:numPr>
                          <w:ilvl w:val="2"/>
                          <w:numId w:val="15"/>
                        </w:numPr>
                        <w:rPr>
                          <w:rFonts w:ascii="PMingLiU" w:eastAsia="PMingLiU" w:hAnsi="PMingLiU" w:cs="Calibri"/>
                          <w:szCs w:val="20"/>
                        </w:rPr>
                      </w:pPr>
                      <w:r w:rsidRPr="0095506D">
                        <w:rPr>
                          <w:rFonts w:eastAsia="Calibri"/>
                          <w:szCs w:val="20"/>
                          <w:lang w:val="en-GB"/>
                        </w:rPr>
                        <w:t xml:space="preserve">STD: [2 </w:t>
                      </w:r>
                      <w:proofErr w:type="spellStart"/>
                      <w:r w:rsidRPr="0095506D">
                        <w:rPr>
                          <w:rFonts w:eastAsia="Calibri"/>
                          <w:szCs w:val="20"/>
                          <w:lang w:val="en-GB"/>
                        </w:rPr>
                        <w:t>ms</w:t>
                      </w:r>
                      <w:proofErr w:type="spellEnd"/>
                      <w:r w:rsidRPr="0095506D">
                        <w:rPr>
                          <w:rFonts w:eastAsia="Calibri"/>
                          <w:szCs w:val="20"/>
                          <w:lang w:val="en-GB"/>
                        </w:rPr>
                        <w:t>]</w:t>
                      </w:r>
                    </w:p>
                    <w:p w14:paraId="137A0E18" w14:textId="77777777" w:rsidR="00F262B3" w:rsidRPr="0095506D" w:rsidRDefault="00F262B3" w:rsidP="00FE599E">
                      <w:pPr>
                        <w:numPr>
                          <w:ilvl w:val="2"/>
                          <w:numId w:val="15"/>
                        </w:numPr>
                        <w:rPr>
                          <w:rFonts w:ascii="PMingLiU" w:eastAsia="PMingLiU" w:hAnsi="PMingLiU" w:cs="Calibri"/>
                          <w:szCs w:val="20"/>
                        </w:rPr>
                      </w:pPr>
                      <w:r w:rsidRPr="0095506D">
                        <w:rPr>
                          <w:rFonts w:eastAsia="Calibri"/>
                          <w:szCs w:val="20"/>
                          <w:lang w:val="en-GB"/>
                        </w:rPr>
                        <w:t>Range: [[-4, 4]</w:t>
                      </w:r>
                      <w:proofErr w:type="spellStart"/>
                      <w:r w:rsidRPr="0095506D">
                        <w:rPr>
                          <w:rFonts w:eastAsia="Calibri"/>
                          <w:szCs w:val="20"/>
                          <w:lang w:val="en-GB"/>
                        </w:rPr>
                        <w:t>ms</w:t>
                      </w:r>
                      <w:proofErr w:type="spellEnd"/>
                      <w:r w:rsidRPr="0095506D">
                        <w:rPr>
                          <w:rFonts w:eastAsia="Calibri"/>
                          <w:szCs w:val="20"/>
                          <w:lang w:val="en-GB"/>
                        </w:rPr>
                        <w:t>]</w:t>
                      </w:r>
                    </w:p>
                    <w:p w14:paraId="4C7B7A8C" w14:textId="77777777" w:rsidR="00F262B3" w:rsidRPr="0095506D" w:rsidRDefault="00F262B3" w:rsidP="00FE599E">
                      <w:pPr>
                        <w:numPr>
                          <w:ilvl w:val="3"/>
                          <w:numId w:val="15"/>
                        </w:numPr>
                        <w:rPr>
                          <w:rFonts w:ascii="PMingLiU" w:eastAsia="PMingLiU" w:hAnsi="PMingLiU" w:cs="Calibri"/>
                          <w:szCs w:val="20"/>
                        </w:rPr>
                      </w:pPr>
                      <w:r w:rsidRPr="0095506D">
                        <w:rPr>
                          <w:rFonts w:eastAsia="Calibri"/>
                          <w:szCs w:val="20"/>
                          <w:lang w:val="en-GB"/>
                        </w:rPr>
                        <w:t>Note: The values ensure that packet arrivals are in order (i.e., arrival time of a next packet is always larger than that of the previous packet)</w:t>
                      </w:r>
                    </w:p>
                    <w:p w14:paraId="38191FCE" w14:textId="77777777" w:rsidR="00F262B3" w:rsidRPr="0095506D" w:rsidRDefault="00F262B3" w:rsidP="00FE599E">
                      <w:pPr>
                        <w:numPr>
                          <w:ilvl w:val="2"/>
                          <w:numId w:val="15"/>
                        </w:numPr>
                        <w:autoSpaceDN w:val="0"/>
                        <w:contextualSpacing/>
                        <w:jc w:val="both"/>
                        <w:rPr>
                          <w:rFonts w:eastAsia="Calibri"/>
                          <w:szCs w:val="20"/>
                          <w:lang w:val="en-GB" w:eastAsia="x-none"/>
                        </w:rPr>
                      </w:pPr>
                      <w:r w:rsidRPr="0095506D">
                        <w:rPr>
                          <w:rFonts w:ascii="Times" w:eastAsia="Batang" w:hAnsi="Times"/>
                          <w:szCs w:val="20"/>
                          <w:lang w:val="en-GB" w:eastAsia="x-none"/>
                        </w:rPr>
                        <w:t>Note: The above values for mean, STD and Range are working assumption for initial simulations, and is to be revisited potentially with more inputs from companies in RAN1#104-bis-e</w:t>
                      </w:r>
                    </w:p>
                    <w:bookmarkEnd w:id="72"/>
                    <w:p w14:paraId="36E5FE99" w14:textId="77777777" w:rsidR="00F262B3" w:rsidRPr="0095506D" w:rsidRDefault="00F262B3" w:rsidP="0095506D">
                      <w:pPr>
                        <w:ind w:left="360"/>
                        <w:rPr>
                          <w:rFonts w:ascii="Times" w:eastAsia="Batang" w:hAnsi="Times"/>
                          <w:szCs w:val="20"/>
                        </w:rPr>
                      </w:pPr>
                    </w:p>
                    <w:p w14:paraId="3065087A" w14:textId="77777777" w:rsidR="00F262B3" w:rsidRPr="0095506D" w:rsidRDefault="00F262B3" w:rsidP="00FE599E">
                      <w:pPr>
                        <w:numPr>
                          <w:ilvl w:val="0"/>
                          <w:numId w:val="16"/>
                        </w:numPr>
                        <w:autoSpaceDN w:val="0"/>
                        <w:ind w:left="1080"/>
                        <w:contextualSpacing/>
                        <w:jc w:val="both"/>
                        <w:rPr>
                          <w:rFonts w:ascii="Times" w:hAnsi="Times"/>
                          <w:szCs w:val="20"/>
                          <w:lang w:val="en-GB" w:eastAsia="x-none"/>
                        </w:rPr>
                      </w:pPr>
                      <w:r w:rsidRPr="0095506D">
                        <w:rPr>
                          <w:rFonts w:ascii="Times" w:eastAsia="Batang" w:hAnsi="Times"/>
                          <w:szCs w:val="20"/>
                          <w:lang w:val="en-GB" w:eastAsia="x-none"/>
                        </w:rPr>
                        <w:t>Air interface PDB for DL video stream </w:t>
                      </w:r>
                    </w:p>
                    <w:p w14:paraId="2F030271" w14:textId="77777777" w:rsidR="00F262B3" w:rsidRPr="0095506D" w:rsidRDefault="00F262B3" w:rsidP="00FE599E">
                      <w:pPr>
                        <w:numPr>
                          <w:ilvl w:val="1"/>
                          <w:numId w:val="16"/>
                        </w:numPr>
                        <w:autoSpaceDN w:val="0"/>
                        <w:ind w:left="1800"/>
                        <w:contextualSpacing/>
                        <w:jc w:val="both"/>
                        <w:rPr>
                          <w:rFonts w:ascii="Times" w:eastAsia="Batang" w:hAnsi="Times"/>
                          <w:szCs w:val="20"/>
                          <w:lang w:val="en-GB" w:eastAsia="x-none"/>
                        </w:rPr>
                      </w:pPr>
                      <w:r w:rsidRPr="0095506D">
                        <w:rPr>
                          <w:rFonts w:ascii="Times" w:eastAsia="Batang" w:hAnsi="Times"/>
                          <w:szCs w:val="20"/>
                          <w:lang w:val="en-GB" w:eastAsia="x-none"/>
                        </w:rPr>
                        <w:t>VR/AR: </w:t>
                      </w:r>
                    </w:p>
                    <w:p w14:paraId="218185E4" w14:textId="77777777" w:rsidR="00F262B3" w:rsidRPr="0095506D" w:rsidRDefault="00F262B3" w:rsidP="00FE599E">
                      <w:pPr>
                        <w:numPr>
                          <w:ilvl w:val="2"/>
                          <w:numId w:val="16"/>
                        </w:numPr>
                        <w:autoSpaceDN w:val="0"/>
                        <w:ind w:left="2520"/>
                        <w:contextualSpacing/>
                        <w:jc w:val="both"/>
                        <w:rPr>
                          <w:rFonts w:ascii="Times" w:eastAsia="Batang" w:hAnsi="Times"/>
                          <w:szCs w:val="20"/>
                          <w:lang w:val="en-GB" w:eastAsia="x-none"/>
                        </w:rPr>
                      </w:pPr>
                      <w:r w:rsidRPr="0095506D">
                        <w:rPr>
                          <w:rFonts w:ascii="Times" w:eastAsia="Batang" w:hAnsi="Times"/>
                          <w:szCs w:val="20"/>
                          <w:lang w:val="en-GB" w:eastAsia="x-none"/>
                        </w:rPr>
                        <w:t>10ms </w:t>
                      </w:r>
                    </w:p>
                    <w:p w14:paraId="00FA3155" w14:textId="77777777" w:rsidR="00F262B3" w:rsidRPr="0095506D" w:rsidRDefault="00F262B3" w:rsidP="00FE599E">
                      <w:pPr>
                        <w:numPr>
                          <w:ilvl w:val="2"/>
                          <w:numId w:val="16"/>
                        </w:numPr>
                        <w:autoSpaceDN w:val="0"/>
                        <w:ind w:left="2520"/>
                        <w:contextualSpacing/>
                        <w:jc w:val="both"/>
                        <w:rPr>
                          <w:rFonts w:ascii="Times" w:eastAsia="Batang" w:hAnsi="Times"/>
                          <w:szCs w:val="20"/>
                          <w:lang w:val="en-GB" w:eastAsia="x-none"/>
                        </w:rPr>
                      </w:pPr>
                      <w:r w:rsidRPr="0095506D">
                        <w:rPr>
                          <w:rFonts w:ascii="Times" w:eastAsia="Batang" w:hAnsi="Times"/>
                          <w:szCs w:val="20"/>
                          <w:lang w:val="en-GB" w:eastAsia="x-none"/>
                        </w:rPr>
                        <w:t xml:space="preserve">Other values, e.g., 5ms, 20 </w:t>
                      </w:r>
                      <w:proofErr w:type="spellStart"/>
                      <w:r w:rsidRPr="0095506D">
                        <w:rPr>
                          <w:rFonts w:ascii="Times" w:eastAsia="Batang" w:hAnsi="Times"/>
                          <w:szCs w:val="20"/>
                          <w:lang w:val="en-GB" w:eastAsia="x-none"/>
                        </w:rPr>
                        <w:t>ms</w:t>
                      </w:r>
                      <w:proofErr w:type="spellEnd"/>
                      <w:r w:rsidRPr="0095506D">
                        <w:rPr>
                          <w:rFonts w:ascii="Times" w:eastAsia="Batang" w:hAnsi="Times"/>
                          <w:szCs w:val="20"/>
                          <w:lang w:val="en-GB" w:eastAsia="x-none"/>
                        </w:rPr>
                        <w:t xml:space="preserve"> can be optionally evaluated. </w:t>
                      </w:r>
                    </w:p>
                    <w:p w14:paraId="19433185" w14:textId="77777777" w:rsidR="00F262B3" w:rsidRPr="0095506D" w:rsidRDefault="00F262B3" w:rsidP="00FE599E">
                      <w:pPr>
                        <w:numPr>
                          <w:ilvl w:val="1"/>
                          <w:numId w:val="16"/>
                        </w:numPr>
                        <w:autoSpaceDN w:val="0"/>
                        <w:ind w:left="1800"/>
                        <w:contextualSpacing/>
                        <w:jc w:val="both"/>
                        <w:rPr>
                          <w:rFonts w:ascii="Times" w:eastAsia="Batang" w:hAnsi="Times"/>
                          <w:szCs w:val="20"/>
                          <w:lang w:val="en-GB" w:eastAsia="x-none"/>
                        </w:rPr>
                      </w:pPr>
                      <w:r w:rsidRPr="0095506D">
                        <w:rPr>
                          <w:rFonts w:ascii="Times" w:eastAsia="Batang" w:hAnsi="Times"/>
                          <w:szCs w:val="20"/>
                          <w:lang w:val="en-GB" w:eastAsia="x-none"/>
                        </w:rPr>
                        <w:t>CG: </w:t>
                      </w:r>
                    </w:p>
                    <w:p w14:paraId="41CF722A" w14:textId="77777777" w:rsidR="00F262B3" w:rsidRPr="0095506D" w:rsidRDefault="00F262B3" w:rsidP="00FE599E">
                      <w:pPr>
                        <w:numPr>
                          <w:ilvl w:val="2"/>
                          <w:numId w:val="16"/>
                        </w:numPr>
                        <w:autoSpaceDN w:val="0"/>
                        <w:ind w:left="2520"/>
                        <w:contextualSpacing/>
                        <w:jc w:val="both"/>
                        <w:rPr>
                          <w:rFonts w:ascii="Times" w:eastAsia="Batang" w:hAnsi="Times"/>
                          <w:szCs w:val="20"/>
                          <w:lang w:val="en-GB" w:eastAsia="x-none"/>
                        </w:rPr>
                      </w:pPr>
                      <w:r w:rsidRPr="0095506D">
                        <w:rPr>
                          <w:rFonts w:ascii="Times" w:eastAsia="Batang" w:hAnsi="Times"/>
                          <w:szCs w:val="20"/>
                          <w:lang w:val="en-GB" w:eastAsia="x-none"/>
                        </w:rPr>
                        <w:t>15ms</w:t>
                      </w:r>
                    </w:p>
                    <w:p w14:paraId="4E5B9919" w14:textId="77777777" w:rsidR="00F262B3" w:rsidRPr="0095506D" w:rsidRDefault="00F262B3" w:rsidP="00FE599E">
                      <w:pPr>
                        <w:numPr>
                          <w:ilvl w:val="2"/>
                          <w:numId w:val="16"/>
                        </w:numPr>
                        <w:autoSpaceDN w:val="0"/>
                        <w:ind w:left="2520"/>
                        <w:contextualSpacing/>
                        <w:jc w:val="both"/>
                        <w:rPr>
                          <w:rFonts w:ascii="Times" w:eastAsia="Batang" w:hAnsi="Times"/>
                          <w:szCs w:val="20"/>
                          <w:lang w:eastAsia="x-none"/>
                        </w:rPr>
                      </w:pPr>
                      <w:r w:rsidRPr="0095506D">
                        <w:rPr>
                          <w:rFonts w:ascii="Times" w:eastAsia="Batang" w:hAnsi="Times"/>
                          <w:szCs w:val="20"/>
                          <w:lang w:val="en-GB" w:eastAsia="x-none"/>
                        </w:rPr>
                        <w:t>Other values, e.g., 10ms, 30ms can be optionally evaluated. </w:t>
                      </w:r>
                    </w:p>
                    <w:p w14:paraId="2B0D4287" w14:textId="77777777" w:rsidR="00F262B3" w:rsidRPr="0095506D" w:rsidRDefault="00F262B3" w:rsidP="00FE599E">
                      <w:pPr>
                        <w:numPr>
                          <w:ilvl w:val="1"/>
                          <w:numId w:val="16"/>
                        </w:numPr>
                        <w:autoSpaceDN w:val="0"/>
                        <w:contextualSpacing/>
                        <w:jc w:val="both"/>
                        <w:rPr>
                          <w:rFonts w:ascii="Times" w:eastAsia="Batang" w:hAnsi="Times"/>
                          <w:szCs w:val="20"/>
                          <w:lang w:eastAsia="x-none"/>
                        </w:rPr>
                      </w:pPr>
                      <w:r w:rsidRPr="0095506D">
                        <w:rPr>
                          <w:rFonts w:ascii="Times" w:eastAsia="Batang" w:hAnsi="Times"/>
                          <w:szCs w:val="20"/>
                          <w:lang w:val="en-GB" w:eastAsia="x-none"/>
                        </w:rPr>
                        <w:t>FFS whether or not to have more than one mandatory value</w:t>
                      </w:r>
                    </w:p>
                    <w:p w14:paraId="36BE04D8" w14:textId="77777777" w:rsidR="00F262B3" w:rsidRPr="0095506D" w:rsidRDefault="00F262B3" w:rsidP="0095506D">
                      <w:pPr>
                        <w:rPr>
                          <w:rFonts w:ascii="Times" w:eastAsia="Calibri" w:hAnsi="Times"/>
                          <w:highlight w:val="yellow"/>
                          <w:lang w:val="en-GB"/>
                        </w:rPr>
                      </w:pPr>
                    </w:p>
                    <w:p w14:paraId="32CC971B" w14:textId="77777777" w:rsidR="00F262B3" w:rsidRPr="0095506D" w:rsidRDefault="00F262B3" w:rsidP="0095506D">
                      <w:pPr>
                        <w:ind w:leftChars="400" w:left="800"/>
                        <w:rPr>
                          <w:rFonts w:ascii="Times" w:eastAsia="Batang" w:hAnsi="Times"/>
                          <w:lang w:val="en-GB" w:eastAsia="x-none"/>
                        </w:rPr>
                      </w:pPr>
                    </w:p>
                    <w:p w14:paraId="6DCDA8F8" w14:textId="77777777" w:rsidR="00F262B3" w:rsidRPr="0095506D" w:rsidRDefault="00F262B3" w:rsidP="0095506D">
                      <w:pPr>
                        <w:ind w:leftChars="400" w:left="800"/>
                        <w:rPr>
                          <w:rFonts w:ascii="Times" w:eastAsia="Batang" w:hAnsi="Times"/>
                          <w:lang w:val="en-GB" w:eastAsia="x-none"/>
                        </w:rPr>
                      </w:pPr>
                    </w:p>
                    <w:p w14:paraId="05D81AD9" w14:textId="77777777" w:rsidR="00F262B3" w:rsidRPr="0095506D" w:rsidRDefault="00F262B3" w:rsidP="0095506D">
                      <w:pPr>
                        <w:rPr>
                          <w:rFonts w:ascii="Calibri" w:eastAsia="Batang" w:hAnsi="Calibri"/>
                          <w:szCs w:val="22"/>
                          <w:lang w:val="en-GB"/>
                        </w:rPr>
                      </w:pPr>
                      <w:r w:rsidRPr="0095506D">
                        <w:rPr>
                          <w:rFonts w:ascii="Times" w:eastAsia="Batang" w:hAnsi="Times"/>
                          <w:highlight w:val="darkYellow"/>
                          <w:lang w:val="en-GB"/>
                        </w:rPr>
                        <w:t>Working assumption</w:t>
                      </w:r>
                      <w:r w:rsidRPr="0095506D">
                        <w:rPr>
                          <w:rFonts w:ascii="Times" w:eastAsia="Batang" w:hAnsi="Times"/>
                          <w:lang w:val="en-GB"/>
                        </w:rPr>
                        <w:t>: On UL Traffic model and QoS parameters</w:t>
                      </w:r>
                    </w:p>
                    <w:p w14:paraId="4E8AA7E9" w14:textId="77777777" w:rsidR="00F262B3" w:rsidRPr="0095506D" w:rsidRDefault="00F262B3" w:rsidP="00FE599E">
                      <w:pPr>
                        <w:numPr>
                          <w:ilvl w:val="0"/>
                          <w:numId w:val="15"/>
                        </w:numPr>
                        <w:overflowPunct w:val="0"/>
                        <w:autoSpaceDE w:val="0"/>
                        <w:autoSpaceDN w:val="0"/>
                        <w:spacing w:after="180"/>
                        <w:contextualSpacing/>
                        <w:jc w:val="both"/>
                        <w:rPr>
                          <w:rFonts w:ascii="Times" w:eastAsia="Batang" w:hAnsi="Times" w:cs="Times"/>
                          <w:lang w:val="en-GB" w:eastAsia="x-none"/>
                        </w:rPr>
                      </w:pPr>
                      <w:r w:rsidRPr="0095506D">
                        <w:rPr>
                          <w:rFonts w:ascii="Times" w:eastAsia="Batang" w:hAnsi="Times" w:cs="Times"/>
                          <w:lang w:val="en-GB" w:eastAsia="x-none"/>
                        </w:rPr>
                        <w:t>CG/VR: single stream (pose/control)</w:t>
                      </w:r>
                    </w:p>
                    <w:p w14:paraId="38586E83" w14:textId="77777777" w:rsidR="00F262B3" w:rsidRPr="0095506D" w:rsidRDefault="00F262B3" w:rsidP="00FE599E">
                      <w:pPr>
                        <w:numPr>
                          <w:ilvl w:val="0"/>
                          <w:numId w:val="15"/>
                        </w:numPr>
                        <w:overflowPunct w:val="0"/>
                        <w:autoSpaceDE w:val="0"/>
                        <w:autoSpaceDN w:val="0"/>
                        <w:spacing w:after="180"/>
                        <w:contextualSpacing/>
                        <w:jc w:val="both"/>
                        <w:rPr>
                          <w:rFonts w:ascii="Times" w:eastAsia="Batang" w:hAnsi="Times" w:cs="Times"/>
                          <w:lang w:val="en-GB" w:eastAsia="x-none"/>
                        </w:rPr>
                      </w:pPr>
                      <w:r w:rsidRPr="0095506D">
                        <w:rPr>
                          <w:rFonts w:ascii="Times" w:eastAsia="Batang" w:hAnsi="Times" w:cs="Times"/>
                          <w:lang w:val="en-GB" w:eastAsia="x-none"/>
                        </w:rPr>
                        <w:t xml:space="preserve">Traffic model for Pose/control </w:t>
                      </w:r>
                    </w:p>
                    <w:p w14:paraId="33945B67" w14:textId="77777777" w:rsidR="00F262B3" w:rsidRPr="0095506D" w:rsidRDefault="00F262B3" w:rsidP="00FE599E">
                      <w:pPr>
                        <w:numPr>
                          <w:ilvl w:val="1"/>
                          <w:numId w:val="15"/>
                        </w:numPr>
                        <w:overflowPunct w:val="0"/>
                        <w:autoSpaceDE w:val="0"/>
                        <w:autoSpaceDN w:val="0"/>
                        <w:spacing w:after="180"/>
                        <w:contextualSpacing/>
                        <w:jc w:val="both"/>
                        <w:rPr>
                          <w:rFonts w:ascii="Times" w:eastAsia="Batang" w:hAnsi="Times" w:cs="Times"/>
                          <w:lang w:val="en-GB" w:eastAsia="x-none"/>
                        </w:rPr>
                      </w:pPr>
                      <w:r w:rsidRPr="0095506D">
                        <w:rPr>
                          <w:rFonts w:ascii="Times" w:eastAsia="Batang" w:hAnsi="Times" w:cs="Times"/>
                          <w:lang w:val="en-GB" w:eastAsia="x-none"/>
                        </w:rPr>
                        <w:t xml:space="preserve">Periodic: 4ms (no jitter) </w:t>
                      </w:r>
                    </w:p>
                    <w:p w14:paraId="5D8340A7" w14:textId="77777777" w:rsidR="00F262B3" w:rsidRPr="0095506D" w:rsidRDefault="00F262B3" w:rsidP="00FE599E">
                      <w:pPr>
                        <w:numPr>
                          <w:ilvl w:val="2"/>
                          <w:numId w:val="15"/>
                        </w:numPr>
                        <w:overflowPunct w:val="0"/>
                        <w:autoSpaceDE w:val="0"/>
                        <w:autoSpaceDN w:val="0"/>
                        <w:spacing w:after="180"/>
                        <w:contextualSpacing/>
                        <w:jc w:val="both"/>
                        <w:rPr>
                          <w:rFonts w:ascii="Times" w:eastAsia="Batang" w:hAnsi="Times" w:cs="Times"/>
                          <w:lang w:val="en-GB" w:eastAsia="x-none"/>
                        </w:rPr>
                      </w:pPr>
                      <w:r w:rsidRPr="0095506D">
                        <w:rPr>
                          <w:rFonts w:ascii="Times" w:eastAsia="Batang" w:hAnsi="Times" w:cs="Times"/>
                          <w:lang w:val="en-GB" w:eastAsia="x-none"/>
                        </w:rPr>
                        <w:t xml:space="preserve">Other values can be optionally evaluated. </w:t>
                      </w:r>
                    </w:p>
                    <w:p w14:paraId="0F543664" w14:textId="77777777" w:rsidR="00F262B3" w:rsidRPr="0095506D" w:rsidRDefault="00F262B3" w:rsidP="00FE599E">
                      <w:pPr>
                        <w:numPr>
                          <w:ilvl w:val="1"/>
                          <w:numId w:val="15"/>
                        </w:numPr>
                        <w:overflowPunct w:val="0"/>
                        <w:autoSpaceDE w:val="0"/>
                        <w:autoSpaceDN w:val="0"/>
                        <w:spacing w:after="180"/>
                        <w:contextualSpacing/>
                        <w:jc w:val="both"/>
                        <w:rPr>
                          <w:rFonts w:ascii="Times" w:eastAsia="Batang" w:hAnsi="Times" w:cs="Times"/>
                          <w:lang w:val="en-GB" w:eastAsia="x-none"/>
                        </w:rPr>
                      </w:pPr>
                      <w:r w:rsidRPr="0095506D">
                        <w:rPr>
                          <w:rFonts w:ascii="Times" w:eastAsia="Batang" w:hAnsi="Times" w:cs="Times"/>
                          <w:lang w:val="en-GB" w:eastAsia="x-none"/>
                        </w:rPr>
                        <w:t>Fixed: 100 bytes (SA4 input)</w:t>
                      </w:r>
                    </w:p>
                    <w:p w14:paraId="2CB74723" w14:textId="77777777" w:rsidR="00F262B3" w:rsidRPr="0095506D" w:rsidRDefault="00F262B3" w:rsidP="00FE599E">
                      <w:pPr>
                        <w:numPr>
                          <w:ilvl w:val="1"/>
                          <w:numId w:val="15"/>
                        </w:numPr>
                        <w:overflowPunct w:val="0"/>
                        <w:autoSpaceDE w:val="0"/>
                        <w:autoSpaceDN w:val="0"/>
                        <w:spacing w:after="180"/>
                        <w:contextualSpacing/>
                        <w:jc w:val="both"/>
                        <w:rPr>
                          <w:rFonts w:ascii="Times" w:eastAsia="Batang" w:hAnsi="Times" w:cs="Times"/>
                          <w:lang w:val="en-GB" w:eastAsia="x-none"/>
                        </w:rPr>
                      </w:pPr>
                      <w:r w:rsidRPr="0095506D">
                        <w:rPr>
                          <w:rFonts w:ascii="Times" w:eastAsia="Batang" w:hAnsi="Times" w:cs="Times"/>
                          <w:lang w:val="en-GB" w:eastAsia="x-none"/>
                        </w:rPr>
                        <w:t xml:space="preserve">PDB: 10 </w:t>
                      </w:r>
                      <w:proofErr w:type="spellStart"/>
                      <w:r w:rsidRPr="0095506D">
                        <w:rPr>
                          <w:rFonts w:ascii="Times" w:eastAsia="Batang" w:hAnsi="Times" w:cs="Times"/>
                          <w:lang w:val="en-GB" w:eastAsia="x-none"/>
                        </w:rPr>
                        <w:t>ms</w:t>
                      </w:r>
                      <w:proofErr w:type="spellEnd"/>
                    </w:p>
                    <w:p w14:paraId="0E30D505" w14:textId="77777777" w:rsidR="00F262B3" w:rsidRPr="0095506D" w:rsidRDefault="00F262B3" w:rsidP="00FE599E">
                      <w:pPr>
                        <w:numPr>
                          <w:ilvl w:val="0"/>
                          <w:numId w:val="15"/>
                        </w:numPr>
                        <w:overflowPunct w:val="0"/>
                        <w:autoSpaceDE w:val="0"/>
                        <w:autoSpaceDN w:val="0"/>
                        <w:spacing w:after="180"/>
                        <w:contextualSpacing/>
                        <w:jc w:val="both"/>
                        <w:rPr>
                          <w:rFonts w:ascii="Times" w:eastAsia="Batang" w:hAnsi="Times" w:cs="Times"/>
                          <w:lang w:val="en-GB" w:eastAsia="x-none"/>
                        </w:rPr>
                      </w:pPr>
                      <w:r w:rsidRPr="0095506D">
                        <w:rPr>
                          <w:rFonts w:ascii="Times" w:eastAsia="Batang" w:hAnsi="Times" w:cs="Times"/>
                          <w:lang w:val="en-GB" w:eastAsia="x-none"/>
                        </w:rPr>
                        <w:t xml:space="preserve">AR </w:t>
                      </w:r>
                    </w:p>
                    <w:p w14:paraId="0268E95A" w14:textId="77777777" w:rsidR="00F262B3" w:rsidRPr="0095506D" w:rsidRDefault="00F262B3" w:rsidP="00FE599E">
                      <w:pPr>
                        <w:numPr>
                          <w:ilvl w:val="1"/>
                          <w:numId w:val="15"/>
                        </w:numPr>
                        <w:overflowPunct w:val="0"/>
                        <w:autoSpaceDE w:val="0"/>
                        <w:autoSpaceDN w:val="0"/>
                        <w:spacing w:after="180"/>
                        <w:contextualSpacing/>
                        <w:jc w:val="both"/>
                        <w:rPr>
                          <w:rFonts w:ascii="Times" w:eastAsia="Batang" w:hAnsi="Times" w:cs="Times"/>
                          <w:lang w:val="en-GB" w:eastAsia="x-none"/>
                        </w:rPr>
                      </w:pPr>
                      <w:r w:rsidRPr="0095506D">
                        <w:rPr>
                          <w:rFonts w:ascii="Times" w:eastAsia="Batang" w:hAnsi="Times" w:cs="Times"/>
                          <w:lang w:val="en-GB" w:eastAsia="x-none"/>
                        </w:rPr>
                        <w:t xml:space="preserve">FFS </w:t>
                      </w:r>
                    </w:p>
                    <w:p w14:paraId="0DCCCE95" w14:textId="77777777" w:rsidR="00F262B3" w:rsidRPr="0095506D" w:rsidRDefault="00F262B3" w:rsidP="0095506D">
                      <w:pPr>
                        <w:rPr>
                          <w:rFonts w:ascii="Calibri" w:eastAsia="Batang" w:hAnsi="Calibri" w:cs="Calibri"/>
                        </w:rPr>
                      </w:pPr>
                    </w:p>
                    <w:p w14:paraId="051DD60B" w14:textId="77777777" w:rsidR="00F262B3" w:rsidRPr="0095506D" w:rsidRDefault="00F262B3" w:rsidP="0095506D">
                      <w:pPr>
                        <w:rPr>
                          <w:rFonts w:ascii="Times" w:eastAsia="Batang" w:hAnsi="Times"/>
                          <w:lang w:val="en-GB" w:eastAsia="zh-CN"/>
                        </w:rPr>
                      </w:pPr>
                      <w:r w:rsidRPr="0095506D">
                        <w:rPr>
                          <w:rFonts w:ascii="Times" w:eastAsia="Batang" w:hAnsi="Times"/>
                          <w:highlight w:val="green"/>
                          <w:lang w:val="en-GB" w:eastAsia="zh-CN"/>
                        </w:rPr>
                        <w:t>Agreements</w:t>
                      </w:r>
                      <w:r w:rsidRPr="0095506D">
                        <w:rPr>
                          <w:rFonts w:ascii="Times" w:eastAsia="Batang" w:hAnsi="Times"/>
                          <w:lang w:val="en-GB" w:eastAsia="zh-CN"/>
                        </w:rPr>
                        <w:t>: On evaluation of multiple streams/flows:</w:t>
                      </w:r>
                    </w:p>
                    <w:p w14:paraId="64A9190B" w14:textId="77777777" w:rsidR="00F262B3" w:rsidRPr="0095506D" w:rsidRDefault="00F262B3" w:rsidP="00FE599E">
                      <w:pPr>
                        <w:numPr>
                          <w:ilvl w:val="0"/>
                          <w:numId w:val="15"/>
                        </w:numPr>
                        <w:overflowPunct w:val="0"/>
                        <w:autoSpaceDE w:val="0"/>
                        <w:autoSpaceDN w:val="0"/>
                        <w:jc w:val="both"/>
                        <w:rPr>
                          <w:rFonts w:ascii="Times" w:hAnsi="Times" w:cs="Times"/>
                          <w:lang w:val="en-GB"/>
                        </w:rPr>
                      </w:pPr>
                      <w:r w:rsidRPr="0095506D">
                        <w:rPr>
                          <w:rFonts w:ascii="Times" w:hAnsi="Times" w:cs="Times"/>
                          <w:lang w:val="en-GB"/>
                        </w:rPr>
                        <w:t>FFS the following in RAN1#104-bis-e</w:t>
                      </w:r>
                      <w:r w:rsidRPr="0095506D">
                        <w:rPr>
                          <w:rFonts w:ascii="Times" w:hAnsi="Times"/>
                          <w:lang w:val="en-GB"/>
                        </w:rPr>
                        <w:t xml:space="preserve"> </w:t>
                      </w:r>
                    </w:p>
                    <w:p w14:paraId="4632ABEA" w14:textId="77777777" w:rsidR="00F262B3" w:rsidRPr="0095506D" w:rsidRDefault="00F262B3" w:rsidP="00FE599E">
                      <w:pPr>
                        <w:numPr>
                          <w:ilvl w:val="1"/>
                          <w:numId w:val="15"/>
                        </w:numPr>
                        <w:overflowPunct w:val="0"/>
                        <w:autoSpaceDE w:val="0"/>
                        <w:autoSpaceDN w:val="0"/>
                        <w:jc w:val="both"/>
                        <w:rPr>
                          <w:rFonts w:ascii="Times" w:hAnsi="Times" w:cs="Times"/>
                          <w:lang w:val="en-GB"/>
                        </w:rPr>
                      </w:pPr>
                      <w:r w:rsidRPr="0095506D">
                        <w:rPr>
                          <w:rFonts w:ascii="Times" w:hAnsi="Times" w:cs="Times"/>
                          <w:lang w:val="en-GB"/>
                        </w:rPr>
                        <w:t>Whether/how to model and evaluate I-frame and P-frame for both DL and UL, e.g., separate definition of fps, packet size, QoS requirements (e.g., PER, PDB), etc.</w:t>
                      </w:r>
                    </w:p>
                    <w:p w14:paraId="644240D5" w14:textId="77777777" w:rsidR="00F262B3" w:rsidRDefault="00F262B3" w:rsidP="00FE599E">
                      <w:pPr>
                        <w:numPr>
                          <w:ilvl w:val="1"/>
                          <w:numId w:val="15"/>
                        </w:numPr>
                        <w:overflowPunct w:val="0"/>
                        <w:autoSpaceDE w:val="0"/>
                        <w:autoSpaceDN w:val="0"/>
                        <w:jc w:val="both"/>
                        <w:rPr>
                          <w:rFonts w:ascii="Times" w:hAnsi="Times" w:cs="Times"/>
                          <w:lang w:val="en-GB"/>
                        </w:rPr>
                      </w:pPr>
                      <w:r w:rsidRPr="0095506D">
                        <w:rPr>
                          <w:rFonts w:ascii="Times" w:hAnsi="Times" w:cs="Times"/>
                          <w:lang w:val="en-GB"/>
                        </w:rPr>
                        <w:t>Whether/how to separately model and evaluate two streams of video and audio/data for both DL and UL</w:t>
                      </w:r>
                    </w:p>
                    <w:p w14:paraId="50C9CE34" w14:textId="76BA4DA9" w:rsidR="00F262B3" w:rsidRPr="0095506D" w:rsidRDefault="00F262B3" w:rsidP="00FE599E">
                      <w:pPr>
                        <w:numPr>
                          <w:ilvl w:val="1"/>
                          <w:numId w:val="15"/>
                        </w:numPr>
                        <w:overflowPunct w:val="0"/>
                        <w:autoSpaceDE w:val="0"/>
                        <w:autoSpaceDN w:val="0"/>
                        <w:jc w:val="both"/>
                        <w:rPr>
                          <w:rFonts w:ascii="Times" w:hAnsi="Times" w:cs="Times"/>
                          <w:lang w:val="en-GB"/>
                        </w:rPr>
                      </w:pPr>
                      <w:r w:rsidRPr="0095506D">
                        <w:rPr>
                          <w:rFonts w:ascii="Times" w:hAnsi="Times"/>
                          <w:lang w:val="en-GB"/>
                        </w:rPr>
                        <w:t>Whether/how to model and evaluate FOV (high-resolution) and non-FOV (lower-resolution omnidirectional) streams, e.g., separate definition of fps, packet size, QoS requirements (e.g., PER, PDB), etc</w:t>
                      </w:r>
                    </w:p>
                  </w:txbxContent>
                </v:textbox>
                <w10:anchorlock/>
              </v:shape>
            </w:pict>
          </mc:Fallback>
        </mc:AlternateContent>
      </w:r>
    </w:p>
    <w:sectPr w:rsidR="007F163F" w:rsidRPr="00B852CB" w:rsidSect="001B5E55">
      <w:headerReference w:type="default" r:id="rId28"/>
      <w:pgSz w:w="11906" w:h="16838"/>
      <w:pgMar w:top="284" w:right="1418" w:bottom="1418" w:left="1418" w:header="709" w:footer="709"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410590F" w16cex:dateUtc="2021-04-01T06:37:00Z"/>
  <w16cex:commentExtensible w16cex:durableId="24105CBA" w16cex:dateUtc="2021-04-01T06:52:00Z"/>
  <w16cex:commentExtensible w16cex:durableId="24106265" w16cex:dateUtc="2021-04-01T07:16: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7960A84" w14:textId="77777777" w:rsidR="00F262B3" w:rsidRDefault="00F262B3">
      <w:r>
        <w:separator/>
      </w:r>
    </w:p>
  </w:endnote>
  <w:endnote w:type="continuationSeparator" w:id="0">
    <w:p w14:paraId="193EEC6B" w14:textId="77777777" w:rsidR="00F262B3" w:rsidRDefault="00F262B3">
      <w:r>
        <w:continuationSeparator/>
      </w:r>
    </w:p>
  </w:endnote>
  <w:endnote w:type="continuationNotice" w:id="1">
    <w:p w14:paraId="15F87EC5" w14:textId="77777777" w:rsidR="00F262B3" w:rsidRDefault="00F262B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00000287" w:usb1="09060000" w:usb2="00000010" w:usb3="00000000" w:csb0="0008009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A8CE112" w14:textId="77777777" w:rsidR="00F262B3" w:rsidRDefault="00F262B3">
      <w:r>
        <w:separator/>
      </w:r>
    </w:p>
  </w:footnote>
  <w:footnote w:type="continuationSeparator" w:id="0">
    <w:p w14:paraId="74CD87BD" w14:textId="77777777" w:rsidR="00F262B3" w:rsidRDefault="00F262B3">
      <w:r>
        <w:continuationSeparator/>
      </w:r>
    </w:p>
  </w:footnote>
  <w:footnote w:type="continuationNotice" w:id="1">
    <w:p w14:paraId="46D3F41E" w14:textId="77777777" w:rsidR="00F262B3" w:rsidRDefault="00F262B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ECD2B6" w14:textId="77777777" w:rsidR="00F262B3" w:rsidRDefault="00F262B3" w:rsidP="00633361">
    <w:pPr>
      <w:pStyle w:val="a5"/>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80C6A38"/>
    <w:multiLevelType w:val="hybridMultilevel"/>
    <w:tmpl w:val="34DC602E"/>
    <w:lvl w:ilvl="0" w:tplc="C6648180">
      <w:start w:val="751"/>
      <w:numFmt w:val="bullet"/>
      <w:lvlText w:val="•"/>
      <w:lvlJc w:val="left"/>
      <w:pPr>
        <w:ind w:left="420" w:hanging="420"/>
      </w:pPr>
      <w:rPr>
        <w:rFonts w:ascii="Arial" w:hAnsi="Arial" w:hint="default"/>
      </w:rPr>
    </w:lvl>
    <w:lvl w:ilvl="1" w:tplc="04090001">
      <w:start w:val="1"/>
      <w:numFmt w:val="bullet"/>
      <w:lvlText w:val=""/>
      <w:lvlJc w:val="left"/>
      <w:pPr>
        <w:ind w:left="840" w:hanging="420"/>
      </w:pPr>
      <w:rPr>
        <w:rFonts w:ascii="Symbol" w:hAnsi="Symbol" w:hint="default"/>
      </w:rPr>
    </w:lvl>
    <w:lvl w:ilvl="2" w:tplc="412CB800">
      <w:start w:val="4"/>
      <w:numFmt w:val="bullet"/>
      <w:lvlText w:val="-"/>
      <w:lvlJc w:val="left"/>
      <w:pPr>
        <w:ind w:left="1260" w:hanging="420"/>
      </w:pPr>
      <w:rPr>
        <w:rFonts w:ascii="Times New Roman" w:eastAsia="Times New Roman" w:hAnsi="Times New Roman" w:cs="Times New Roman"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15C008CA"/>
    <w:multiLevelType w:val="hybridMultilevel"/>
    <w:tmpl w:val="B776D550"/>
    <w:lvl w:ilvl="0" w:tplc="D3AAA2CA">
      <w:start w:val="1"/>
      <w:numFmt w:val="bullet"/>
      <w:lvlText w:val="•"/>
      <w:lvlJc w:val="left"/>
      <w:pPr>
        <w:ind w:left="720" w:hanging="360"/>
      </w:pPr>
      <w:rPr>
        <w:b/>
        <w:sz w:val="28"/>
        <w:szCs w:val="28"/>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1D7F519B"/>
    <w:multiLevelType w:val="hybridMultilevel"/>
    <w:tmpl w:val="E054B252"/>
    <w:lvl w:ilvl="0" w:tplc="04090001">
      <w:start w:val="1"/>
      <w:numFmt w:val="bullet"/>
      <w:lvlText w:val=""/>
      <w:lvlJc w:val="left"/>
      <w:pPr>
        <w:ind w:left="1140" w:hanging="420"/>
      </w:pPr>
      <w:rPr>
        <w:rFonts w:ascii="Symbol" w:hAnsi="Symbol" w:hint="default"/>
      </w:rPr>
    </w:lvl>
    <w:lvl w:ilvl="1" w:tplc="04090003">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4" w15:restartNumberingAfterBreak="0">
    <w:nsid w:val="252A0104"/>
    <w:multiLevelType w:val="hybridMultilevel"/>
    <w:tmpl w:val="E3A82DD4"/>
    <w:lvl w:ilvl="0" w:tplc="04090001">
      <w:start w:val="1"/>
      <w:numFmt w:val="bullet"/>
      <w:lvlText w:val=""/>
      <w:lvlJc w:val="left"/>
      <w:pPr>
        <w:ind w:left="840" w:hanging="420"/>
      </w:pPr>
      <w:rPr>
        <w:rFonts w:ascii="Symbol" w:hAnsi="Symbol" w:hint="default"/>
      </w:rPr>
    </w:lvl>
    <w:lvl w:ilvl="1" w:tplc="412CB800">
      <w:start w:val="4"/>
      <w:numFmt w:val="bullet"/>
      <w:lvlText w:val="-"/>
      <w:lvlJc w:val="left"/>
      <w:pPr>
        <w:ind w:left="1260" w:hanging="420"/>
      </w:pPr>
      <w:rPr>
        <w:rFonts w:ascii="Times New Roman" w:eastAsia="Times New Roman" w:hAnsi="Times New Roman" w:cs="Times New Roman"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 w15:restartNumberingAfterBreak="0">
    <w:nsid w:val="2B081A57"/>
    <w:multiLevelType w:val="hybridMultilevel"/>
    <w:tmpl w:val="574695E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2C144248"/>
    <w:multiLevelType w:val="hybridMultilevel"/>
    <w:tmpl w:val="E6FAADD6"/>
    <w:lvl w:ilvl="0" w:tplc="0409000B">
      <w:start w:val="1"/>
      <w:numFmt w:val="bullet"/>
      <w:lvlText w:val=""/>
      <w:lvlJc w:val="left"/>
      <w:pPr>
        <w:ind w:left="420" w:hanging="420"/>
      </w:pPr>
      <w:rPr>
        <w:rFonts w:ascii="Wingdings" w:hAnsi="Wingdings" w:hint="default"/>
      </w:rPr>
    </w:lvl>
    <w:lvl w:ilvl="1" w:tplc="55EA75DC">
      <w:start w:val="500"/>
      <w:numFmt w:val="bullet"/>
      <w:lvlText w:val="-"/>
      <w:lvlJc w:val="left"/>
      <w:pPr>
        <w:ind w:left="840" w:hanging="420"/>
      </w:pPr>
      <w:rPr>
        <w:rFonts w:ascii="Calibri" w:eastAsiaTheme="minorHAnsi" w:hAnsi="Calibri" w:cs="Calibri" w:hint="default"/>
      </w:rPr>
    </w:lvl>
    <w:lvl w:ilvl="2" w:tplc="3404D004">
      <w:numFmt w:val="bullet"/>
      <w:lvlText w:val="-"/>
      <w:lvlJc w:val="left"/>
      <w:pPr>
        <w:ind w:left="1260" w:hanging="420"/>
      </w:pPr>
      <w:rPr>
        <w:rFonts w:ascii="Times" w:eastAsia="Batang" w:hAnsi="Times" w:cs="Time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3A686815"/>
    <w:multiLevelType w:val="hybridMultilevel"/>
    <w:tmpl w:val="7DA815C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3DB803F0"/>
    <w:multiLevelType w:val="hybridMultilevel"/>
    <w:tmpl w:val="1322627E"/>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10" w15:restartNumberingAfterBreak="0">
    <w:nsid w:val="496439F4"/>
    <w:multiLevelType w:val="hybridMultilevel"/>
    <w:tmpl w:val="1FBAA3D8"/>
    <w:lvl w:ilvl="0" w:tplc="04090019">
      <w:start w:val="1"/>
      <w:numFmt w:val="low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2" w15:restartNumberingAfterBreak="0">
    <w:nsid w:val="52CA544A"/>
    <w:multiLevelType w:val="singleLevel"/>
    <w:tmpl w:val="5F2EDEFC"/>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13" w15:restartNumberingAfterBreak="0">
    <w:nsid w:val="54D243E5"/>
    <w:multiLevelType w:val="hybridMultilevel"/>
    <w:tmpl w:val="FA6C9B3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56815BE2"/>
    <w:multiLevelType w:val="hybridMultilevel"/>
    <w:tmpl w:val="84F42260"/>
    <w:lvl w:ilvl="0" w:tplc="B7802010">
      <w:start w:val="1"/>
      <w:numFmt w:val="decimal"/>
      <w:pStyle w:val="CharCharCharCharCharChar"/>
      <w:lvlText w:val="[%1]"/>
      <w:lvlJc w:val="left"/>
      <w:pPr>
        <w:tabs>
          <w:tab w:val="num" w:pos="567"/>
        </w:tabs>
        <w:ind w:left="0" w:firstLine="0"/>
      </w:pPr>
      <w:rPr>
        <w:rFonts w:hint="default"/>
      </w:rPr>
    </w:lvl>
    <w:lvl w:ilvl="1" w:tplc="84B2133C" w:tentative="1">
      <w:start w:val="1"/>
      <w:numFmt w:val="lowerLetter"/>
      <w:lvlText w:val="%2."/>
      <w:lvlJc w:val="left"/>
      <w:pPr>
        <w:tabs>
          <w:tab w:val="num" w:pos="1440"/>
        </w:tabs>
        <w:ind w:left="1440" w:hanging="360"/>
      </w:pPr>
    </w:lvl>
    <w:lvl w:ilvl="2" w:tplc="41A8162A" w:tentative="1">
      <w:start w:val="1"/>
      <w:numFmt w:val="lowerRoman"/>
      <w:lvlText w:val="%3."/>
      <w:lvlJc w:val="right"/>
      <w:pPr>
        <w:tabs>
          <w:tab w:val="num" w:pos="2160"/>
        </w:tabs>
        <w:ind w:left="2160" w:hanging="180"/>
      </w:pPr>
    </w:lvl>
    <w:lvl w:ilvl="3" w:tplc="BEFC691C" w:tentative="1">
      <w:start w:val="1"/>
      <w:numFmt w:val="decimal"/>
      <w:lvlText w:val="%4."/>
      <w:lvlJc w:val="left"/>
      <w:pPr>
        <w:tabs>
          <w:tab w:val="num" w:pos="2880"/>
        </w:tabs>
        <w:ind w:left="2880" w:hanging="360"/>
      </w:pPr>
    </w:lvl>
    <w:lvl w:ilvl="4" w:tplc="CF36DA60" w:tentative="1">
      <w:start w:val="1"/>
      <w:numFmt w:val="lowerLetter"/>
      <w:lvlText w:val="%5."/>
      <w:lvlJc w:val="left"/>
      <w:pPr>
        <w:tabs>
          <w:tab w:val="num" w:pos="3600"/>
        </w:tabs>
        <w:ind w:left="3600" w:hanging="360"/>
      </w:pPr>
    </w:lvl>
    <w:lvl w:ilvl="5" w:tplc="1D1AB732" w:tentative="1">
      <w:start w:val="1"/>
      <w:numFmt w:val="lowerRoman"/>
      <w:lvlText w:val="%6."/>
      <w:lvlJc w:val="right"/>
      <w:pPr>
        <w:tabs>
          <w:tab w:val="num" w:pos="4320"/>
        </w:tabs>
        <w:ind w:left="4320" w:hanging="180"/>
      </w:pPr>
    </w:lvl>
    <w:lvl w:ilvl="6" w:tplc="87F42B44" w:tentative="1">
      <w:start w:val="1"/>
      <w:numFmt w:val="decimal"/>
      <w:lvlText w:val="%7."/>
      <w:lvlJc w:val="left"/>
      <w:pPr>
        <w:tabs>
          <w:tab w:val="num" w:pos="5040"/>
        </w:tabs>
        <w:ind w:left="5040" w:hanging="360"/>
      </w:pPr>
    </w:lvl>
    <w:lvl w:ilvl="7" w:tplc="1714A6EA" w:tentative="1">
      <w:start w:val="1"/>
      <w:numFmt w:val="lowerLetter"/>
      <w:lvlText w:val="%8."/>
      <w:lvlJc w:val="left"/>
      <w:pPr>
        <w:tabs>
          <w:tab w:val="num" w:pos="5760"/>
        </w:tabs>
        <w:ind w:left="5760" w:hanging="360"/>
      </w:pPr>
    </w:lvl>
    <w:lvl w:ilvl="8" w:tplc="D2DCC4D4" w:tentative="1">
      <w:start w:val="1"/>
      <w:numFmt w:val="lowerRoman"/>
      <w:lvlText w:val="%9."/>
      <w:lvlJc w:val="right"/>
      <w:pPr>
        <w:tabs>
          <w:tab w:val="num" w:pos="6480"/>
        </w:tabs>
        <w:ind w:left="6480" w:hanging="180"/>
      </w:pPr>
    </w:lvl>
  </w:abstractNum>
  <w:abstractNum w:abstractNumId="15" w15:restartNumberingAfterBreak="0">
    <w:nsid w:val="5E1D4F31"/>
    <w:multiLevelType w:val="hybridMultilevel"/>
    <w:tmpl w:val="F1E46ADA"/>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5301D7F"/>
    <w:multiLevelType w:val="hybridMultilevel"/>
    <w:tmpl w:val="ECF41078"/>
    <w:lvl w:ilvl="0" w:tplc="04090001">
      <w:start w:val="1"/>
      <w:numFmt w:val="bullet"/>
      <w:lvlText w:val=""/>
      <w:lvlJc w:val="left"/>
      <w:pPr>
        <w:ind w:left="840" w:hanging="420"/>
      </w:pPr>
      <w:rPr>
        <w:rFonts w:ascii="Symbol" w:hAnsi="Symbol" w:hint="default"/>
      </w:rPr>
    </w:lvl>
    <w:lvl w:ilvl="1" w:tplc="04090003">
      <w:start w:val="1"/>
      <w:numFmt w:val="bullet"/>
      <w:lvlText w:val="o"/>
      <w:lvlJc w:val="left"/>
      <w:pPr>
        <w:ind w:left="1260" w:hanging="420"/>
      </w:pPr>
      <w:rPr>
        <w:rFonts w:ascii="Courier New" w:hAnsi="Courier New" w:cs="Courier New"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8" w15:restartNumberingAfterBreak="0">
    <w:nsid w:val="6D6C0433"/>
    <w:multiLevelType w:val="multilevel"/>
    <w:tmpl w:val="0409001F"/>
    <w:lvl w:ilvl="0">
      <w:start w:val="1"/>
      <w:numFmt w:val="decimal"/>
      <w:lvlText w:val="%1."/>
      <w:lvlJc w:val="left"/>
      <w:pPr>
        <w:tabs>
          <w:tab w:val="num" w:pos="425"/>
        </w:tabs>
        <w:ind w:left="425" w:hanging="425"/>
      </w:p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19" w15:restartNumberingAfterBreak="0">
    <w:nsid w:val="708F5D86"/>
    <w:multiLevelType w:val="hybridMultilevel"/>
    <w:tmpl w:val="4CCC9DEA"/>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736D6E2A"/>
    <w:multiLevelType w:val="hybridMultilevel"/>
    <w:tmpl w:val="2A94F242"/>
    <w:lvl w:ilvl="0" w:tplc="04090019">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776D6CD5"/>
    <w:multiLevelType w:val="multilevel"/>
    <w:tmpl w:val="119604F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79BC7918"/>
    <w:multiLevelType w:val="hybridMultilevel"/>
    <w:tmpl w:val="B51EE2EC"/>
    <w:lvl w:ilvl="0" w:tplc="04090001">
      <w:start w:val="1"/>
      <w:numFmt w:val="bullet"/>
      <w:lvlText w:val=""/>
      <w:lvlJc w:val="left"/>
      <w:pPr>
        <w:ind w:left="845" w:hanging="420"/>
      </w:pPr>
      <w:rPr>
        <w:rFonts w:ascii="Symbol" w:hAnsi="Symbol"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23" w15:restartNumberingAfterBreak="0">
    <w:nsid w:val="7A9A2F01"/>
    <w:multiLevelType w:val="hybridMultilevel"/>
    <w:tmpl w:val="481A887E"/>
    <w:lvl w:ilvl="0" w:tplc="04090001">
      <w:start w:val="1"/>
      <w:numFmt w:val="bullet"/>
      <w:lvlText w:val=""/>
      <w:lvlJc w:val="left"/>
      <w:pPr>
        <w:ind w:left="1140" w:hanging="420"/>
      </w:pPr>
      <w:rPr>
        <w:rFonts w:ascii="Symbol" w:hAnsi="Symbol"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24" w15:restartNumberingAfterBreak="0">
    <w:nsid w:val="7BC330F5"/>
    <w:multiLevelType w:val="hybridMultilevel"/>
    <w:tmpl w:val="C2769C2A"/>
    <w:lvl w:ilvl="0" w:tplc="E41213F0">
      <w:start w:val="1"/>
      <w:numFmt w:val="bullet"/>
      <w:pStyle w:val="CharCharChar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BED18BC"/>
    <w:multiLevelType w:val="multilevel"/>
    <w:tmpl w:val="B7BAFCE6"/>
    <w:lvl w:ilvl="0">
      <w:start w:val="1"/>
      <w:numFmt w:val="decimal"/>
      <w:pStyle w:val="1"/>
      <w:lvlText w:val="%1."/>
      <w:lvlJc w:val="left"/>
      <w:pPr>
        <w:tabs>
          <w:tab w:val="num" w:pos="567"/>
        </w:tabs>
        <w:ind w:left="567" w:hanging="567"/>
      </w:pPr>
      <w:rPr>
        <w:rFonts w:hint="default"/>
        <w:u w:val="none"/>
      </w:rPr>
    </w:lvl>
    <w:lvl w:ilvl="1">
      <w:start w:val="1"/>
      <w:numFmt w:val="decimal"/>
      <w:lvlText w:val="%1.%2."/>
      <w:lvlJc w:val="left"/>
      <w:pPr>
        <w:tabs>
          <w:tab w:val="num" w:pos="567"/>
        </w:tabs>
        <w:ind w:left="567" w:hanging="567"/>
      </w:pPr>
      <w:rPr>
        <w:rFonts w:hint="default"/>
        <w:u w:val="none"/>
      </w:rPr>
    </w:lvl>
    <w:lvl w:ilvl="2">
      <w:start w:val="1"/>
      <w:numFmt w:val="decimal"/>
      <w:pStyle w:val="3"/>
      <w:lvlText w:val="%1.%2.%3"/>
      <w:lvlJc w:val="left"/>
      <w:pPr>
        <w:tabs>
          <w:tab w:val="num" w:pos="-5500"/>
        </w:tabs>
        <w:ind w:left="-2949" w:hanging="1304"/>
      </w:pPr>
      <w:rPr>
        <w:rFonts w:hint="default"/>
        <w:u w:val="none"/>
      </w:rPr>
    </w:lvl>
    <w:lvl w:ilvl="3">
      <w:start w:val="1"/>
      <w:numFmt w:val="decimal"/>
      <w:pStyle w:val="4"/>
      <w:lvlText w:val="%1.%2.%3.%4"/>
      <w:lvlJc w:val="left"/>
      <w:pPr>
        <w:tabs>
          <w:tab w:val="num" w:pos="-5500"/>
        </w:tabs>
        <w:ind w:left="-2949" w:hanging="1304"/>
      </w:pPr>
      <w:rPr>
        <w:rFonts w:hint="default"/>
        <w:u w:val="none"/>
      </w:rPr>
    </w:lvl>
    <w:lvl w:ilvl="4">
      <w:start w:val="1"/>
      <w:numFmt w:val="decimal"/>
      <w:lvlText w:val="%1.%2.%3.%4.%5"/>
      <w:lvlJc w:val="left"/>
      <w:pPr>
        <w:tabs>
          <w:tab w:val="num" w:pos="-5500"/>
        </w:tabs>
        <w:ind w:left="-5500" w:firstLine="0"/>
      </w:pPr>
      <w:rPr>
        <w:rFonts w:hint="default"/>
      </w:rPr>
    </w:lvl>
    <w:lvl w:ilvl="5">
      <w:start w:val="1"/>
      <w:numFmt w:val="decimal"/>
      <w:lvlText w:val="%1.%2.%3.%4.%5.%6"/>
      <w:lvlJc w:val="left"/>
      <w:pPr>
        <w:tabs>
          <w:tab w:val="num" w:pos="-5500"/>
        </w:tabs>
        <w:ind w:left="-5500" w:firstLine="0"/>
      </w:pPr>
      <w:rPr>
        <w:rFonts w:hint="default"/>
      </w:rPr>
    </w:lvl>
    <w:lvl w:ilvl="6">
      <w:start w:val="1"/>
      <w:numFmt w:val="decimal"/>
      <w:lvlText w:val="%1.%2.%3.%4.%5.%6.%7"/>
      <w:lvlJc w:val="left"/>
      <w:pPr>
        <w:tabs>
          <w:tab w:val="num" w:pos="-5500"/>
        </w:tabs>
        <w:ind w:left="-5500" w:firstLine="0"/>
      </w:pPr>
      <w:rPr>
        <w:rFonts w:hint="default"/>
      </w:rPr>
    </w:lvl>
    <w:lvl w:ilvl="7">
      <w:start w:val="1"/>
      <w:numFmt w:val="decimal"/>
      <w:lvlText w:val="%1.%2.%3.%4.%5.%6.%7.%8"/>
      <w:lvlJc w:val="left"/>
      <w:pPr>
        <w:tabs>
          <w:tab w:val="num" w:pos="-5500"/>
        </w:tabs>
        <w:ind w:left="-5500" w:firstLine="0"/>
      </w:pPr>
      <w:rPr>
        <w:rFonts w:hint="default"/>
      </w:rPr>
    </w:lvl>
    <w:lvl w:ilvl="8">
      <w:start w:val="1"/>
      <w:numFmt w:val="decimal"/>
      <w:lvlText w:val="%1.%2.%3.%4.%5.%6.%7.%8.%9"/>
      <w:lvlJc w:val="left"/>
      <w:pPr>
        <w:tabs>
          <w:tab w:val="num" w:pos="-5500"/>
        </w:tabs>
        <w:ind w:left="-5500" w:firstLine="0"/>
      </w:pPr>
      <w:rPr>
        <w:rFonts w:hint="default"/>
      </w:rPr>
    </w:lvl>
  </w:abstractNum>
  <w:abstractNum w:abstractNumId="26" w15:restartNumberingAfterBreak="0">
    <w:nsid w:val="7C68704B"/>
    <w:multiLevelType w:val="hybridMultilevel"/>
    <w:tmpl w:val="3ECA24BA"/>
    <w:lvl w:ilvl="0" w:tplc="4B6E2BA4">
      <w:start w:val="1"/>
      <w:numFmt w:val="decimal"/>
      <w:lvlText w:val="[%1]"/>
      <w:lvlJc w:val="left"/>
      <w:pPr>
        <w:tabs>
          <w:tab w:val="num" w:pos="420"/>
        </w:tabs>
        <w:ind w:left="420" w:hanging="420"/>
      </w:pPr>
      <w:rPr>
        <w:rFonts w:ascii="Times New Roman" w:hAnsi="Times New Roman" w:cs="Times New Roman"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7" w15:restartNumberingAfterBreak="0">
    <w:nsid w:val="7CE400E6"/>
    <w:multiLevelType w:val="hybridMultilevel"/>
    <w:tmpl w:val="7026E458"/>
    <w:lvl w:ilvl="0" w:tplc="04090001">
      <w:start w:val="1"/>
      <w:numFmt w:val="bullet"/>
      <w:lvlText w:val=""/>
      <w:lvlJc w:val="left"/>
      <w:pPr>
        <w:ind w:left="1140" w:hanging="420"/>
      </w:pPr>
      <w:rPr>
        <w:rFonts w:ascii="Symbol" w:hAnsi="Symbol"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28" w15:restartNumberingAfterBreak="0">
    <w:nsid w:val="7D2724D6"/>
    <w:multiLevelType w:val="hybridMultilevel"/>
    <w:tmpl w:val="DA4AC152"/>
    <w:lvl w:ilvl="0" w:tplc="04090001">
      <w:start w:val="1"/>
      <w:numFmt w:val="bullet"/>
      <w:lvlText w:val=""/>
      <w:lvlJc w:val="left"/>
      <w:pPr>
        <w:ind w:left="1140" w:hanging="420"/>
      </w:pPr>
      <w:rPr>
        <w:rFonts w:ascii="Symbol" w:hAnsi="Symbol"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num w:numId="1">
    <w:abstractNumId w:val="25"/>
  </w:num>
  <w:num w:numId="2">
    <w:abstractNumId w:val="14"/>
  </w:num>
  <w:num w:numId="3">
    <w:abstractNumId w:val="20"/>
  </w:num>
  <w:num w:numId="4">
    <w:abstractNumId w:val="9"/>
  </w:num>
  <w:num w:numId="5">
    <w:abstractNumId w:val="18"/>
  </w:num>
  <w:num w:numId="6">
    <w:abstractNumId w:val="26"/>
  </w:num>
  <w:num w:numId="7">
    <w:abstractNumId w:val="12"/>
  </w:num>
  <w:num w:numId="8">
    <w:abstractNumId w:val="16"/>
  </w:num>
  <w:num w:numId="9">
    <w:abstractNumId w:val="0"/>
  </w:num>
  <w:num w:numId="10">
    <w:abstractNumId w:val="11"/>
  </w:num>
  <w:num w:numId="11">
    <w:abstractNumId w:val="6"/>
  </w:num>
  <w:num w:numId="12">
    <w:abstractNumId w:val="1"/>
  </w:num>
  <w:num w:numId="13">
    <w:abstractNumId w:val="24"/>
  </w:num>
  <w:num w:numId="14">
    <w:abstractNumId w:val="19"/>
  </w:num>
  <w:num w:numId="15">
    <w:abstractNumId w:val="2"/>
  </w:num>
  <w:num w:numId="16">
    <w:abstractNumId w:val="21"/>
  </w:num>
  <w:num w:numId="17">
    <w:abstractNumId w:val="8"/>
  </w:num>
  <w:num w:numId="18">
    <w:abstractNumId w:val="10"/>
  </w:num>
  <w:num w:numId="19">
    <w:abstractNumId w:val="21"/>
  </w:num>
  <w:num w:numId="20">
    <w:abstractNumId w:val="7"/>
  </w:num>
  <w:num w:numId="21">
    <w:abstractNumId w:val="4"/>
  </w:num>
  <w:num w:numId="22">
    <w:abstractNumId w:val="5"/>
  </w:num>
  <w:num w:numId="23">
    <w:abstractNumId w:val="13"/>
  </w:num>
  <w:num w:numId="24">
    <w:abstractNumId w:val="28"/>
  </w:num>
  <w:num w:numId="25">
    <w:abstractNumId w:val="3"/>
  </w:num>
  <w:num w:numId="26">
    <w:abstractNumId w:val="17"/>
  </w:num>
  <w:num w:numId="27">
    <w:abstractNumId w:val="23"/>
  </w:num>
  <w:num w:numId="28">
    <w:abstractNumId w:val="15"/>
  </w:num>
  <w:num w:numId="29">
    <w:abstractNumId w:val="22"/>
  </w:num>
  <w:num w:numId="30">
    <w:abstractNumId w:val="27"/>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bordersDoNotSurroundHeader/>
  <w:bordersDoNotSurroundFooter/>
  <w:hideSpellingErrors/>
  <w:hideGrammaticalErrors/>
  <w:activeWritingStyle w:appName="MSWord" w:lang="en-US" w:vendorID="64" w:dllVersion="6" w:nlCheck="1" w:checkStyle="1"/>
  <w:activeWritingStyle w:appName="MSWord" w:lang="en-GB" w:vendorID="64" w:dllVersion="6" w:nlCheck="1" w:checkStyle="1"/>
  <w:activeWritingStyle w:appName="MSWord" w:lang="zh-CN" w:vendorID="64" w:dllVersion="5" w:nlCheck="1" w:checkStyle="1"/>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activeWritingStyle w:appName="MSWord" w:lang="en-IN" w:vendorID="64" w:dllVersion="4096" w:nlCheck="1" w:checkStyle="0"/>
  <w:activeWritingStyle w:appName="MSWord" w:lang="en-US" w:vendorID="64" w:dllVersion="0" w:nlCheck="1" w:checkStyle="0"/>
  <w:activeWritingStyle w:appName="MSWord" w:lang="en-GB" w:vendorID="64" w:dllVersion="0" w:nlCheck="1" w:checkStyle="0"/>
  <w:activeWritingStyle w:appName="MSWord" w:lang="fr-FR" w:vendorID="64" w:dllVersion="4096"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30721"/>
  </w:hdrShapeDefaults>
  <w:footnotePr>
    <w:footnote w:id="-1"/>
    <w:footnote w:id="0"/>
    <w:footnote w:id="1"/>
  </w:footnotePr>
  <w:endnotePr>
    <w:endnote w:id="-1"/>
    <w:endnote w:id="0"/>
    <w:endnote w:id="1"/>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bU0MDMwMbMwsbQwMzRV0lEKTi0uzszPAymwNKgFAI9v4OotAAAA"/>
  </w:docVars>
  <w:rsids>
    <w:rsidRoot w:val="00B87FBC"/>
    <w:rsid w:val="000000AE"/>
    <w:rsid w:val="00000519"/>
    <w:rsid w:val="0000069E"/>
    <w:rsid w:val="00000BB0"/>
    <w:rsid w:val="00000D9A"/>
    <w:rsid w:val="000010B4"/>
    <w:rsid w:val="00001470"/>
    <w:rsid w:val="000014E6"/>
    <w:rsid w:val="00002061"/>
    <w:rsid w:val="00002134"/>
    <w:rsid w:val="000023EE"/>
    <w:rsid w:val="000024D2"/>
    <w:rsid w:val="000026DB"/>
    <w:rsid w:val="0000314A"/>
    <w:rsid w:val="000034CF"/>
    <w:rsid w:val="000036E8"/>
    <w:rsid w:val="0000383D"/>
    <w:rsid w:val="00003886"/>
    <w:rsid w:val="00003ACF"/>
    <w:rsid w:val="00003B5D"/>
    <w:rsid w:val="00003EC3"/>
    <w:rsid w:val="0000410D"/>
    <w:rsid w:val="00004125"/>
    <w:rsid w:val="00004181"/>
    <w:rsid w:val="0000460A"/>
    <w:rsid w:val="000049AA"/>
    <w:rsid w:val="00004D82"/>
    <w:rsid w:val="00004E17"/>
    <w:rsid w:val="00004E67"/>
    <w:rsid w:val="00004F59"/>
    <w:rsid w:val="00004FA8"/>
    <w:rsid w:val="00004FF4"/>
    <w:rsid w:val="00005012"/>
    <w:rsid w:val="0000539E"/>
    <w:rsid w:val="000054C0"/>
    <w:rsid w:val="0000553D"/>
    <w:rsid w:val="00005C84"/>
    <w:rsid w:val="00005CAF"/>
    <w:rsid w:val="000060C1"/>
    <w:rsid w:val="000063A7"/>
    <w:rsid w:val="000065D5"/>
    <w:rsid w:val="000065F8"/>
    <w:rsid w:val="0000694F"/>
    <w:rsid w:val="00006953"/>
    <w:rsid w:val="00006A7E"/>
    <w:rsid w:val="00006CA2"/>
    <w:rsid w:val="00006E0F"/>
    <w:rsid w:val="00007451"/>
    <w:rsid w:val="000076F6"/>
    <w:rsid w:val="00007FD3"/>
    <w:rsid w:val="000103E6"/>
    <w:rsid w:val="00010475"/>
    <w:rsid w:val="0001068D"/>
    <w:rsid w:val="00010791"/>
    <w:rsid w:val="00010D3E"/>
    <w:rsid w:val="000111A5"/>
    <w:rsid w:val="000112E9"/>
    <w:rsid w:val="00011316"/>
    <w:rsid w:val="000116A5"/>
    <w:rsid w:val="000119B9"/>
    <w:rsid w:val="000119EA"/>
    <w:rsid w:val="00011AC7"/>
    <w:rsid w:val="00011C0F"/>
    <w:rsid w:val="00011C8C"/>
    <w:rsid w:val="00011F30"/>
    <w:rsid w:val="00011FFB"/>
    <w:rsid w:val="000120D6"/>
    <w:rsid w:val="000120E8"/>
    <w:rsid w:val="00012289"/>
    <w:rsid w:val="00012414"/>
    <w:rsid w:val="000124C4"/>
    <w:rsid w:val="000126F3"/>
    <w:rsid w:val="000126FD"/>
    <w:rsid w:val="00012A12"/>
    <w:rsid w:val="00012EE0"/>
    <w:rsid w:val="000135C1"/>
    <w:rsid w:val="00013771"/>
    <w:rsid w:val="000137AA"/>
    <w:rsid w:val="00013CDB"/>
    <w:rsid w:val="0001406E"/>
    <w:rsid w:val="000143FF"/>
    <w:rsid w:val="00014750"/>
    <w:rsid w:val="00014D04"/>
    <w:rsid w:val="00014E09"/>
    <w:rsid w:val="00014EEC"/>
    <w:rsid w:val="000151F6"/>
    <w:rsid w:val="00015596"/>
    <w:rsid w:val="00015688"/>
    <w:rsid w:val="000158B0"/>
    <w:rsid w:val="000159FB"/>
    <w:rsid w:val="00015A87"/>
    <w:rsid w:val="00015C59"/>
    <w:rsid w:val="00016026"/>
    <w:rsid w:val="0001624D"/>
    <w:rsid w:val="000163E4"/>
    <w:rsid w:val="0001654A"/>
    <w:rsid w:val="00016809"/>
    <w:rsid w:val="0001699C"/>
    <w:rsid w:val="00016AC6"/>
    <w:rsid w:val="000170D4"/>
    <w:rsid w:val="00017242"/>
    <w:rsid w:val="00017317"/>
    <w:rsid w:val="000173AA"/>
    <w:rsid w:val="000174AD"/>
    <w:rsid w:val="00017BA4"/>
    <w:rsid w:val="00017C91"/>
    <w:rsid w:val="00017ED3"/>
    <w:rsid w:val="00017F49"/>
    <w:rsid w:val="00020021"/>
    <w:rsid w:val="00020173"/>
    <w:rsid w:val="0002020D"/>
    <w:rsid w:val="000208A6"/>
    <w:rsid w:val="00020A0A"/>
    <w:rsid w:val="00020A1C"/>
    <w:rsid w:val="00020B79"/>
    <w:rsid w:val="0002195F"/>
    <w:rsid w:val="00021B1B"/>
    <w:rsid w:val="00021C03"/>
    <w:rsid w:val="00021C7C"/>
    <w:rsid w:val="00022319"/>
    <w:rsid w:val="000224A7"/>
    <w:rsid w:val="00022509"/>
    <w:rsid w:val="0002288A"/>
    <w:rsid w:val="00022A7D"/>
    <w:rsid w:val="00022F05"/>
    <w:rsid w:val="0002314A"/>
    <w:rsid w:val="0002344D"/>
    <w:rsid w:val="000234C7"/>
    <w:rsid w:val="00023709"/>
    <w:rsid w:val="00023CC9"/>
    <w:rsid w:val="000241CB"/>
    <w:rsid w:val="000243D2"/>
    <w:rsid w:val="00024FCD"/>
    <w:rsid w:val="000250AB"/>
    <w:rsid w:val="00025133"/>
    <w:rsid w:val="0002552A"/>
    <w:rsid w:val="000255A1"/>
    <w:rsid w:val="000259D4"/>
    <w:rsid w:val="00025A64"/>
    <w:rsid w:val="00025D0C"/>
    <w:rsid w:val="000260C1"/>
    <w:rsid w:val="000262C9"/>
    <w:rsid w:val="00026A1A"/>
    <w:rsid w:val="00027042"/>
    <w:rsid w:val="0002754F"/>
    <w:rsid w:val="0003037D"/>
    <w:rsid w:val="00030815"/>
    <w:rsid w:val="000308C6"/>
    <w:rsid w:val="00030BD6"/>
    <w:rsid w:val="00030D00"/>
    <w:rsid w:val="00030DFC"/>
    <w:rsid w:val="00030EDB"/>
    <w:rsid w:val="000314DA"/>
    <w:rsid w:val="000323A1"/>
    <w:rsid w:val="000325F7"/>
    <w:rsid w:val="0003285E"/>
    <w:rsid w:val="000329EE"/>
    <w:rsid w:val="00032AB4"/>
    <w:rsid w:val="00032FFC"/>
    <w:rsid w:val="000335F1"/>
    <w:rsid w:val="0003360C"/>
    <w:rsid w:val="000338A4"/>
    <w:rsid w:val="00033D65"/>
    <w:rsid w:val="00033DD7"/>
    <w:rsid w:val="00034133"/>
    <w:rsid w:val="000342FD"/>
    <w:rsid w:val="000345E7"/>
    <w:rsid w:val="00034864"/>
    <w:rsid w:val="00035019"/>
    <w:rsid w:val="0003529A"/>
    <w:rsid w:val="000353B1"/>
    <w:rsid w:val="00035530"/>
    <w:rsid w:val="000359AE"/>
    <w:rsid w:val="00035C55"/>
    <w:rsid w:val="00035E82"/>
    <w:rsid w:val="000362AB"/>
    <w:rsid w:val="0003635F"/>
    <w:rsid w:val="000363AE"/>
    <w:rsid w:val="000363B3"/>
    <w:rsid w:val="000363FD"/>
    <w:rsid w:val="00036B7A"/>
    <w:rsid w:val="00036CBB"/>
    <w:rsid w:val="00036E03"/>
    <w:rsid w:val="000370FF"/>
    <w:rsid w:val="0003728E"/>
    <w:rsid w:val="00037296"/>
    <w:rsid w:val="000374EE"/>
    <w:rsid w:val="00037726"/>
    <w:rsid w:val="0003772C"/>
    <w:rsid w:val="000377D4"/>
    <w:rsid w:val="00037A41"/>
    <w:rsid w:val="00037D2B"/>
    <w:rsid w:val="00037DBD"/>
    <w:rsid w:val="00037E65"/>
    <w:rsid w:val="00037F72"/>
    <w:rsid w:val="000400C4"/>
    <w:rsid w:val="000401A0"/>
    <w:rsid w:val="000410B2"/>
    <w:rsid w:val="00041173"/>
    <w:rsid w:val="000412E1"/>
    <w:rsid w:val="0004135F"/>
    <w:rsid w:val="000415B0"/>
    <w:rsid w:val="000416FE"/>
    <w:rsid w:val="000419F0"/>
    <w:rsid w:val="00041BEB"/>
    <w:rsid w:val="00041E6C"/>
    <w:rsid w:val="000421F2"/>
    <w:rsid w:val="000422D1"/>
    <w:rsid w:val="000425CA"/>
    <w:rsid w:val="00042725"/>
    <w:rsid w:val="00042955"/>
    <w:rsid w:val="00042C1B"/>
    <w:rsid w:val="00042D3C"/>
    <w:rsid w:val="000439E7"/>
    <w:rsid w:val="00043AAA"/>
    <w:rsid w:val="00043AB0"/>
    <w:rsid w:val="00043F3B"/>
    <w:rsid w:val="00043F7C"/>
    <w:rsid w:val="00044197"/>
    <w:rsid w:val="00044275"/>
    <w:rsid w:val="00044623"/>
    <w:rsid w:val="000449E8"/>
    <w:rsid w:val="00044DF5"/>
    <w:rsid w:val="00045071"/>
    <w:rsid w:val="00045686"/>
    <w:rsid w:val="000458FF"/>
    <w:rsid w:val="00045D06"/>
    <w:rsid w:val="00045E88"/>
    <w:rsid w:val="00046179"/>
    <w:rsid w:val="00046AC7"/>
    <w:rsid w:val="00046E53"/>
    <w:rsid w:val="00046EBC"/>
    <w:rsid w:val="00047022"/>
    <w:rsid w:val="000471F0"/>
    <w:rsid w:val="00047258"/>
    <w:rsid w:val="00047398"/>
    <w:rsid w:val="00047423"/>
    <w:rsid w:val="00047577"/>
    <w:rsid w:val="00047D75"/>
    <w:rsid w:val="00047E90"/>
    <w:rsid w:val="00050715"/>
    <w:rsid w:val="00050A78"/>
    <w:rsid w:val="000517C0"/>
    <w:rsid w:val="00051C37"/>
    <w:rsid w:val="00051D10"/>
    <w:rsid w:val="00051D72"/>
    <w:rsid w:val="00051F1E"/>
    <w:rsid w:val="000520C7"/>
    <w:rsid w:val="0005214F"/>
    <w:rsid w:val="00052205"/>
    <w:rsid w:val="00052332"/>
    <w:rsid w:val="00052394"/>
    <w:rsid w:val="0005254A"/>
    <w:rsid w:val="00052966"/>
    <w:rsid w:val="00052D24"/>
    <w:rsid w:val="00052E57"/>
    <w:rsid w:val="00053004"/>
    <w:rsid w:val="0005359B"/>
    <w:rsid w:val="0005379A"/>
    <w:rsid w:val="000537F7"/>
    <w:rsid w:val="00053C8F"/>
    <w:rsid w:val="00053D7E"/>
    <w:rsid w:val="00053E8B"/>
    <w:rsid w:val="000540C0"/>
    <w:rsid w:val="0005436C"/>
    <w:rsid w:val="00054698"/>
    <w:rsid w:val="0005477E"/>
    <w:rsid w:val="000548A3"/>
    <w:rsid w:val="00054C90"/>
    <w:rsid w:val="00054E89"/>
    <w:rsid w:val="0005529B"/>
    <w:rsid w:val="000552B1"/>
    <w:rsid w:val="000559D2"/>
    <w:rsid w:val="00055E49"/>
    <w:rsid w:val="0005681C"/>
    <w:rsid w:val="0005694B"/>
    <w:rsid w:val="00056BBA"/>
    <w:rsid w:val="00056C7D"/>
    <w:rsid w:val="00056D90"/>
    <w:rsid w:val="0005713C"/>
    <w:rsid w:val="00057403"/>
    <w:rsid w:val="0005768A"/>
    <w:rsid w:val="0005787B"/>
    <w:rsid w:val="00057880"/>
    <w:rsid w:val="0005792C"/>
    <w:rsid w:val="000579C1"/>
    <w:rsid w:val="00057A8E"/>
    <w:rsid w:val="00057BFD"/>
    <w:rsid w:val="00060065"/>
    <w:rsid w:val="0006020D"/>
    <w:rsid w:val="00060223"/>
    <w:rsid w:val="000603CE"/>
    <w:rsid w:val="00060910"/>
    <w:rsid w:val="00060949"/>
    <w:rsid w:val="00060CE4"/>
    <w:rsid w:val="00060E0D"/>
    <w:rsid w:val="00061135"/>
    <w:rsid w:val="000613E6"/>
    <w:rsid w:val="0006150A"/>
    <w:rsid w:val="000618CD"/>
    <w:rsid w:val="000618D5"/>
    <w:rsid w:val="00061A5D"/>
    <w:rsid w:val="00061B9B"/>
    <w:rsid w:val="00061BD8"/>
    <w:rsid w:val="00062D86"/>
    <w:rsid w:val="000636BB"/>
    <w:rsid w:val="00063858"/>
    <w:rsid w:val="00063AD8"/>
    <w:rsid w:val="00063C27"/>
    <w:rsid w:val="0006415F"/>
    <w:rsid w:val="000641A0"/>
    <w:rsid w:val="0006423D"/>
    <w:rsid w:val="000643C3"/>
    <w:rsid w:val="000643CC"/>
    <w:rsid w:val="000647E2"/>
    <w:rsid w:val="0006485E"/>
    <w:rsid w:val="00065563"/>
    <w:rsid w:val="00065584"/>
    <w:rsid w:val="000658F2"/>
    <w:rsid w:val="00065969"/>
    <w:rsid w:val="00065E6B"/>
    <w:rsid w:val="0006633A"/>
    <w:rsid w:val="000663E6"/>
    <w:rsid w:val="00066750"/>
    <w:rsid w:val="00066EFF"/>
    <w:rsid w:val="00067871"/>
    <w:rsid w:val="00067C64"/>
    <w:rsid w:val="00067C74"/>
    <w:rsid w:val="00067D9C"/>
    <w:rsid w:val="00070736"/>
    <w:rsid w:val="000708AD"/>
    <w:rsid w:val="00070A5A"/>
    <w:rsid w:val="00070F4A"/>
    <w:rsid w:val="000710A9"/>
    <w:rsid w:val="0007124C"/>
    <w:rsid w:val="000714B8"/>
    <w:rsid w:val="00071A17"/>
    <w:rsid w:val="00071E2A"/>
    <w:rsid w:val="00071E64"/>
    <w:rsid w:val="00071EE8"/>
    <w:rsid w:val="00071F77"/>
    <w:rsid w:val="0007205F"/>
    <w:rsid w:val="000722A7"/>
    <w:rsid w:val="000726C0"/>
    <w:rsid w:val="00072C61"/>
    <w:rsid w:val="00072F9F"/>
    <w:rsid w:val="000730B6"/>
    <w:rsid w:val="000731F9"/>
    <w:rsid w:val="0007330B"/>
    <w:rsid w:val="0007378E"/>
    <w:rsid w:val="000738A7"/>
    <w:rsid w:val="00073F37"/>
    <w:rsid w:val="000741E1"/>
    <w:rsid w:val="00074227"/>
    <w:rsid w:val="00074875"/>
    <w:rsid w:val="000749EF"/>
    <w:rsid w:val="00074A38"/>
    <w:rsid w:val="00074E57"/>
    <w:rsid w:val="00075E49"/>
    <w:rsid w:val="00075FDA"/>
    <w:rsid w:val="00076367"/>
    <w:rsid w:val="00076746"/>
    <w:rsid w:val="000767E0"/>
    <w:rsid w:val="0007680E"/>
    <w:rsid w:val="000768B5"/>
    <w:rsid w:val="00076A2B"/>
    <w:rsid w:val="00076A8E"/>
    <w:rsid w:val="00076CB9"/>
    <w:rsid w:val="00076D17"/>
    <w:rsid w:val="00076E3A"/>
    <w:rsid w:val="00076EA8"/>
    <w:rsid w:val="000770D2"/>
    <w:rsid w:val="0007714D"/>
    <w:rsid w:val="000772F3"/>
    <w:rsid w:val="00077494"/>
    <w:rsid w:val="000776B0"/>
    <w:rsid w:val="00077878"/>
    <w:rsid w:val="000779D9"/>
    <w:rsid w:val="00077C76"/>
    <w:rsid w:val="00077DB2"/>
    <w:rsid w:val="00077EBC"/>
    <w:rsid w:val="00077FC8"/>
    <w:rsid w:val="000802B8"/>
    <w:rsid w:val="00080368"/>
    <w:rsid w:val="000804E1"/>
    <w:rsid w:val="00080756"/>
    <w:rsid w:val="00080916"/>
    <w:rsid w:val="00080C6D"/>
    <w:rsid w:val="00080E13"/>
    <w:rsid w:val="000810A7"/>
    <w:rsid w:val="00081472"/>
    <w:rsid w:val="00081498"/>
    <w:rsid w:val="000816A7"/>
    <w:rsid w:val="000816D8"/>
    <w:rsid w:val="000816EB"/>
    <w:rsid w:val="000817D8"/>
    <w:rsid w:val="0008210E"/>
    <w:rsid w:val="000822A1"/>
    <w:rsid w:val="00082384"/>
    <w:rsid w:val="0008271B"/>
    <w:rsid w:val="00082731"/>
    <w:rsid w:val="00082754"/>
    <w:rsid w:val="00082927"/>
    <w:rsid w:val="00082AB1"/>
    <w:rsid w:val="00082DC4"/>
    <w:rsid w:val="0008308B"/>
    <w:rsid w:val="000831D2"/>
    <w:rsid w:val="000838E0"/>
    <w:rsid w:val="00083C3C"/>
    <w:rsid w:val="00083E05"/>
    <w:rsid w:val="00083ECA"/>
    <w:rsid w:val="00083F78"/>
    <w:rsid w:val="000841C4"/>
    <w:rsid w:val="00084238"/>
    <w:rsid w:val="000842F8"/>
    <w:rsid w:val="000843AE"/>
    <w:rsid w:val="000845F2"/>
    <w:rsid w:val="000849C5"/>
    <w:rsid w:val="00084AF4"/>
    <w:rsid w:val="00084FDF"/>
    <w:rsid w:val="00085008"/>
    <w:rsid w:val="00085374"/>
    <w:rsid w:val="00085445"/>
    <w:rsid w:val="00085970"/>
    <w:rsid w:val="00085A9E"/>
    <w:rsid w:val="00085E7A"/>
    <w:rsid w:val="00085EC1"/>
    <w:rsid w:val="00086187"/>
    <w:rsid w:val="0008625E"/>
    <w:rsid w:val="0008673D"/>
    <w:rsid w:val="00086CB5"/>
    <w:rsid w:val="00087167"/>
    <w:rsid w:val="00087CF0"/>
    <w:rsid w:val="00087E27"/>
    <w:rsid w:val="00087E34"/>
    <w:rsid w:val="00090089"/>
    <w:rsid w:val="000903F5"/>
    <w:rsid w:val="00090B12"/>
    <w:rsid w:val="00090C57"/>
    <w:rsid w:val="00090D4F"/>
    <w:rsid w:val="00090FD2"/>
    <w:rsid w:val="00091275"/>
    <w:rsid w:val="000912D9"/>
    <w:rsid w:val="00091343"/>
    <w:rsid w:val="0009161F"/>
    <w:rsid w:val="0009186B"/>
    <w:rsid w:val="00091AB2"/>
    <w:rsid w:val="00091B8F"/>
    <w:rsid w:val="00091C29"/>
    <w:rsid w:val="00091C53"/>
    <w:rsid w:val="00091C8C"/>
    <w:rsid w:val="00091FA6"/>
    <w:rsid w:val="00092099"/>
    <w:rsid w:val="000921EC"/>
    <w:rsid w:val="00092253"/>
    <w:rsid w:val="0009234A"/>
    <w:rsid w:val="00092A06"/>
    <w:rsid w:val="00092A12"/>
    <w:rsid w:val="00092B5B"/>
    <w:rsid w:val="000931F0"/>
    <w:rsid w:val="0009327A"/>
    <w:rsid w:val="00093374"/>
    <w:rsid w:val="00093583"/>
    <w:rsid w:val="00093AE8"/>
    <w:rsid w:val="00093CE4"/>
    <w:rsid w:val="00094414"/>
    <w:rsid w:val="00094600"/>
    <w:rsid w:val="00094B3C"/>
    <w:rsid w:val="00094D5A"/>
    <w:rsid w:val="000951E0"/>
    <w:rsid w:val="00095645"/>
    <w:rsid w:val="0009576B"/>
    <w:rsid w:val="00095889"/>
    <w:rsid w:val="00095B99"/>
    <w:rsid w:val="00095F77"/>
    <w:rsid w:val="00096053"/>
    <w:rsid w:val="0009647A"/>
    <w:rsid w:val="00096592"/>
    <w:rsid w:val="00096648"/>
    <w:rsid w:val="00096E01"/>
    <w:rsid w:val="00096F93"/>
    <w:rsid w:val="00097560"/>
    <w:rsid w:val="0009777D"/>
    <w:rsid w:val="00097909"/>
    <w:rsid w:val="00097AA8"/>
    <w:rsid w:val="00097E27"/>
    <w:rsid w:val="00097F31"/>
    <w:rsid w:val="000A0066"/>
    <w:rsid w:val="000A01BA"/>
    <w:rsid w:val="000A0653"/>
    <w:rsid w:val="000A07A7"/>
    <w:rsid w:val="000A09D3"/>
    <w:rsid w:val="000A0B29"/>
    <w:rsid w:val="000A0F78"/>
    <w:rsid w:val="000A10AB"/>
    <w:rsid w:val="000A11A9"/>
    <w:rsid w:val="000A1470"/>
    <w:rsid w:val="000A175E"/>
    <w:rsid w:val="000A1A4E"/>
    <w:rsid w:val="000A1BC9"/>
    <w:rsid w:val="000A2026"/>
    <w:rsid w:val="000A278F"/>
    <w:rsid w:val="000A2B56"/>
    <w:rsid w:val="000A2D2E"/>
    <w:rsid w:val="000A2DF4"/>
    <w:rsid w:val="000A2FA7"/>
    <w:rsid w:val="000A3167"/>
    <w:rsid w:val="000A316D"/>
    <w:rsid w:val="000A3225"/>
    <w:rsid w:val="000A3263"/>
    <w:rsid w:val="000A34EC"/>
    <w:rsid w:val="000A3D86"/>
    <w:rsid w:val="000A3FE9"/>
    <w:rsid w:val="000A4779"/>
    <w:rsid w:val="000A4AE5"/>
    <w:rsid w:val="000A4D08"/>
    <w:rsid w:val="000A535E"/>
    <w:rsid w:val="000A53D8"/>
    <w:rsid w:val="000A54C2"/>
    <w:rsid w:val="000A5573"/>
    <w:rsid w:val="000A5784"/>
    <w:rsid w:val="000A5C78"/>
    <w:rsid w:val="000A5E0C"/>
    <w:rsid w:val="000A6610"/>
    <w:rsid w:val="000A6850"/>
    <w:rsid w:val="000A6871"/>
    <w:rsid w:val="000A68B7"/>
    <w:rsid w:val="000A6A22"/>
    <w:rsid w:val="000A6BF8"/>
    <w:rsid w:val="000A7068"/>
    <w:rsid w:val="000A70C9"/>
    <w:rsid w:val="000A787D"/>
    <w:rsid w:val="000A7D27"/>
    <w:rsid w:val="000A7D4A"/>
    <w:rsid w:val="000A7D98"/>
    <w:rsid w:val="000B0266"/>
    <w:rsid w:val="000B02B0"/>
    <w:rsid w:val="000B0428"/>
    <w:rsid w:val="000B0902"/>
    <w:rsid w:val="000B0969"/>
    <w:rsid w:val="000B0B9E"/>
    <w:rsid w:val="000B0BBB"/>
    <w:rsid w:val="000B0E55"/>
    <w:rsid w:val="000B17B6"/>
    <w:rsid w:val="000B17FB"/>
    <w:rsid w:val="000B1C22"/>
    <w:rsid w:val="000B1C8D"/>
    <w:rsid w:val="000B1DBB"/>
    <w:rsid w:val="000B2A63"/>
    <w:rsid w:val="000B2F47"/>
    <w:rsid w:val="000B3079"/>
    <w:rsid w:val="000B3216"/>
    <w:rsid w:val="000B3390"/>
    <w:rsid w:val="000B33C6"/>
    <w:rsid w:val="000B36EE"/>
    <w:rsid w:val="000B3ABD"/>
    <w:rsid w:val="000B3CFD"/>
    <w:rsid w:val="000B3F5F"/>
    <w:rsid w:val="000B40D1"/>
    <w:rsid w:val="000B4842"/>
    <w:rsid w:val="000B4D64"/>
    <w:rsid w:val="000B4D68"/>
    <w:rsid w:val="000B555C"/>
    <w:rsid w:val="000B5F99"/>
    <w:rsid w:val="000B63D3"/>
    <w:rsid w:val="000B63E0"/>
    <w:rsid w:val="000B6789"/>
    <w:rsid w:val="000B6824"/>
    <w:rsid w:val="000B69AE"/>
    <w:rsid w:val="000B6BBD"/>
    <w:rsid w:val="000B6FD8"/>
    <w:rsid w:val="000B71D0"/>
    <w:rsid w:val="000B77B9"/>
    <w:rsid w:val="000B7963"/>
    <w:rsid w:val="000C0172"/>
    <w:rsid w:val="000C029B"/>
    <w:rsid w:val="000C0631"/>
    <w:rsid w:val="000C069E"/>
    <w:rsid w:val="000C06A6"/>
    <w:rsid w:val="000C0803"/>
    <w:rsid w:val="000C0DB7"/>
    <w:rsid w:val="000C0DE3"/>
    <w:rsid w:val="000C0E5D"/>
    <w:rsid w:val="000C0ED2"/>
    <w:rsid w:val="000C1001"/>
    <w:rsid w:val="000C1107"/>
    <w:rsid w:val="000C1886"/>
    <w:rsid w:val="000C1B49"/>
    <w:rsid w:val="000C1B5F"/>
    <w:rsid w:val="000C218C"/>
    <w:rsid w:val="000C2208"/>
    <w:rsid w:val="000C242D"/>
    <w:rsid w:val="000C24FC"/>
    <w:rsid w:val="000C27B7"/>
    <w:rsid w:val="000C2C66"/>
    <w:rsid w:val="000C2C9E"/>
    <w:rsid w:val="000C2DF8"/>
    <w:rsid w:val="000C31B8"/>
    <w:rsid w:val="000C31F2"/>
    <w:rsid w:val="000C367A"/>
    <w:rsid w:val="000C393D"/>
    <w:rsid w:val="000C3B6A"/>
    <w:rsid w:val="000C3D45"/>
    <w:rsid w:val="000C4691"/>
    <w:rsid w:val="000C4D73"/>
    <w:rsid w:val="000C4E54"/>
    <w:rsid w:val="000C4E5F"/>
    <w:rsid w:val="000C515A"/>
    <w:rsid w:val="000C5413"/>
    <w:rsid w:val="000C5450"/>
    <w:rsid w:val="000C5A0A"/>
    <w:rsid w:val="000C5C48"/>
    <w:rsid w:val="000C6042"/>
    <w:rsid w:val="000C7253"/>
    <w:rsid w:val="000C7414"/>
    <w:rsid w:val="000C7C11"/>
    <w:rsid w:val="000C7F26"/>
    <w:rsid w:val="000D0B9E"/>
    <w:rsid w:val="000D13EC"/>
    <w:rsid w:val="000D169D"/>
    <w:rsid w:val="000D19B8"/>
    <w:rsid w:val="000D1E97"/>
    <w:rsid w:val="000D2205"/>
    <w:rsid w:val="000D2554"/>
    <w:rsid w:val="000D284E"/>
    <w:rsid w:val="000D290F"/>
    <w:rsid w:val="000D2AD5"/>
    <w:rsid w:val="000D2B08"/>
    <w:rsid w:val="000D2CCE"/>
    <w:rsid w:val="000D2EE0"/>
    <w:rsid w:val="000D30E4"/>
    <w:rsid w:val="000D3112"/>
    <w:rsid w:val="000D3254"/>
    <w:rsid w:val="000D33F5"/>
    <w:rsid w:val="000D360C"/>
    <w:rsid w:val="000D3A53"/>
    <w:rsid w:val="000D3C4D"/>
    <w:rsid w:val="000D4241"/>
    <w:rsid w:val="000D4592"/>
    <w:rsid w:val="000D4BB6"/>
    <w:rsid w:val="000D5123"/>
    <w:rsid w:val="000D51EB"/>
    <w:rsid w:val="000D5390"/>
    <w:rsid w:val="000D5391"/>
    <w:rsid w:val="000D5398"/>
    <w:rsid w:val="000D5B4C"/>
    <w:rsid w:val="000D63D1"/>
    <w:rsid w:val="000D6651"/>
    <w:rsid w:val="000D66F2"/>
    <w:rsid w:val="000D6933"/>
    <w:rsid w:val="000D6B2E"/>
    <w:rsid w:val="000D6EC1"/>
    <w:rsid w:val="000D70CB"/>
    <w:rsid w:val="000D711E"/>
    <w:rsid w:val="000D7272"/>
    <w:rsid w:val="000D72F7"/>
    <w:rsid w:val="000D779D"/>
    <w:rsid w:val="000D77D1"/>
    <w:rsid w:val="000D7845"/>
    <w:rsid w:val="000D7AE5"/>
    <w:rsid w:val="000D7AEE"/>
    <w:rsid w:val="000E068D"/>
    <w:rsid w:val="000E0832"/>
    <w:rsid w:val="000E0DA0"/>
    <w:rsid w:val="000E0F87"/>
    <w:rsid w:val="000E0FBC"/>
    <w:rsid w:val="000E11D1"/>
    <w:rsid w:val="000E1909"/>
    <w:rsid w:val="000E1E6E"/>
    <w:rsid w:val="000E1F0E"/>
    <w:rsid w:val="000E2490"/>
    <w:rsid w:val="000E25DC"/>
    <w:rsid w:val="000E2D41"/>
    <w:rsid w:val="000E2D9B"/>
    <w:rsid w:val="000E30AD"/>
    <w:rsid w:val="000E32C9"/>
    <w:rsid w:val="000E34C3"/>
    <w:rsid w:val="000E3713"/>
    <w:rsid w:val="000E391C"/>
    <w:rsid w:val="000E3C6B"/>
    <w:rsid w:val="000E3F9A"/>
    <w:rsid w:val="000E4172"/>
    <w:rsid w:val="000E4629"/>
    <w:rsid w:val="000E4E58"/>
    <w:rsid w:val="000E5003"/>
    <w:rsid w:val="000E53D2"/>
    <w:rsid w:val="000E54C0"/>
    <w:rsid w:val="000E5657"/>
    <w:rsid w:val="000E577D"/>
    <w:rsid w:val="000E5AA9"/>
    <w:rsid w:val="000E5BFD"/>
    <w:rsid w:val="000E5D9F"/>
    <w:rsid w:val="000E5E80"/>
    <w:rsid w:val="000E5EC8"/>
    <w:rsid w:val="000E610A"/>
    <w:rsid w:val="000E662B"/>
    <w:rsid w:val="000E6D69"/>
    <w:rsid w:val="000E70EE"/>
    <w:rsid w:val="000E7159"/>
    <w:rsid w:val="000E762D"/>
    <w:rsid w:val="000E798B"/>
    <w:rsid w:val="000E7E98"/>
    <w:rsid w:val="000E7F62"/>
    <w:rsid w:val="000E7FD7"/>
    <w:rsid w:val="000F0099"/>
    <w:rsid w:val="000F00ED"/>
    <w:rsid w:val="000F0106"/>
    <w:rsid w:val="000F02AC"/>
    <w:rsid w:val="000F0A72"/>
    <w:rsid w:val="000F0CB3"/>
    <w:rsid w:val="000F0D86"/>
    <w:rsid w:val="000F1063"/>
    <w:rsid w:val="000F1123"/>
    <w:rsid w:val="000F11F0"/>
    <w:rsid w:val="000F1783"/>
    <w:rsid w:val="000F1794"/>
    <w:rsid w:val="000F187D"/>
    <w:rsid w:val="000F1B11"/>
    <w:rsid w:val="000F1B8A"/>
    <w:rsid w:val="000F1CE1"/>
    <w:rsid w:val="000F1E2C"/>
    <w:rsid w:val="000F1F6D"/>
    <w:rsid w:val="000F1F75"/>
    <w:rsid w:val="000F26CF"/>
    <w:rsid w:val="000F270D"/>
    <w:rsid w:val="000F28FA"/>
    <w:rsid w:val="000F2E4A"/>
    <w:rsid w:val="000F306D"/>
    <w:rsid w:val="000F332B"/>
    <w:rsid w:val="000F33C0"/>
    <w:rsid w:val="000F35E6"/>
    <w:rsid w:val="000F38D0"/>
    <w:rsid w:val="000F3F5E"/>
    <w:rsid w:val="000F3F6C"/>
    <w:rsid w:val="000F46BB"/>
    <w:rsid w:val="000F4883"/>
    <w:rsid w:val="000F4934"/>
    <w:rsid w:val="000F4FC9"/>
    <w:rsid w:val="000F4FD7"/>
    <w:rsid w:val="000F543B"/>
    <w:rsid w:val="000F57D5"/>
    <w:rsid w:val="000F5881"/>
    <w:rsid w:val="000F5901"/>
    <w:rsid w:val="000F594F"/>
    <w:rsid w:val="000F5FC8"/>
    <w:rsid w:val="000F62FB"/>
    <w:rsid w:val="000F632E"/>
    <w:rsid w:val="000F6491"/>
    <w:rsid w:val="000F64C8"/>
    <w:rsid w:val="000F6598"/>
    <w:rsid w:val="000F66BB"/>
    <w:rsid w:val="000F6E9B"/>
    <w:rsid w:val="000F7134"/>
    <w:rsid w:val="000F71AE"/>
    <w:rsid w:val="000F71D0"/>
    <w:rsid w:val="000F74F9"/>
    <w:rsid w:val="000F7511"/>
    <w:rsid w:val="000F75EA"/>
    <w:rsid w:val="000F761D"/>
    <w:rsid w:val="000F7626"/>
    <w:rsid w:val="000F7994"/>
    <w:rsid w:val="000F7D04"/>
    <w:rsid w:val="000F7E57"/>
    <w:rsid w:val="001005AB"/>
    <w:rsid w:val="00100659"/>
    <w:rsid w:val="001009E1"/>
    <w:rsid w:val="00100F08"/>
    <w:rsid w:val="001010BC"/>
    <w:rsid w:val="0010116D"/>
    <w:rsid w:val="001013FA"/>
    <w:rsid w:val="00101546"/>
    <w:rsid w:val="001017CA"/>
    <w:rsid w:val="0010185D"/>
    <w:rsid w:val="00101D68"/>
    <w:rsid w:val="00102479"/>
    <w:rsid w:val="001025A3"/>
    <w:rsid w:val="00102A86"/>
    <w:rsid w:val="00102AA1"/>
    <w:rsid w:val="00102E25"/>
    <w:rsid w:val="00102F6B"/>
    <w:rsid w:val="001032FB"/>
    <w:rsid w:val="001032FF"/>
    <w:rsid w:val="00103937"/>
    <w:rsid w:val="001039FF"/>
    <w:rsid w:val="00103A66"/>
    <w:rsid w:val="00103C57"/>
    <w:rsid w:val="00103C9E"/>
    <w:rsid w:val="0010493D"/>
    <w:rsid w:val="00104D29"/>
    <w:rsid w:val="00104D95"/>
    <w:rsid w:val="00104DA0"/>
    <w:rsid w:val="00104DA3"/>
    <w:rsid w:val="00105160"/>
    <w:rsid w:val="001051E8"/>
    <w:rsid w:val="001053C1"/>
    <w:rsid w:val="001054CA"/>
    <w:rsid w:val="00105570"/>
    <w:rsid w:val="001056CB"/>
    <w:rsid w:val="00105732"/>
    <w:rsid w:val="0010574D"/>
    <w:rsid w:val="00105812"/>
    <w:rsid w:val="0010594A"/>
    <w:rsid w:val="001067A4"/>
    <w:rsid w:val="00106BC9"/>
    <w:rsid w:val="00106C02"/>
    <w:rsid w:val="00106C8D"/>
    <w:rsid w:val="00107102"/>
    <w:rsid w:val="00107304"/>
    <w:rsid w:val="0010763E"/>
    <w:rsid w:val="0010765F"/>
    <w:rsid w:val="0010768C"/>
    <w:rsid w:val="001079A4"/>
    <w:rsid w:val="00107BCA"/>
    <w:rsid w:val="00110114"/>
    <w:rsid w:val="001109E6"/>
    <w:rsid w:val="00110DAE"/>
    <w:rsid w:val="001113AF"/>
    <w:rsid w:val="00111602"/>
    <w:rsid w:val="00111719"/>
    <w:rsid w:val="00111DA4"/>
    <w:rsid w:val="00111F8A"/>
    <w:rsid w:val="001120FC"/>
    <w:rsid w:val="001124CD"/>
    <w:rsid w:val="0011278B"/>
    <w:rsid w:val="001128A8"/>
    <w:rsid w:val="00112F21"/>
    <w:rsid w:val="00112F3E"/>
    <w:rsid w:val="0011300A"/>
    <w:rsid w:val="00113041"/>
    <w:rsid w:val="0011322D"/>
    <w:rsid w:val="001132C5"/>
    <w:rsid w:val="00113345"/>
    <w:rsid w:val="00113355"/>
    <w:rsid w:val="001134A0"/>
    <w:rsid w:val="001135BA"/>
    <w:rsid w:val="00113A96"/>
    <w:rsid w:val="00113D15"/>
    <w:rsid w:val="001142AD"/>
    <w:rsid w:val="00114BD9"/>
    <w:rsid w:val="00114F04"/>
    <w:rsid w:val="001151F9"/>
    <w:rsid w:val="00115234"/>
    <w:rsid w:val="0011528E"/>
    <w:rsid w:val="00115911"/>
    <w:rsid w:val="00115BDD"/>
    <w:rsid w:val="00117296"/>
    <w:rsid w:val="001173C3"/>
    <w:rsid w:val="00117423"/>
    <w:rsid w:val="001174AC"/>
    <w:rsid w:val="0011759E"/>
    <w:rsid w:val="00117703"/>
    <w:rsid w:val="00117A42"/>
    <w:rsid w:val="00117BB0"/>
    <w:rsid w:val="001202AC"/>
    <w:rsid w:val="00120A72"/>
    <w:rsid w:val="00120DEF"/>
    <w:rsid w:val="00121182"/>
    <w:rsid w:val="001213A0"/>
    <w:rsid w:val="001213A9"/>
    <w:rsid w:val="001216B6"/>
    <w:rsid w:val="001218EF"/>
    <w:rsid w:val="00121FE7"/>
    <w:rsid w:val="00122397"/>
    <w:rsid w:val="001223A3"/>
    <w:rsid w:val="00122469"/>
    <w:rsid w:val="001226C2"/>
    <w:rsid w:val="00122871"/>
    <w:rsid w:val="00122929"/>
    <w:rsid w:val="00122AB3"/>
    <w:rsid w:val="00122D0D"/>
    <w:rsid w:val="00122FE5"/>
    <w:rsid w:val="001232FE"/>
    <w:rsid w:val="001233A1"/>
    <w:rsid w:val="00123538"/>
    <w:rsid w:val="00123748"/>
    <w:rsid w:val="00123960"/>
    <w:rsid w:val="0012398C"/>
    <w:rsid w:val="00123B33"/>
    <w:rsid w:val="00123C98"/>
    <w:rsid w:val="00123D7B"/>
    <w:rsid w:val="00123E23"/>
    <w:rsid w:val="00123E88"/>
    <w:rsid w:val="00124028"/>
    <w:rsid w:val="0012412F"/>
    <w:rsid w:val="00124344"/>
    <w:rsid w:val="00124777"/>
    <w:rsid w:val="00124876"/>
    <w:rsid w:val="00124BE6"/>
    <w:rsid w:val="00124BEB"/>
    <w:rsid w:val="00124C7C"/>
    <w:rsid w:val="0012579A"/>
    <w:rsid w:val="00125C01"/>
    <w:rsid w:val="00125CA4"/>
    <w:rsid w:val="00125ED7"/>
    <w:rsid w:val="00125F7E"/>
    <w:rsid w:val="001263BE"/>
    <w:rsid w:val="001265CE"/>
    <w:rsid w:val="00126884"/>
    <w:rsid w:val="00126A1D"/>
    <w:rsid w:val="00126A33"/>
    <w:rsid w:val="00126AE3"/>
    <w:rsid w:val="00126E42"/>
    <w:rsid w:val="00126ED5"/>
    <w:rsid w:val="00126FA2"/>
    <w:rsid w:val="00126FE6"/>
    <w:rsid w:val="00127040"/>
    <w:rsid w:val="0012712C"/>
    <w:rsid w:val="00127182"/>
    <w:rsid w:val="00127206"/>
    <w:rsid w:val="00127314"/>
    <w:rsid w:val="00127761"/>
    <w:rsid w:val="00127805"/>
    <w:rsid w:val="00127939"/>
    <w:rsid w:val="001279D0"/>
    <w:rsid w:val="00127EA2"/>
    <w:rsid w:val="00130101"/>
    <w:rsid w:val="00130753"/>
    <w:rsid w:val="00130B3A"/>
    <w:rsid w:val="00130B47"/>
    <w:rsid w:val="00130B83"/>
    <w:rsid w:val="00130C26"/>
    <w:rsid w:val="00130EAE"/>
    <w:rsid w:val="0013115F"/>
    <w:rsid w:val="001313CF"/>
    <w:rsid w:val="0013149D"/>
    <w:rsid w:val="00131582"/>
    <w:rsid w:val="00132113"/>
    <w:rsid w:val="00132673"/>
    <w:rsid w:val="001326B7"/>
    <w:rsid w:val="00132BAC"/>
    <w:rsid w:val="00132BC0"/>
    <w:rsid w:val="00132CFC"/>
    <w:rsid w:val="001331FF"/>
    <w:rsid w:val="00133240"/>
    <w:rsid w:val="00133429"/>
    <w:rsid w:val="0013353E"/>
    <w:rsid w:val="0013361D"/>
    <w:rsid w:val="00133B0E"/>
    <w:rsid w:val="00133B84"/>
    <w:rsid w:val="00133CE3"/>
    <w:rsid w:val="001344DC"/>
    <w:rsid w:val="0013477B"/>
    <w:rsid w:val="00134974"/>
    <w:rsid w:val="00134B9D"/>
    <w:rsid w:val="0013594B"/>
    <w:rsid w:val="00135972"/>
    <w:rsid w:val="001359AD"/>
    <w:rsid w:val="00135A19"/>
    <w:rsid w:val="00135BC7"/>
    <w:rsid w:val="00136025"/>
    <w:rsid w:val="0013605C"/>
    <w:rsid w:val="0013608A"/>
    <w:rsid w:val="00136179"/>
    <w:rsid w:val="001364D6"/>
    <w:rsid w:val="0013659E"/>
    <w:rsid w:val="001365ED"/>
    <w:rsid w:val="0013688A"/>
    <w:rsid w:val="00136EA1"/>
    <w:rsid w:val="001370E8"/>
    <w:rsid w:val="00137CD3"/>
    <w:rsid w:val="00137FC7"/>
    <w:rsid w:val="00140104"/>
    <w:rsid w:val="001401EF"/>
    <w:rsid w:val="00140510"/>
    <w:rsid w:val="001405C9"/>
    <w:rsid w:val="00140762"/>
    <w:rsid w:val="00140A67"/>
    <w:rsid w:val="00140B37"/>
    <w:rsid w:val="00140EEA"/>
    <w:rsid w:val="001410A9"/>
    <w:rsid w:val="00141757"/>
    <w:rsid w:val="00141AC2"/>
    <w:rsid w:val="00141AD8"/>
    <w:rsid w:val="00141B8E"/>
    <w:rsid w:val="00141DF8"/>
    <w:rsid w:val="00141E8F"/>
    <w:rsid w:val="001421D0"/>
    <w:rsid w:val="0014227B"/>
    <w:rsid w:val="001425F9"/>
    <w:rsid w:val="001426D9"/>
    <w:rsid w:val="00142AA6"/>
    <w:rsid w:val="00142E3D"/>
    <w:rsid w:val="00142FF7"/>
    <w:rsid w:val="001430D0"/>
    <w:rsid w:val="0014349B"/>
    <w:rsid w:val="001436EF"/>
    <w:rsid w:val="00143797"/>
    <w:rsid w:val="00143BD9"/>
    <w:rsid w:val="0014405C"/>
    <w:rsid w:val="00144085"/>
    <w:rsid w:val="0014440C"/>
    <w:rsid w:val="00144A7A"/>
    <w:rsid w:val="00144D06"/>
    <w:rsid w:val="00144D81"/>
    <w:rsid w:val="00145031"/>
    <w:rsid w:val="001451FD"/>
    <w:rsid w:val="001453FD"/>
    <w:rsid w:val="00145621"/>
    <w:rsid w:val="00145AFF"/>
    <w:rsid w:val="00145B6F"/>
    <w:rsid w:val="00145D21"/>
    <w:rsid w:val="00145DE0"/>
    <w:rsid w:val="00146069"/>
    <w:rsid w:val="00146445"/>
    <w:rsid w:val="001465B0"/>
    <w:rsid w:val="0014680B"/>
    <w:rsid w:val="00146DFC"/>
    <w:rsid w:val="0014706C"/>
    <w:rsid w:val="00147121"/>
    <w:rsid w:val="001471EB"/>
    <w:rsid w:val="00147518"/>
    <w:rsid w:val="00147F44"/>
    <w:rsid w:val="0015097A"/>
    <w:rsid w:val="001509BC"/>
    <w:rsid w:val="00150B44"/>
    <w:rsid w:val="00150CA4"/>
    <w:rsid w:val="001511AD"/>
    <w:rsid w:val="0015125C"/>
    <w:rsid w:val="00151294"/>
    <w:rsid w:val="0015172E"/>
    <w:rsid w:val="00151864"/>
    <w:rsid w:val="00151BB2"/>
    <w:rsid w:val="00151E16"/>
    <w:rsid w:val="00151FBE"/>
    <w:rsid w:val="00152565"/>
    <w:rsid w:val="001526D8"/>
    <w:rsid w:val="00152AE8"/>
    <w:rsid w:val="00153000"/>
    <w:rsid w:val="0015312D"/>
    <w:rsid w:val="00153270"/>
    <w:rsid w:val="00153307"/>
    <w:rsid w:val="0015332D"/>
    <w:rsid w:val="001534B5"/>
    <w:rsid w:val="001536AA"/>
    <w:rsid w:val="0015372A"/>
    <w:rsid w:val="001537E1"/>
    <w:rsid w:val="001538C2"/>
    <w:rsid w:val="00153B22"/>
    <w:rsid w:val="001545E8"/>
    <w:rsid w:val="00154789"/>
    <w:rsid w:val="0015499A"/>
    <w:rsid w:val="00154EDC"/>
    <w:rsid w:val="00154F45"/>
    <w:rsid w:val="0015544E"/>
    <w:rsid w:val="00155B12"/>
    <w:rsid w:val="00155CD9"/>
    <w:rsid w:val="00156B91"/>
    <w:rsid w:val="00156CCB"/>
    <w:rsid w:val="00156CF3"/>
    <w:rsid w:val="00156EF4"/>
    <w:rsid w:val="001571BA"/>
    <w:rsid w:val="001577CF"/>
    <w:rsid w:val="001578AE"/>
    <w:rsid w:val="001579B4"/>
    <w:rsid w:val="00157A72"/>
    <w:rsid w:val="00157BAB"/>
    <w:rsid w:val="00157BD9"/>
    <w:rsid w:val="00157E43"/>
    <w:rsid w:val="00160308"/>
    <w:rsid w:val="001606D3"/>
    <w:rsid w:val="00160C79"/>
    <w:rsid w:val="00160CF4"/>
    <w:rsid w:val="00161009"/>
    <w:rsid w:val="001610A7"/>
    <w:rsid w:val="00161189"/>
    <w:rsid w:val="00161DC1"/>
    <w:rsid w:val="00161E41"/>
    <w:rsid w:val="00161F06"/>
    <w:rsid w:val="00162F7F"/>
    <w:rsid w:val="001631C7"/>
    <w:rsid w:val="0016331D"/>
    <w:rsid w:val="00163425"/>
    <w:rsid w:val="00163436"/>
    <w:rsid w:val="00163788"/>
    <w:rsid w:val="001637AB"/>
    <w:rsid w:val="0016395C"/>
    <w:rsid w:val="00164712"/>
    <w:rsid w:val="0016473C"/>
    <w:rsid w:val="00164D4A"/>
    <w:rsid w:val="00164FEA"/>
    <w:rsid w:val="00165462"/>
    <w:rsid w:val="00165585"/>
    <w:rsid w:val="0016569F"/>
    <w:rsid w:val="001656A9"/>
    <w:rsid w:val="0016584C"/>
    <w:rsid w:val="00165853"/>
    <w:rsid w:val="00165D11"/>
    <w:rsid w:val="00165F6C"/>
    <w:rsid w:val="00165FE0"/>
    <w:rsid w:val="00166072"/>
    <w:rsid w:val="00166114"/>
    <w:rsid w:val="001661C8"/>
    <w:rsid w:val="00166941"/>
    <w:rsid w:val="00166AE0"/>
    <w:rsid w:val="00166D98"/>
    <w:rsid w:val="00166E1C"/>
    <w:rsid w:val="00166F1E"/>
    <w:rsid w:val="00167384"/>
    <w:rsid w:val="00167535"/>
    <w:rsid w:val="001677A5"/>
    <w:rsid w:val="001678FF"/>
    <w:rsid w:val="001679AB"/>
    <w:rsid w:val="00167B82"/>
    <w:rsid w:val="00167C0C"/>
    <w:rsid w:val="00167D9E"/>
    <w:rsid w:val="00167E3C"/>
    <w:rsid w:val="001701A9"/>
    <w:rsid w:val="0017020C"/>
    <w:rsid w:val="001702B2"/>
    <w:rsid w:val="00170876"/>
    <w:rsid w:val="00170AA6"/>
    <w:rsid w:val="00170B5C"/>
    <w:rsid w:val="00170BDF"/>
    <w:rsid w:val="00170ED8"/>
    <w:rsid w:val="00171766"/>
    <w:rsid w:val="00171ACA"/>
    <w:rsid w:val="00171D75"/>
    <w:rsid w:val="00172163"/>
    <w:rsid w:val="001721B8"/>
    <w:rsid w:val="001725F1"/>
    <w:rsid w:val="00172686"/>
    <w:rsid w:val="0017283C"/>
    <w:rsid w:val="00172919"/>
    <w:rsid w:val="00172D8C"/>
    <w:rsid w:val="00173100"/>
    <w:rsid w:val="0017325A"/>
    <w:rsid w:val="001732C3"/>
    <w:rsid w:val="0017370E"/>
    <w:rsid w:val="0017377A"/>
    <w:rsid w:val="00173EC6"/>
    <w:rsid w:val="00174339"/>
    <w:rsid w:val="001743B2"/>
    <w:rsid w:val="00174502"/>
    <w:rsid w:val="0017463A"/>
    <w:rsid w:val="00174738"/>
    <w:rsid w:val="00174911"/>
    <w:rsid w:val="001749D3"/>
    <w:rsid w:val="00175564"/>
    <w:rsid w:val="001759A2"/>
    <w:rsid w:val="001759F9"/>
    <w:rsid w:val="00176369"/>
    <w:rsid w:val="0017665C"/>
    <w:rsid w:val="0017669A"/>
    <w:rsid w:val="00176C94"/>
    <w:rsid w:val="00176D09"/>
    <w:rsid w:val="00176D18"/>
    <w:rsid w:val="00176F6D"/>
    <w:rsid w:val="001772FB"/>
    <w:rsid w:val="001773A4"/>
    <w:rsid w:val="00177528"/>
    <w:rsid w:val="00177878"/>
    <w:rsid w:val="001778B3"/>
    <w:rsid w:val="00177BE3"/>
    <w:rsid w:val="00177CD9"/>
    <w:rsid w:val="00177FDA"/>
    <w:rsid w:val="00180604"/>
    <w:rsid w:val="001809D6"/>
    <w:rsid w:val="00180A54"/>
    <w:rsid w:val="00180AF7"/>
    <w:rsid w:val="00180CB0"/>
    <w:rsid w:val="001810D2"/>
    <w:rsid w:val="001816FB"/>
    <w:rsid w:val="001817DF"/>
    <w:rsid w:val="001819CF"/>
    <w:rsid w:val="00181B69"/>
    <w:rsid w:val="00181CE7"/>
    <w:rsid w:val="0018214D"/>
    <w:rsid w:val="001824B7"/>
    <w:rsid w:val="00182616"/>
    <w:rsid w:val="001827D4"/>
    <w:rsid w:val="001829FA"/>
    <w:rsid w:val="00182D8A"/>
    <w:rsid w:val="00182E92"/>
    <w:rsid w:val="00182FFD"/>
    <w:rsid w:val="001831B6"/>
    <w:rsid w:val="001832D3"/>
    <w:rsid w:val="00183510"/>
    <w:rsid w:val="001835C1"/>
    <w:rsid w:val="0018370D"/>
    <w:rsid w:val="0018376E"/>
    <w:rsid w:val="00183792"/>
    <w:rsid w:val="00183A63"/>
    <w:rsid w:val="00183C8D"/>
    <w:rsid w:val="00183D67"/>
    <w:rsid w:val="00184249"/>
    <w:rsid w:val="0018523D"/>
    <w:rsid w:val="0018573F"/>
    <w:rsid w:val="00185B5F"/>
    <w:rsid w:val="001862F6"/>
    <w:rsid w:val="0018662B"/>
    <w:rsid w:val="00186DEA"/>
    <w:rsid w:val="001877C5"/>
    <w:rsid w:val="00187F78"/>
    <w:rsid w:val="001901CF"/>
    <w:rsid w:val="00190645"/>
    <w:rsid w:val="001907C4"/>
    <w:rsid w:val="00190E94"/>
    <w:rsid w:val="00191135"/>
    <w:rsid w:val="001917C3"/>
    <w:rsid w:val="00191B23"/>
    <w:rsid w:val="00191CC7"/>
    <w:rsid w:val="0019214A"/>
    <w:rsid w:val="001924EC"/>
    <w:rsid w:val="001926C6"/>
    <w:rsid w:val="001927F4"/>
    <w:rsid w:val="001928FA"/>
    <w:rsid w:val="001929DB"/>
    <w:rsid w:val="00193112"/>
    <w:rsid w:val="001932DB"/>
    <w:rsid w:val="00193C91"/>
    <w:rsid w:val="00193FB1"/>
    <w:rsid w:val="0019414A"/>
    <w:rsid w:val="00194238"/>
    <w:rsid w:val="0019423B"/>
    <w:rsid w:val="00194301"/>
    <w:rsid w:val="0019467A"/>
    <w:rsid w:val="00194C1C"/>
    <w:rsid w:val="00194C45"/>
    <w:rsid w:val="00194DE8"/>
    <w:rsid w:val="00194E79"/>
    <w:rsid w:val="00194F0C"/>
    <w:rsid w:val="001953B0"/>
    <w:rsid w:val="001953E5"/>
    <w:rsid w:val="00195444"/>
    <w:rsid w:val="001954DC"/>
    <w:rsid w:val="0019569D"/>
    <w:rsid w:val="0019572D"/>
    <w:rsid w:val="00195920"/>
    <w:rsid w:val="00196038"/>
    <w:rsid w:val="00196727"/>
    <w:rsid w:val="00196997"/>
    <w:rsid w:val="00196C34"/>
    <w:rsid w:val="00196DC5"/>
    <w:rsid w:val="001970DE"/>
    <w:rsid w:val="00197987"/>
    <w:rsid w:val="00197B2C"/>
    <w:rsid w:val="00197BD7"/>
    <w:rsid w:val="001A0275"/>
    <w:rsid w:val="001A0855"/>
    <w:rsid w:val="001A13F0"/>
    <w:rsid w:val="001A1735"/>
    <w:rsid w:val="001A181E"/>
    <w:rsid w:val="001A181F"/>
    <w:rsid w:val="001A1A14"/>
    <w:rsid w:val="001A1B26"/>
    <w:rsid w:val="001A1CCE"/>
    <w:rsid w:val="001A2279"/>
    <w:rsid w:val="001A2707"/>
    <w:rsid w:val="001A289D"/>
    <w:rsid w:val="001A29E7"/>
    <w:rsid w:val="001A2C5C"/>
    <w:rsid w:val="001A3353"/>
    <w:rsid w:val="001A33FE"/>
    <w:rsid w:val="001A344E"/>
    <w:rsid w:val="001A362D"/>
    <w:rsid w:val="001A3667"/>
    <w:rsid w:val="001A39F7"/>
    <w:rsid w:val="001A3B07"/>
    <w:rsid w:val="001A3F69"/>
    <w:rsid w:val="001A4992"/>
    <w:rsid w:val="001A4ACD"/>
    <w:rsid w:val="001A4CD7"/>
    <w:rsid w:val="001A4D79"/>
    <w:rsid w:val="001A51EB"/>
    <w:rsid w:val="001A522C"/>
    <w:rsid w:val="001A551B"/>
    <w:rsid w:val="001A5974"/>
    <w:rsid w:val="001A5B5D"/>
    <w:rsid w:val="001A5F47"/>
    <w:rsid w:val="001A617F"/>
    <w:rsid w:val="001A61FD"/>
    <w:rsid w:val="001A66E7"/>
    <w:rsid w:val="001A6C10"/>
    <w:rsid w:val="001A727B"/>
    <w:rsid w:val="001A74CF"/>
    <w:rsid w:val="001A76F5"/>
    <w:rsid w:val="001A7D4F"/>
    <w:rsid w:val="001A7F00"/>
    <w:rsid w:val="001B03B7"/>
    <w:rsid w:val="001B06CA"/>
    <w:rsid w:val="001B09AD"/>
    <w:rsid w:val="001B1176"/>
    <w:rsid w:val="001B1507"/>
    <w:rsid w:val="001B1CBE"/>
    <w:rsid w:val="001B1D92"/>
    <w:rsid w:val="001B253A"/>
    <w:rsid w:val="001B28CC"/>
    <w:rsid w:val="001B2958"/>
    <w:rsid w:val="001B3020"/>
    <w:rsid w:val="001B335C"/>
    <w:rsid w:val="001B34B6"/>
    <w:rsid w:val="001B36FE"/>
    <w:rsid w:val="001B3895"/>
    <w:rsid w:val="001B3934"/>
    <w:rsid w:val="001B3B5D"/>
    <w:rsid w:val="001B3C14"/>
    <w:rsid w:val="001B3C54"/>
    <w:rsid w:val="001B426F"/>
    <w:rsid w:val="001B42C9"/>
    <w:rsid w:val="001B49CB"/>
    <w:rsid w:val="001B4AC6"/>
    <w:rsid w:val="001B59E3"/>
    <w:rsid w:val="001B5BDF"/>
    <w:rsid w:val="001B5C98"/>
    <w:rsid w:val="001B5E55"/>
    <w:rsid w:val="001B5F0C"/>
    <w:rsid w:val="001B615B"/>
    <w:rsid w:val="001B622E"/>
    <w:rsid w:val="001B6669"/>
    <w:rsid w:val="001B6975"/>
    <w:rsid w:val="001B69C7"/>
    <w:rsid w:val="001B69E5"/>
    <w:rsid w:val="001B6BE1"/>
    <w:rsid w:val="001B6DC1"/>
    <w:rsid w:val="001B6E0A"/>
    <w:rsid w:val="001B6F6F"/>
    <w:rsid w:val="001B7010"/>
    <w:rsid w:val="001B7323"/>
    <w:rsid w:val="001B7370"/>
    <w:rsid w:val="001B7378"/>
    <w:rsid w:val="001B749D"/>
    <w:rsid w:val="001B77DF"/>
    <w:rsid w:val="001B783E"/>
    <w:rsid w:val="001B7906"/>
    <w:rsid w:val="001C007C"/>
    <w:rsid w:val="001C014E"/>
    <w:rsid w:val="001C01B7"/>
    <w:rsid w:val="001C0BC4"/>
    <w:rsid w:val="001C0EBC"/>
    <w:rsid w:val="001C1060"/>
    <w:rsid w:val="001C19C1"/>
    <w:rsid w:val="001C1A97"/>
    <w:rsid w:val="001C1AFA"/>
    <w:rsid w:val="001C235F"/>
    <w:rsid w:val="001C2459"/>
    <w:rsid w:val="001C269A"/>
    <w:rsid w:val="001C2710"/>
    <w:rsid w:val="001C2C17"/>
    <w:rsid w:val="001C2CB5"/>
    <w:rsid w:val="001C2E38"/>
    <w:rsid w:val="001C2EB5"/>
    <w:rsid w:val="001C2F06"/>
    <w:rsid w:val="001C3644"/>
    <w:rsid w:val="001C36E2"/>
    <w:rsid w:val="001C3701"/>
    <w:rsid w:val="001C39B1"/>
    <w:rsid w:val="001C3B2A"/>
    <w:rsid w:val="001C3D68"/>
    <w:rsid w:val="001C3E8E"/>
    <w:rsid w:val="001C4072"/>
    <w:rsid w:val="001C415D"/>
    <w:rsid w:val="001C41EF"/>
    <w:rsid w:val="001C4246"/>
    <w:rsid w:val="001C4568"/>
    <w:rsid w:val="001C4B31"/>
    <w:rsid w:val="001C4C57"/>
    <w:rsid w:val="001C4D06"/>
    <w:rsid w:val="001C4D23"/>
    <w:rsid w:val="001C4EE4"/>
    <w:rsid w:val="001C4F0D"/>
    <w:rsid w:val="001C4F51"/>
    <w:rsid w:val="001C508D"/>
    <w:rsid w:val="001C5308"/>
    <w:rsid w:val="001C5447"/>
    <w:rsid w:val="001C56C5"/>
    <w:rsid w:val="001C5AE9"/>
    <w:rsid w:val="001C5D2D"/>
    <w:rsid w:val="001C607A"/>
    <w:rsid w:val="001C60E8"/>
    <w:rsid w:val="001C626F"/>
    <w:rsid w:val="001C660E"/>
    <w:rsid w:val="001C6754"/>
    <w:rsid w:val="001C6810"/>
    <w:rsid w:val="001C694C"/>
    <w:rsid w:val="001C71EE"/>
    <w:rsid w:val="001C7268"/>
    <w:rsid w:val="001C78FC"/>
    <w:rsid w:val="001C7AB2"/>
    <w:rsid w:val="001C7B27"/>
    <w:rsid w:val="001C7BBF"/>
    <w:rsid w:val="001C7C8D"/>
    <w:rsid w:val="001D096F"/>
    <w:rsid w:val="001D0DD1"/>
    <w:rsid w:val="001D0E92"/>
    <w:rsid w:val="001D155F"/>
    <w:rsid w:val="001D19C4"/>
    <w:rsid w:val="001D1B0B"/>
    <w:rsid w:val="001D1C97"/>
    <w:rsid w:val="001D1E38"/>
    <w:rsid w:val="001D2575"/>
    <w:rsid w:val="001D2996"/>
    <w:rsid w:val="001D299D"/>
    <w:rsid w:val="001D2ECC"/>
    <w:rsid w:val="001D303B"/>
    <w:rsid w:val="001D30F9"/>
    <w:rsid w:val="001D3411"/>
    <w:rsid w:val="001D3507"/>
    <w:rsid w:val="001D363E"/>
    <w:rsid w:val="001D3CC4"/>
    <w:rsid w:val="001D45DC"/>
    <w:rsid w:val="001D4BC3"/>
    <w:rsid w:val="001D504F"/>
    <w:rsid w:val="001D53BB"/>
    <w:rsid w:val="001D56FE"/>
    <w:rsid w:val="001D57D0"/>
    <w:rsid w:val="001D5C94"/>
    <w:rsid w:val="001D5F2A"/>
    <w:rsid w:val="001D60E8"/>
    <w:rsid w:val="001D681D"/>
    <w:rsid w:val="001D6C50"/>
    <w:rsid w:val="001D6E2D"/>
    <w:rsid w:val="001D6FBF"/>
    <w:rsid w:val="001D74FE"/>
    <w:rsid w:val="001D7526"/>
    <w:rsid w:val="001D7A57"/>
    <w:rsid w:val="001E0028"/>
    <w:rsid w:val="001E05A0"/>
    <w:rsid w:val="001E085D"/>
    <w:rsid w:val="001E0B4F"/>
    <w:rsid w:val="001E0F32"/>
    <w:rsid w:val="001E1051"/>
    <w:rsid w:val="001E190A"/>
    <w:rsid w:val="001E1A77"/>
    <w:rsid w:val="001E1B72"/>
    <w:rsid w:val="001E2553"/>
    <w:rsid w:val="001E26EB"/>
    <w:rsid w:val="001E27FE"/>
    <w:rsid w:val="001E2B65"/>
    <w:rsid w:val="001E2B8D"/>
    <w:rsid w:val="001E2F8C"/>
    <w:rsid w:val="001E3247"/>
    <w:rsid w:val="001E336D"/>
    <w:rsid w:val="001E39CC"/>
    <w:rsid w:val="001E3ADE"/>
    <w:rsid w:val="001E3BCE"/>
    <w:rsid w:val="001E3C84"/>
    <w:rsid w:val="001E3EC3"/>
    <w:rsid w:val="001E4190"/>
    <w:rsid w:val="001E43E1"/>
    <w:rsid w:val="001E442E"/>
    <w:rsid w:val="001E44AD"/>
    <w:rsid w:val="001E44F5"/>
    <w:rsid w:val="001E453C"/>
    <w:rsid w:val="001E4547"/>
    <w:rsid w:val="001E4680"/>
    <w:rsid w:val="001E479E"/>
    <w:rsid w:val="001E49E6"/>
    <w:rsid w:val="001E4EB7"/>
    <w:rsid w:val="001E50A2"/>
    <w:rsid w:val="001E5196"/>
    <w:rsid w:val="001E5437"/>
    <w:rsid w:val="001E562A"/>
    <w:rsid w:val="001E5786"/>
    <w:rsid w:val="001E57E3"/>
    <w:rsid w:val="001E59F8"/>
    <w:rsid w:val="001E5A70"/>
    <w:rsid w:val="001E5BFA"/>
    <w:rsid w:val="001E5BFF"/>
    <w:rsid w:val="001E5DE6"/>
    <w:rsid w:val="001E68E7"/>
    <w:rsid w:val="001E69F8"/>
    <w:rsid w:val="001E6BCA"/>
    <w:rsid w:val="001E6BCC"/>
    <w:rsid w:val="001E7352"/>
    <w:rsid w:val="001E73C5"/>
    <w:rsid w:val="001E7594"/>
    <w:rsid w:val="001E75A4"/>
    <w:rsid w:val="001E76C8"/>
    <w:rsid w:val="001E7E2B"/>
    <w:rsid w:val="001F00A4"/>
    <w:rsid w:val="001F01BF"/>
    <w:rsid w:val="001F02FA"/>
    <w:rsid w:val="001F05BA"/>
    <w:rsid w:val="001F06AE"/>
    <w:rsid w:val="001F0872"/>
    <w:rsid w:val="001F0AAC"/>
    <w:rsid w:val="001F1537"/>
    <w:rsid w:val="001F16CB"/>
    <w:rsid w:val="001F1704"/>
    <w:rsid w:val="001F19D9"/>
    <w:rsid w:val="001F1CA5"/>
    <w:rsid w:val="001F1CAC"/>
    <w:rsid w:val="001F1F19"/>
    <w:rsid w:val="001F1F7A"/>
    <w:rsid w:val="001F200D"/>
    <w:rsid w:val="001F21E6"/>
    <w:rsid w:val="001F35DD"/>
    <w:rsid w:val="001F3C10"/>
    <w:rsid w:val="001F3FCA"/>
    <w:rsid w:val="001F47AD"/>
    <w:rsid w:val="001F47EF"/>
    <w:rsid w:val="001F4893"/>
    <w:rsid w:val="001F49AE"/>
    <w:rsid w:val="001F49C6"/>
    <w:rsid w:val="001F4A0A"/>
    <w:rsid w:val="001F4D40"/>
    <w:rsid w:val="001F4FAE"/>
    <w:rsid w:val="001F528E"/>
    <w:rsid w:val="001F54CD"/>
    <w:rsid w:val="001F5896"/>
    <w:rsid w:val="001F5D01"/>
    <w:rsid w:val="001F5E41"/>
    <w:rsid w:val="001F64A4"/>
    <w:rsid w:val="001F6DB6"/>
    <w:rsid w:val="001F6DC8"/>
    <w:rsid w:val="001F7208"/>
    <w:rsid w:val="001F7A3C"/>
    <w:rsid w:val="001F7ADA"/>
    <w:rsid w:val="001F7B20"/>
    <w:rsid w:val="001F7C6D"/>
    <w:rsid w:val="0020043D"/>
    <w:rsid w:val="0020051D"/>
    <w:rsid w:val="002007BD"/>
    <w:rsid w:val="002007F1"/>
    <w:rsid w:val="00200B2A"/>
    <w:rsid w:val="0020101A"/>
    <w:rsid w:val="00201040"/>
    <w:rsid w:val="0020160A"/>
    <w:rsid w:val="00201D35"/>
    <w:rsid w:val="0020210B"/>
    <w:rsid w:val="0020227D"/>
    <w:rsid w:val="00202348"/>
    <w:rsid w:val="00202C1E"/>
    <w:rsid w:val="00203036"/>
    <w:rsid w:val="00203267"/>
    <w:rsid w:val="0020379F"/>
    <w:rsid w:val="00203BDA"/>
    <w:rsid w:val="00203C89"/>
    <w:rsid w:val="00203D19"/>
    <w:rsid w:val="002041A1"/>
    <w:rsid w:val="002042F0"/>
    <w:rsid w:val="002043AC"/>
    <w:rsid w:val="002045A5"/>
    <w:rsid w:val="00204710"/>
    <w:rsid w:val="00204AE8"/>
    <w:rsid w:val="00204CAD"/>
    <w:rsid w:val="00204E5A"/>
    <w:rsid w:val="002050A6"/>
    <w:rsid w:val="00205178"/>
    <w:rsid w:val="0020527E"/>
    <w:rsid w:val="0020539C"/>
    <w:rsid w:val="0020540C"/>
    <w:rsid w:val="002060F2"/>
    <w:rsid w:val="00206126"/>
    <w:rsid w:val="00206156"/>
    <w:rsid w:val="0020655B"/>
    <w:rsid w:val="0020677C"/>
    <w:rsid w:val="00206A3B"/>
    <w:rsid w:val="00206B40"/>
    <w:rsid w:val="00206CB7"/>
    <w:rsid w:val="00206E94"/>
    <w:rsid w:val="00207136"/>
    <w:rsid w:val="002072A5"/>
    <w:rsid w:val="00207322"/>
    <w:rsid w:val="0020739C"/>
    <w:rsid w:val="002074D5"/>
    <w:rsid w:val="0020769D"/>
    <w:rsid w:val="002077D6"/>
    <w:rsid w:val="00207C49"/>
    <w:rsid w:val="00207C51"/>
    <w:rsid w:val="00207C66"/>
    <w:rsid w:val="002101D2"/>
    <w:rsid w:val="002103A5"/>
    <w:rsid w:val="00210441"/>
    <w:rsid w:val="002104D7"/>
    <w:rsid w:val="00210775"/>
    <w:rsid w:val="00210909"/>
    <w:rsid w:val="00210AF3"/>
    <w:rsid w:val="00210CD7"/>
    <w:rsid w:val="00210EF2"/>
    <w:rsid w:val="002112DA"/>
    <w:rsid w:val="002118DE"/>
    <w:rsid w:val="00211AB8"/>
    <w:rsid w:val="00211D3F"/>
    <w:rsid w:val="002120C9"/>
    <w:rsid w:val="0021211A"/>
    <w:rsid w:val="00212651"/>
    <w:rsid w:val="0021268F"/>
    <w:rsid w:val="002127AC"/>
    <w:rsid w:val="0021294F"/>
    <w:rsid w:val="00212B22"/>
    <w:rsid w:val="00212C36"/>
    <w:rsid w:val="00212C3C"/>
    <w:rsid w:val="00212C47"/>
    <w:rsid w:val="00212E63"/>
    <w:rsid w:val="002135AF"/>
    <w:rsid w:val="002136FC"/>
    <w:rsid w:val="002138FA"/>
    <w:rsid w:val="00213967"/>
    <w:rsid w:val="00213E13"/>
    <w:rsid w:val="00213F38"/>
    <w:rsid w:val="002140A6"/>
    <w:rsid w:val="002143E4"/>
    <w:rsid w:val="00214513"/>
    <w:rsid w:val="002146A8"/>
    <w:rsid w:val="002149EF"/>
    <w:rsid w:val="00214C34"/>
    <w:rsid w:val="002151C8"/>
    <w:rsid w:val="00215580"/>
    <w:rsid w:val="00215689"/>
    <w:rsid w:val="002157BD"/>
    <w:rsid w:val="00215C05"/>
    <w:rsid w:val="00215EBC"/>
    <w:rsid w:val="00215FC7"/>
    <w:rsid w:val="00216096"/>
    <w:rsid w:val="002168C1"/>
    <w:rsid w:val="0021696C"/>
    <w:rsid w:val="00216D77"/>
    <w:rsid w:val="00216D8A"/>
    <w:rsid w:val="00216D99"/>
    <w:rsid w:val="00216F33"/>
    <w:rsid w:val="00217260"/>
    <w:rsid w:val="002179B9"/>
    <w:rsid w:val="002179E1"/>
    <w:rsid w:val="00217AE5"/>
    <w:rsid w:val="0022084F"/>
    <w:rsid w:val="00220B76"/>
    <w:rsid w:val="00220DAD"/>
    <w:rsid w:val="002210AD"/>
    <w:rsid w:val="002214C5"/>
    <w:rsid w:val="00221D1E"/>
    <w:rsid w:val="00221EE7"/>
    <w:rsid w:val="00221F3B"/>
    <w:rsid w:val="00222415"/>
    <w:rsid w:val="0022266F"/>
    <w:rsid w:val="00222AEC"/>
    <w:rsid w:val="00222B25"/>
    <w:rsid w:val="00222BFC"/>
    <w:rsid w:val="00222D9D"/>
    <w:rsid w:val="00222F65"/>
    <w:rsid w:val="002230CF"/>
    <w:rsid w:val="00223488"/>
    <w:rsid w:val="002238CC"/>
    <w:rsid w:val="00223ACA"/>
    <w:rsid w:val="00223D04"/>
    <w:rsid w:val="0022407C"/>
    <w:rsid w:val="00224941"/>
    <w:rsid w:val="002249CC"/>
    <w:rsid w:val="00224B41"/>
    <w:rsid w:val="00224C98"/>
    <w:rsid w:val="00224EAE"/>
    <w:rsid w:val="0022518E"/>
    <w:rsid w:val="0022520F"/>
    <w:rsid w:val="00225240"/>
    <w:rsid w:val="00225415"/>
    <w:rsid w:val="00225551"/>
    <w:rsid w:val="002258EA"/>
    <w:rsid w:val="00225EB3"/>
    <w:rsid w:val="00226865"/>
    <w:rsid w:val="00226BB0"/>
    <w:rsid w:val="00226E45"/>
    <w:rsid w:val="002272EA"/>
    <w:rsid w:val="002279A3"/>
    <w:rsid w:val="00227CE2"/>
    <w:rsid w:val="00227E6D"/>
    <w:rsid w:val="00227ECF"/>
    <w:rsid w:val="002302AC"/>
    <w:rsid w:val="002302DB"/>
    <w:rsid w:val="00230EF1"/>
    <w:rsid w:val="0023108B"/>
    <w:rsid w:val="00231302"/>
    <w:rsid w:val="0023139F"/>
    <w:rsid w:val="002314B2"/>
    <w:rsid w:val="002315B7"/>
    <w:rsid w:val="002316B3"/>
    <w:rsid w:val="00231E18"/>
    <w:rsid w:val="00231E3A"/>
    <w:rsid w:val="0023222B"/>
    <w:rsid w:val="0023247D"/>
    <w:rsid w:val="0023282D"/>
    <w:rsid w:val="00232AB8"/>
    <w:rsid w:val="0023343F"/>
    <w:rsid w:val="002334A4"/>
    <w:rsid w:val="002335EF"/>
    <w:rsid w:val="002335F4"/>
    <w:rsid w:val="00233661"/>
    <w:rsid w:val="0023373B"/>
    <w:rsid w:val="002337A4"/>
    <w:rsid w:val="002339AE"/>
    <w:rsid w:val="002342DD"/>
    <w:rsid w:val="00234386"/>
    <w:rsid w:val="002343D9"/>
    <w:rsid w:val="00234462"/>
    <w:rsid w:val="002344A0"/>
    <w:rsid w:val="00234B22"/>
    <w:rsid w:val="00234EE4"/>
    <w:rsid w:val="00234F51"/>
    <w:rsid w:val="002352F4"/>
    <w:rsid w:val="00235544"/>
    <w:rsid w:val="0023562E"/>
    <w:rsid w:val="00235763"/>
    <w:rsid w:val="00235EE6"/>
    <w:rsid w:val="00236166"/>
    <w:rsid w:val="002361CA"/>
    <w:rsid w:val="00236263"/>
    <w:rsid w:val="0023653E"/>
    <w:rsid w:val="002366D5"/>
    <w:rsid w:val="00236AA7"/>
    <w:rsid w:val="00236B8F"/>
    <w:rsid w:val="00236E36"/>
    <w:rsid w:val="00236E71"/>
    <w:rsid w:val="00236F3B"/>
    <w:rsid w:val="0023718F"/>
    <w:rsid w:val="002373B8"/>
    <w:rsid w:val="002373E7"/>
    <w:rsid w:val="002379D8"/>
    <w:rsid w:val="00237ECB"/>
    <w:rsid w:val="00240150"/>
    <w:rsid w:val="002404D9"/>
    <w:rsid w:val="0024069C"/>
    <w:rsid w:val="002406C8"/>
    <w:rsid w:val="002409B6"/>
    <w:rsid w:val="002409DE"/>
    <w:rsid w:val="00240DB4"/>
    <w:rsid w:val="00240E43"/>
    <w:rsid w:val="00240E56"/>
    <w:rsid w:val="00240F04"/>
    <w:rsid w:val="002411DA"/>
    <w:rsid w:val="002411DC"/>
    <w:rsid w:val="00241263"/>
    <w:rsid w:val="002412BF"/>
    <w:rsid w:val="0024147A"/>
    <w:rsid w:val="00241843"/>
    <w:rsid w:val="00241ADE"/>
    <w:rsid w:val="00241C61"/>
    <w:rsid w:val="00241DAA"/>
    <w:rsid w:val="00241EA1"/>
    <w:rsid w:val="002421B4"/>
    <w:rsid w:val="00242611"/>
    <w:rsid w:val="00242ED9"/>
    <w:rsid w:val="00242F13"/>
    <w:rsid w:val="00242FB9"/>
    <w:rsid w:val="002432AE"/>
    <w:rsid w:val="002432CD"/>
    <w:rsid w:val="002439C4"/>
    <w:rsid w:val="00243A34"/>
    <w:rsid w:val="00243D0A"/>
    <w:rsid w:val="00243F28"/>
    <w:rsid w:val="0024466C"/>
    <w:rsid w:val="002446F8"/>
    <w:rsid w:val="0024473F"/>
    <w:rsid w:val="00244A81"/>
    <w:rsid w:val="00244C02"/>
    <w:rsid w:val="00244D2C"/>
    <w:rsid w:val="00244D4B"/>
    <w:rsid w:val="00244DA8"/>
    <w:rsid w:val="00244DD6"/>
    <w:rsid w:val="00245151"/>
    <w:rsid w:val="00245480"/>
    <w:rsid w:val="002454D2"/>
    <w:rsid w:val="002457C9"/>
    <w:rsid w:val="00245C09"/>
    <w:rsid w:val="00245F1A"/>
    <w:rsid w:val="0024648F"/>
    <w:rsid w:val="00246A67"/>
    <w:rsid w:val="00246BE7"/>
    <w:rsid w:val="00246EF5"/>
    <w:rsid w:val="002473B6"/>
    <w:rsid w:val="0024795A"/>
    <w:rsid w:val="00247B33"/>
    <w:rsid w:val="002503F2"/>
    <w:rsid w:val="0025056E"/>
    <w:rsid w:val="002506CB"/>
    <w:rsid w:val="00250A1E"/>
    <w:rsid w:val="00250A7A"/>
    <w:rsid w:val="00250E4C"/>
    <w:rsid w:val="002510AC"/>
    <w:rsid w:val="0025126E"/>
    <w:rsid w:val="0025149B"/>
    <w:rsid w:val="0025177C"/>
    <w:rsid w:val="00251785"/>
    <w:rsid w:val="002518A8"/>
    <w:rsid w:val="00251CCF"/>
    <w:rsid w:val="00251E3C"/>
    <w:rsid w:val="00251E4C"/>
    <w:rsid w:val="00251EA9"/>
    <w:rsid w:val="002521C5"/>
    <w:rsid w:val="002522BE"/>
    <w:rsid w:val="0025230A"/>
    <w:rsid w:val="0025270F"/>
    <w:rsid w:val="002527F7"/>
    <w:rsid w:val="00252AFF"/>
    <w:rsid w:val="00252C64"/>
    <w:rsid w:val="00252D21"/>
    <w:rsid w:val="0025337F"/>
    <w:rsid w:val="002534E6"/>
    <w:rsid w:val="0025351C"/>
    <w:rsid w:val="00254C47"/>
    <w:rsid w:val="00254C8E"/>
    <w:rsid w:val="00254FB2"/>
    <w:rsid w:val="002551DD"/>
    <w:rsid w:val="002552C6"/>
    <w:rsid w:val="002554AC"/>
    <w:rsid w:val="0025552E"/>
    <w:rsid w:val="002559CC"/>
    <w:rsid w:val="00255D53"/>
    <w:rsid w:val="00256286"/>
    <w:rsid w:val="002562C8"/>
    <w:rsid w:val="002564DE"/>
    <w:rsid w:val="002565D9"/>
    <w:rsid w:val="00256803"/>
    <w:rsid w:val="00256879"/>
    <w:rsid w:val="00256B58"/>
    <w:rsid w:val="00256C09"/>
    <w:rsid w:val="00256D75"/>
    <w:rsid w:val="002572CF"/>
    <w:rsid w:val="002572EA"/>
    <w:rsid w:val="002573BB"/>
    <w:rsid w:val="002573CD"/>
    <w:rsid w:val="00257519"/>
    <w:rsid w:val="00257752"/>
    <w:rsid w:val="0025776D"/>
    <w:rsid w:val="0025784C"/>
    <w:rsid w:val="00257BB9"/>
    <w:rsid w:val="00257BEC"/>
    <w:rsid w:val="00257C26"/>
    <w:rsid w:val="002600BE"/>
    <w:rsid w:val="00260136"/>
    <w:rsid w:val="0026028D"/>
    <w:rsid w:val="00260429"/>
    <w:rsid w:val="0026058C"/>
    <w:rsid w:val="00260951"/>
    <w:rsid w:val="002609BD"/>
    <w:rsid w:val="00260ADD"/>
    <w:rsid w:val="00260D56"/>
    <w:rsid w:val="00260DC3"/>
    <w:rsid w:val="00260F36"/>
    <w:rsid w:val="00261390"/>
    <w:rsid w:val="0026176B"/>
    <w:rsid w:val="002617E4"/>
    <w:rsid w:val="002619EE"/>
    <w:rsid w:val="00262256"/>
    <w:rsid w:val="00262285"/>
    <w:rsid w:val="002625DD"/>
    <w:rsid w:val="00262A6F"/>
    <w:rsid w:val="00262D62"/>
    <w:rsid w:val="00263019"/>
    <w:rsid w:val="002638ED"/>
    <w:rsid w:val="00263CEB"/>
    <w:rsid w:val="002648B0"/>
    <w:rsid w:val="00264F24"/>
    <w:rsid w:val="002654BF"/>
    <w:rsid w:val="00265634"/>
    <w:rsid w:val="00265CE0"/>
    <w:rsid w:val="00265D91"/>
    <w:rsid w:val="002661EB"/>
    <w:rsid w:val="0026661C"/>
    <w:rsid w:val="002668BA"/>
    <w:rsid w:val="00266AB4"/>
    <w:rsid w:val="00266AEA"/>
    <w:rsid w:val="00266E6B"/>
    <w:rsid w:val="00266F19"/>
    <w:rsid w:val="0026754F"/>
    <w:rsid w:val="00267592"/>
    <w:rsid w:val="0026764D"/>
    <w:rsid w:val="00267824"/>
    <w:rsid w:val="00267A9C"/>
    <w:rsid w:val="00267DBA"/>
    <w:rsid w:val="00267E0B"/>
    <w:rsid w:val="002701A0"/>
    <w:rsid w:val="00270794"/>
    <w:rsid w:val="00270AB2"/>
    <w:rsid w:val="00270B16"/>
    <w:rsid w:val="00271179"/>
    <w:rsid w:val="0027121D"/>
    <w:rsid w:val="0027128A"/>
    <w:rsid w:val="002715FC"/>
    <w:rsid w:val="0027179B"/>
    <w:rsid w:val="002717A3"/>
    <w:rsid w:val="00271C1C"/>
    <w:rsid w:val="00271D6C"/>
    <w:rsid w:val="00271E68"/>
    <w:rsid w:val="00272414"/>
    <w:rsid w:val="002726F3"/>
    <w:rsid w:val="002728C4"/>
    <w:rsid w:val="002729A4"/>
    <w:rsid w:val="00273020"/>
    <w:rsid w:val="00273056"/>
    <w:rsid w:val="00273AA1"/>
    <w:rsid w:val="00273C79"/>
    <w:rsid w:val="00273D86"/>
    <w:rsid w:val="00273E5D"/>
    <w:rsid w:val="00273FEB"/>
    <w:rsid w:val="00274054"/>
    <w:rsid w:val="002743E3"/>
    <w:rsid w:val="00274573"/>
    <w:rsid w:val="00274641"/>
    <w:rsid w:val="002746A0"/>
    <w:rsid w:val="00274B37"/>
    <w:rsid w:val="00274D84"/>
    <w:rsid w:val="00274F54"/>
    <w:rsid w:val="00274FDD"/>
    <w:rsid w:val="00275037"/>
    <w:rsid w:val="00275303"/>
    <w:rsid w:val="00275952"/>
    <w:rsid w:val="00275B42"/>
    <w:rsid w:val="00275B9A"/>
    <w:rsid w:val="00275E53"/>
    <w:rsid w:val="0027603A"/>
    <w:rsid w:val="0027603C"/>
    <w:rsid w:val="0027628C"/>
    <w:rsid w:val="002763EA"/>
    <w:rsid w:val="0027648E"/>
    <w:rsid w:val="0027662B"/>
    <w:rsid w:val="002766C7"/>
    <w:rsid w:val="0027724B"/>
    <w:rsid w:val="0027731C"/>
    <w:rsid w:val="00277673"/>
    <w:rsid w:val="002776C4"/>
    <w:rsid w:val="00277CAE"/>
    <w:rsid w:val="00277DDC"/>
    <w:rsid w:val="00280163"/>
    <w:rsid w:val="002802E9"/>
    <w:rsid w:val="002802F5"/>
    <w:rsid w:val="002803EC"/>
    <w:rsid w:val="0028048A"/>
    <w:rsid w:val="00280541"/>
    <w:rsid w:val="00280862"/>
    <w:rsid w:val="00280C3C"/>
    <w:rsid w:val="00280E9B"/>
    <w:rsid w:val="00281228"/>
    <w:rsid w:val="002812DB"/>
    <w:rsid w:val="00281F30"/>
    <w:rsid w:val="00281FAD"/>
    <w:rsid w:val="00281FC4"/>
    <w:rsid w:val="00282534"/>
    <w:rsid w:val="00282907"/>
    <w:rsid w:val="00282A2A"/>
    <w:rsid w:val="00282B9C"/>
    <w:rsid w:val="00282F25"/>
    <w:rsid w:val="002838B0"/>
    <w:rsid w:val="00283D10"/>
    <w:rsid w:val="00283ED8"/>
    <w:rsid w:val="00284077"/>
    <w:rsid w:val="00284314"/>
    <w:rsid w:val="002843C6"/>
    <w:rsid w:val="00284D1E"/>
    <w:rsid w:val="002851E8"/>
    <w:rsid w:val="0028524A"/>
    <w:rsid w:val="00285282"/>
    <w:rsid w:val="00285284"/>
    <w:rsid w:val="002858DC"/>
    <w:rsid w:val="00285BE9"/>
    <w:rsid w:val="00285CB9"/>
    <w:rsid w:val="00285D34"/>
    <w:rsid w:val="00285D48"/>
    <w:rsid w:val="00286779"/>
    <w:rsid w:val="00286E00"/>
    <w:rsid w:val="00286E99"/>
    <w:rsid w:val="002871E0"/>
    <w:rsid w:val="00287506"/>
    <w:rsid w:val="00287B9D"/>
    <w:rsid w:val="002902CE"/>
    <w:rsid w:val="00290B47"/>
    <w:rsid w:val="00290D5F"/>
    <w:rsid w:val="00290E14"/>
    <w:rsid w:val="00290FFD"/>
    <w:rsid w:val="002911A8"/>
    <w:rsid w:val="002912F0"/>
    <w:rsid w:val="00291567"/>
    <w:rsid w:val="00291687"/>
    <w:rsid w:val="0029196E"/>
    <w:rsid w:val="00291CA4"/>
    <w:rsid w:val="00291F79"/>
    <w:rsid w:val="00292236"/>
    <w:rsid w:val="0029239F"/>
    <w:rsid w:val="002924D7"/>
    <w:rsid w:val="00292C3C"/>
    <w:rsid w:val="00292C9D"/>
    <w:rsid w:val="00292E8C"/>
    <w:rsid w:val="00292EA7"/>
    <w:rsid w:val="00293F4E"/>
    <w:rsid w:val="00294456"/>
    <w:rsid w:val="0029498A"/>
    <w:rsid w:val="00294AC4"/>
    <w:rsid w:val="00294B50"/>
    <w:rsid w:val="00294E5E"/>
    <w:rsid w:val="002953F4"/>
    <w:rsid w:val="00295560"/>
    <w:rsid w:val="00295A7C"/>
    <w:rsid w:val="00295FB5"/>
    <w:rsid w:val="00296077"/>
    <w:rsid w:val="00296294"/>
    <w:rsid w:val="00296D74"/>
    <w:rsid w:val="002970BE"/>
    <w:rsid w:val="002972CA"/>
    <w:rsid w:val="00297314"/>
    <w:rsid w:val="0029736B"/>
    <w:rsid w:val="002974BF"/>
    <w:rsid w:val="002977EE"/>
    <w:rsid w:val="00297D26"/>
    <w:rsid w:val="002A00B0"/>
    <w:rsid w:val="002A0185"/>
    <w:rsid w:val="002A01D4"/>
    <w:rsid w:val="002A04D2"/>
    <w:rsid w:val="002A0664"/>
    <w:rsid w:val="002A07A0"/>
    <w:rsid w:val="002A0864"/>
    <w:rsid w:val="002A0909"/>
    <w:rsid w:val="002A0BC7"/>
    <w:rsid w:val="002A0C85"/>
    <w:rsid w:val="002A0CE2"/>
    <w:rsid w:val="002A0E29"/>
    <w:rsid w:val="002A13DC"/>
    <w:rsid w:val="002A140F"/>
    <w:rsid w:val="002A1A55"/>
    <w:rsid w:val="002A1CAD"/>
    <w:rsid w:val="002A1D64"/>
    <w:rsid w:val="002A1E2A"/>
    <w:rsid w:val="002A22A1"/>
    <w:rsid w:val="002A2461"/>
    <w:rsid w:val="002A2487"/>
    <w:rsid w:val="002A273B"/>
    <w:rsid w:val="002A27F7"/>
    <w:rsid w:val="002A2B4A"/>
    <w:rsid w:val="002A2E81"/>
    <w:rsid w:val="002A3565"/>
    <w:rsid w:val="002A3959"/>
    <w:rsid w:val="002A3ABA"/>
    <w:rsid w:val="002A3AE4"/>
    <w:rsid w:val="002A4135"/>
    <w:rsid w:val="002A44E2"/>
    <w:rsid w:val="002A45D8"/>
    <w:rsid w:val="002A462B"/>
    <w:rsid w:val="002A46C9"/>
    <w:rsid w:val="002A4B57"/>
    <w:rsid w:val="002A4E88"/>
    <w:rsid w:val="002A5643"/>
    <w:rsid w:val="002A572A"/>
    <w:rsid w:val="002A5832"/>
    <w:rsid w:val="002A5913"/>
    <w:rsid w:val="002A5B08"/>
    <w:rsid w:val="002A5CD2"/>
    <w:rsid w:val="002A628A"/>
    <w:rsid w:val="002A62F0"/>
    <w:rsid w:val="002A6314"/>
    <w:rsid w:val="002A6386"/>
    <w:rsid w:val="002A6BC0"/>
    <w:rsid w:val="002A6D2B"/>
    <w:rsid w:val="002A7001"/>
    <w:rsid w:val="002A713F"/>
    <w:rsid w:val="002A74D8"/>
    <w:rsid w:val="002A7921"/>
    <w:rsid w:val="002A79B0"/>
    <w:rsid w:val="002A7ECE"/>
    <w:rsid w:val="002B0238"/>
    <w:rsid w:val="002B0755"/>
    <w:rsid w:val="002B07FC"/>
    <w:rsid w:val="002B089E"/>
    <w:rsid w:val="002B08C0"/>
    <w:rsid w:val="002B0EA2"/>
    <w:rsid w:val="002B10F5"/>
    <w:rsid w:val="002B12C4"/>
    <w:rsid w:val="002B130A"/>
    <w:rsid w:val="002B1651"/>
    <w:rsid w:val="002B1B76"/>
    <w:rsid w:val="002B1E61"/>
    <w:rsid w:val="002B2062"/>
    <w:rsid w:val="002B22D7"/>
    <w:rsid w:val="002B2854"/>
    <w:rsid w:val="002B2C2F"/>
    <w:rsid w:val="002B2F28"/>
    <w:rsid w:val="002B319F"/>
    <w:rsid w:val="002B32A2"/>
    <w:rsid w:val="002B341F"/>
    <w:rsid w:val="002B370D"/>
    <w:rsid w:val="002B3728"/>
    <w:rsid w:val="002B3BC2"/>
    <w:rsid w:val="002B40B9"/>
    <w:rsid w:val="002B4229"/>
    <w:rsid w:val="002B4C67"/>
    <w:rsid w:val="002B4D65"/>
    <w:rsid w:val="002B4DFB"/>
    <w:rsid w:val="002B4E49"/>
    <w:rsid w:val="002B5358"/>
    <w:rsid w:val="002B5973"/>
    <w:rsid w:val="002B5B5A"/>
    <w:rsid w:val="002B5BD6"/>
    <w:rsid w:val="002B5D35"/>
    <w:rsid w:val="002B6345"/>
    <w:rsid w:val="002B64F0"/>
    <w:rsid w:val="002B6742"/>
    <w:rsid w:val="002B67B0"/>
    <w:rsid w:val="002B6A27"/>
    <w:rsid w:val="002B6B19"/>
    <w:rsid w:val="002B6C87"/>
    <w:rsid w:val="002B7006"/>
    <w:rsid w:val="002B7135"/>
    <w:rsid w:val="002B72A6"/>
    <w:rsid w:val="002B72C2"/>
    <w:rsid w:val="002B7387"/>
    <w:rsid w:val="002B738C"/>
    <w:rsid w:val="002B756C"/>
    <w:rsid w:val="002B7A0D"/>
    <w:rsid w:val="002B7ABF"/>
    <w:rsid w:val="002B7D11"/>
    <w:rsid w:val="002C0094"/>
    <w:rsid w:val="002C061B"/>
    <w:rsid w:val="002C0739"/>
    <w:rsid w:val="002C09D3"/>
    <w:rsid w:val="002C0CC8"/>
    <w:rsid w:val="002C1254"/>
    <w:rsid w:val="002C1378"/>
    <w:rsid w:val="002C15B6"/>
    <w:rsid w:val="002C16A2"/>
    <w:rsid w:val="002C18AF"/>
    <w:rsid w:val="002C1ABB"/>
    <w:rsid w:val="002C1C38"/>
    <w:rsid w:val="002C1FF8"/>
    <w:rsid w:val="002C22B6"/>
    <w:rsid w:val="002C247F"/>
    <w:rsid w:val="002C2645"/>
    <w:rsid w:val="002C264D"/>
    <w:rsid w:val="002C29B0"/>
    <w:rsid w:val="002C2D40"/>
    <w:rsid w:val="002C362D"/>
    <w:rsid w:val="002C3953"/>
    <w:rsid w:val="002C3DC8"/>
    <w:rsid w:val="002C3DF5"/>
    <w:rsid w:val="002C42AD"/>
    <w:rsid w:val="002C44E7"/>
    <w:rsid w:val="002C45DD"/>
    <w:rsid w:val="002C59B2"/>
    <w:rsid w:val="002C5BBA"/>
    <w:rsid w:val="002C5D62"/>
    <w:rsid w:val="002C5E0D"/>
    <w:rsid w:val="002C6318"/>
    <w:rsid w:val="002C6417"/>
    <w:rsid w:val="002C661E"/>
    <w:rsid w:val="002C6675"/>
    <w:rsid w:val="002C66A1"/>
    <w:rsid w:val="002C7281"/>
    <w:rsid w:val="002C7649"/>
    <w:rsid w:val="002C774A"/>
    <w:rsid w:val="002C7D9D"/>
    <w:rsid w:val="002C7DF9"/>
    <w:rsid w:val="002D01BD"/>
    <w:rsid w:val="002D030E"/>
    <w:rsid w:val="002D044A"/>
    <w:rsid w:val="002D0488"/>
    <w:rsid w:val="002D05E5"/>
    <w:rsid w:val="002D05F6"/>
    <w:rsid w:val="002D06D6"/>
    <w:rsid w:val="002D078F"/>
    <w:rsid w:val="002D07CA"/>
    <w:rsid w:val="002D0824"/>
    <w:rsid w:val="002D0B8B"/>
    <w:rsid w:val="002D0FD8"/>
    <w:rsid w:val="002D142C"/>
    <w:rsid w:val="002D15A9"/>
    <w:rsid w:val="002D16FF"/>
    <w:rsid w:val="002D17AB"/>
    <w:rsid w:val="002D20D3"/>
    <w:rsid w:val="002D211F"/>
    <w:rsid w:val="002D2279"/>
    <w:rsid w:val="002D2519"/>
    <w:rsid w:val="002D27A8"/>
    <w:rsid w:val="002D28B8"/>
    <w:rsid w:val="002D28FF"/>
    <w:rsid w:val="002D2A9D"/>
    <w:rsid w:val="002D2E1D"/>
    <w:rsid w:val="002D2F94"/>
    <w:rsid w:val="002D33FE"/>
    <w:rsid w:val="002D3928"/>
    <w:rsid w:val="002D3EAB"/>
    <w:rsid w:val="002D4520"/>
    <w:rsid w:val="002D46B4"/>
    <w:rsid w:val="002D4838"/>
    <w:rsid w:val="002D48BB"/>
    <w:rsid w:val="002D4B0C"/>
    <w:rsid w:val="002D4C07"/>
    <w:rsid w:val="002D4D31"/>
    <w:rsid w:val="002D5195"/>
    <w:rsid w:val="002D5450"/>
    <w:rsid w:val="002D54E2"/>
    <w:rsid w:val="002D57F9"/>
    <w:rsid w:val="002D583D"/>
    <w:rsid w:val="002D5FAE"/>
    <w:rsid w:val="002D6013"/>
    <w:rsid w:val="002D6436"/>
    <w:rsid w:val="002D6779"/>
    <w:rsid w:val="002D67F3"/>
    <w:rsid w:val="002D6B9F"/>
    <w:rsid w:val="002D6BB6"/>
    <w:rsid w:val="002D6EF3"/>
    <w:rsid w:val="002D7187"/>
    <w:rsid w:val="002D727A"/>
    <w:rsid w:val="002D72CC"/>
    <w:rsid w:val="002D7624"/>
    <w:rsid w:val="002D767B"/>
    <w:rsid w:val="002D79B4"/>
    <w:rsid w:val="002D7A47"/>
    <w:rsid w:val="002D7C02"/>
    <w:rsid w:val="002D7CFB"/>
    <w:rsid w:val="002D7D82"/>
    <w:rsid w:val="002E04B5"/>
    <w:rsid w:val="002E0633"/>
    <w:rsid w:val="002E073D"/>
    <w:rsid w:val="002E093C"/>
    <w:rsid w:val="002E0A2B"/>
    <w:rsid w:val="002E1367"/>
    <w:rsid w:val="002E1545"/>
    <w:rsid w:val="002E18E1"/>
    <w:rsid w:val="002E1B11"/>
    <w:rsid w:val="002E1BE7"/>
    <w:rsid w:val="002E1C66"/>
    <w:rsid w:val="002E20A7"/>
    <w:rsid w:val="002E20ED"/>
    <w:rsid w:val="002E231E"/>
    <w:rsid w:val="002E27EC"/>
    <w:rsid w:val="002E27ED"/>
    <w:rsid w:val="002E2EE3"/>
    <w:rsid w:val="002E332F"/>
    <w:rsid w:val="002E3449"/>
    <w:rsid w:val="002E3477"/>
    <w:rsid w:val="002E3967"/>
    <w:rsid w:val="002E3B77"/>
    <w:rsid w:val="002E3EB4"/>
    <w:rsid w:val="002E3F31"/>
    <w:rsid w:val="002E4017"/>
    <w:rsid w:val="002E4CBA"/>
    <w:rsid w:val="002E4D1F"/>
    <w:rsid w:val="002E508A"/>
    <w:rsid w:val="002E5492"/>
    <w:rsid w:val="002E5523"/>
    <w:rsid w:val="002E563B"/>
    <w:rsid w:val="002E56EC"/>
    <w:rsid w:val="002E5874"/>
    <w:rsid w:val="002E5A80"/>
    <w:rsid w:val="002E5DDA"/>
    <w:rsid w:val="002E5DE9"/>
    <w:rsid w:val="002E642E"/>
    <w:rsid w:val="002E64BB"/>
    <w:rsid w:val="002E660B"/>
    <w:rsid w:val="002E66F4"/>
    <w:rsid w:val="002E6828"/>
    <w:rsid w:val="002E6949"/>
    <w:rsid w:val="002E6F39"/>
    <w:rsid w:val="002E74BF"/>
    <w:rsid w:val="002E7578"/>
    <w:rsid w:val="002E76CF"/>
    <w:rsid w:val="002E76E2"/>
    <w:rsid w:val="002E7824"/>
    <w:rsid w:val="002E78FC"/>
    <w:rsid w:val="002E79C0"/>
    <w:rsid w:val="002E7FB0"/>
    <w:rsid w:val="002F0132"/>
    <w:rsid w:val="002F014A"/>
    <w:rsid w:val="002F052A"/>
    <w:rsid w:val="002F0691"/>
    <w:rsid w:val="002F0D70"/>
    <w:rsid w:val="002F0D78"/>
    <w:rsid w:val="002F1149"/>
    <w:rsid w:val="002F128C"/>
    <w:rsid w:val="002F1752"/>
    <w:rsid w:val="002F1A10"/>
    <w:rsid w:val="002F1BDF"/>
    <w:rsid w:val="002F1C08"/>
    <w:rsid w:val="002F1C1E"/>
    <w:rsid w:val="002F1DC3"/>
    <w:rsid w:val="002F1E98"/>
    <w:rsid w:val="002F214C"/>
    <w:rsid w:val="002F22CC"/>
    <w:rsid w:val="002F2A5C"/>
    <w:rsid w:val="002F2F67"/>
    <w:rsid w:val="002F309B"/>
    <w:rsid w:val="002F3228"/>
    <w:rsid w:val="002F3AC9"/>
    <w:rsid w:val="002F3B1B"/>
    <w:rsid w:val="002F3B55"/>
    <w:rsid w:val="002F4053"/>
    <w:rsid w:val="002F4348"/>
    <w:rsid w:val="002F4431"/>
    <w:rsid w:val="002F4476"/>
    <w:rsid w:val="002F4766"/>
    <w:rsid w:val="002F47AF"/>
    <w:rsid w:val="002F48D6"/>
    <w:rsid w:val="002F4C5D"/>
    <w:rsid w:val="002F4CC1"/>
    <w:rsid w:val="002F4D15"/>
    <w:rsid w:val="002F4D59"/>
    <w:rsid w:val="002F4DE2"/>
    <w:rsid w:val="002F4F5E"/>
    <w:rsid w:val="002F5181"/>
    <w:rsid w:val="002F591E"/>
    <w:rsid w:val="002F5A0B"/>
    <w:rsid w:val="002F5D21"/>
    <w:rsid w:val="002F5E47"/>
    <w:rsid w:val="002F5EC4"/>
    <w:rsid w:val="002F5FDC"/>
    <w:rsid w:val="002F5FED"/>
    <w:rsid w:val="002F6278"/>
    <w:rsid w:val="002F65E2"/>
    <w:rsid w:val="002F665F"/>
    <w:rsid w:val="002F6BE5"/>
    <w:rsid w:val="002F6DBA"/>
    <w:rsid w:val="002F6E2B"/>
    <w:rsid w:val="002F7631"/>
    <w:rsid w:val="002F776A"/>
    <w:rsid w:val="002F7BE8"/>
    <w:rsid w:val="002F7BE9"/>
    <w:rsid w:val="002F7C5E"/>
    <w:rsid w:val="00300156"/>
    <w:rsid w:val="0030043B"/>
    <w:rsid w:val="003004F2"/>
    <w:rsid w:val="0030078C"/>
    <w:rsid w:val="00300921"/>
    <w:rsid w:val="00300B2E"/>
    <w:rsid w:val="00300B65"/>
    <w:rsid w:val="00300C5D"/>
    <w:rsid w:val="00300D4D"/>
    <w:rsid w:val="0030106E"/>
    <w:rsid w:val="00301223"/>
    <w:rsid w:val="00301843"/>
    <w:rsid w:val="003018C3"/>
    <w:rsid w:val="00301957"/>
    <w:rsid w:val="00302017"/>
    <w:rsid w:val="00302793"/>
    <w:rsid w:val="00302D05"/>
    <w:rsid w:val="00302E75"/>
    <w:rsid w:val="00303392"/>
    <w:rsid w:val="00303776"/>
    <w:rsid w:val="003039BE"/>
    <w:rsid w:val="003039E6"/>
    <w:rsid w:val="00303C80"/>
    <w:rsid w:val="00304621"/>
    <w:rsid w:val="00304630"/>
    <w:rsid w:val="00304D2C"/>
    <w:rsid w:val="00304E2C"/>
    <w:rsid w:val="00304FC6"/>
    <w:rsid w:val="0030542F"/>
    <w:rsid w:val="00305899"/>
    <w:rsid w:val="003058AC"/>
    <w:rsid w:val="00305BC8"/>
    <w:rsid w:val="00305F31"/>
    <w:rsid w:val="00305FAE"/>
    <w:rsid w:val="00306102"/>
    <w:rsid w:val="00306521"/>
    <w:rsid w:val="00306740"/>
    <w:rsid w:val="003067A6"/>
    <w:rsid w:val="0030680B"/>
    <w:rsid w:val="0030689A"/>
    <w:rsid w:val="00306BAC"/>
    <w:rsid w:val="00306C97"/>
    <w:rsid w:val="00306EA8"/>
    <w:rsid w:val="00306FE3"/>
    <w:rsid w:val="0030704B"/>
    <w:rsid w:val="003070F9"/>
    <w:rsid w:val="003076DA"/>
    <w:rsid w:val="003077EB"/>
    <w:rsid w:val="003078E7"/>
    <w:rsid w:val="0030791B"/>
    <w:rsid w:val="00307B76"/>
    <w:rsid w:val="00307C54"/>
    <w:rsid w:val="00307C82"/>
    <w:rsid w:val="003100F3"/>
    <w:rsid w:val="00310389"/>
    <w:rsid w:val="0031039C"/>
    <w:rsid w:val="0031043C"/>
    <w:rsid w:val="00310470"/>
    <w:rsid w:val="003105DA"/>
    <w:rsid w:val="00310698"/>
    <w:rsid w:val="00310917"/>
    <w:rsid w:val="00310B6B"/>
    <w:rsid w:val="00310D0B"/>
    <w:rsid w:val="00310DCE"/>
    <w:rsid w:val="0031129A"/>
    <w:rsid w:val="003113D3"/>
    <w:rsid w:val="0031142E"/>
    <w:rsid w:val="003117E8"/>
    <w:rsid w:val="00311FDF"/>
    <w:rsid w:val="0031203F"/>
    <w:rsid w:val="0031303B"/>
    <w:rsid w:val="00313138"/>
    <w:rsid w:val="0031323F"/>
    <w:rsid w:val="0031367D"/>
    <w:rsid w:val="0031398F"/>
    <w:rsid w:val="00313C2C"/>
    <w:rsid w:val="00314056"/>
    <w:rsid w:val="00314174"/>
    <w:rsid w:val="003142C5"/>
    <w:rsid w:val="0031481A"/>
    <w:rsid w:val="00315081"/>
    <w:rsid w:val="00315119"/>
    <w:rsid w:val="003153DD"/>
    <w:rsid w:val="00315452"/>
    <w:rsid w:val="003154CD"/>
    <w:rsid w:val="00315669"/>
    <w:rsid w:val="00315D43"/>
    <w:rsid w:val="00315E15"/>
    <w:rsid w:val="00315E7D"/>
    <w:rsid w:val="003162AD"/>
    <w:rsid w:val="0031638F"/>
    <w:rsid w:val="00316464"/>
    <w:rsid w:val="00316A33"/>
    <w:rsid w:val="0031727C"/>
    <w:rsid w:val="00317551"/>
    <w:rsid w:val="003178FD"/>
    <w:rsid w:val="00317AF2"/>
    <w:rsid w:val="00317B18"/>
    <w:rsid w:val="00317CE6"/>
    <w:rsid w:val="00317DEF"/>
    <w:rsid w:val="00320703"/>
    <w:rsid w:val="00320A0C"/>
    <w:rsid w:val="00320CAE"/>
    <w:rsid w:val="00320DB2"/>
    <w:rsid w:val="00320FD2"/>
    <w:rsid w:val="00321A36"/>
    <w:rsid w:val="00321B53"/>
    <w:rsid w:val="00321E8E"/>
    <w:rsid w:val="003220D6"/>
    <w:rsid w:val="00322192"/>
    <w:rsid w:val="00322A67"/>
    <w:rsid w:val="00322AF6"/>
    <w:rsid w:val="00322BF3"/>
    <w:rsid w:val="00323092"/>
    <w:rsid w:val="003230E9"/>
    <w:rsid w:val="003231C3"/>
    <w:rsid w:val="00323640"/>
    <w:rsid w:val="00323922"/>
    <w:rsid w:val="00323D47"/>
    <w:rsid w:val="00323F1A"/>
    <w:rsid w:val="00323F54"/>
    <w:rsid w:val="003240B7"/>
    <w:rsid w:val="003240FA"/>
    <w:rsid w:val="003249B8"/>
    <w:rsid w:val="00324BE4"/>
    <w:rsid w:val="00324EBD"/>
    <w:rsid w:val="00324FB3"/>
    <w:rsid w:val="003251BB"/>
    <w:rsid w:val="003255DB"/>
    <w:rsid w:val="003257CB"/>
    <w:rsid w:val="00325A5D"/>
    <w:rsid w:val="00325A9B"/>
    <w:rsid w:val="00325E81"/>
    <w:rsid w:val="0032602D"/>
    <w:rsid w:val="003261CA"/>
    <w:rsid w:val="003261E7"/>
    <w:rsid w:val="003262D8"/>
    <w:rsid w:val="003266C9"/>
    <w:rsid w:val="00326CDF"/>
    <w:rsid w:val="00326D1B"/>
    <w:rsid w:val="00326DA4"/>
    <w:rsid w:val="003271F5"/>
    <w:rsid w:val="00327290"/>
    <w:rsid w:val="003275CF"/>
    <w:rsid w:val="0032771D"/>
    <w:rsid w:val="0032791F"/>
    <w:rsid w:val="003302F1"/>
    <w:rsid w:val="0033077D"/>
    <w:rsid w:val="00330A00"/>
    <w:rsid w:val="00330BCD"/>
    <w:rsid w:val="00330F36"/>
    <w:rsid w:val="0033131A"/>
    <w:rsid w:val="003316B7"/>
    <w:rsid w:val="00331C32"/>
    <w:rsid w:val="00331F1F"/>
    <w:rsid w:val="003324D7"/>
    <w:rsid w:val="0033260F"/>
    <w:rsid w:val="00332DB3"/>
    <w:rsid w:val="00332DCE"/>
    <w:rsid w:val="00332EB9"/>
    <w:rsid w:val="00333175"/>
    <w:rsid w:val="00333D3D"/>
    <w:rsid w:val="003343E1"/>
    <w:rsid w:val="00334610"/>
    <w:rsid w:val="00334A8A"/>
    <w:rsid w:val="00334D9E"/>
    <w:rsid w:val="00334F61"/>
    <w:rsid w:val="003353DF"/>
    <w:rsid w:val="0033545F"/>
    <w:rsid w:val="003359D0"/>
    <w:rsid w:val="00335D9C"/>
    <w:rsid w:val="00335DAA"/>
    <w:rsid w:val="00335E3C"/>
    <w:rsid w:val="00335FD0"/>
    <w:rsid w:val="00335FD9"/>
    <w:rsid w:val="003360A5"/>
    <w:rsid w:val="003364B0"/>
    <w:rsid w:val="0033681F"/>
    <w:rsid w:val="00336828"/>
    <w:rsid w:val="00336A20"/>
    <w:rsid w:val="00336A49"/>
    <w:rsid w:val="00336F27"/>
    <w:rsid w:val="00336F99"/>
    <w:rsid w:val="0033752C"/>
    <w:rsid w:val="0033790D"/>
    <w:rsid w:val="00337F95"/>
    <w:rsid w:val="003401B9"/>
    <w:rsid w:val="0034028C"/>
    <w:rsid w:val="003403E9"/>
    <w:rsid w:val="00340528"/>
    <w:rsid w:val="00340642"/>
    <w:rsid w:val="003406F8"/>
    <w:rsid w:val="00340D31"/>
    <w:rsid w:val="00341099"/>
    <w:rsid w:val="003411BF"/>
    <w:rsid w:val="0034166D"/>
    <w:rsid w:val="003416FD"/>
    <w:rsid w:val="003417BB"/>
    <w:rsid w:val="0034210F"/>
    <w:rsid w:val="0034218A"/>
    <w:rsid w:val="0034257F"/>
    <w:rsid w:val="0034291E"/>
    <w:rsid w:val="00342C19"/>
    <w:rsid w:val="00343224"/>
    <w:rsid w:val="0034343E"/>
    <w:rsid w:val="00343734"/>
    <w:rsid w:val="00343772"/>
    <w:rsid w:val="00343F46"/>
    <w:rsid w:val="00344103"/>
    <w:rsid w:val="003443B3"/>
    <w:rsid w:val="003444BC"/>
    <w:rsid w:val="003444FC"/>
    <w:rsid w:val="0034483D"/>
    <w:rsid w:val="00344BAE"/>
    <w:rsid w:val="00344BCF"/>
    <w:rsid w:val="00344E46"/>
    <w:rsid w:val="00344ECB"/>
    <w:rsid w:val="00345288"/>
    <w:rsid w:val="003454A8"/>
    <w:rsid w:val="00345B00"/>
    <w:rsid w:val="00345EBD"/>
    <w:rsid w:val="0034602B"/>
    <w:rsid w:val="003461B2"/>
    <w:rsid w:val="003467EF"/>
    <w:rsid w:val="00346AE6"/>
    <w:rsid w:val="00346C72"/>
    <w:rsid w:val="00346C9B"/>
    <w:rsid w:val="00346CFA"/>
    <w:rsid w:val="00346E44"/>
    <w:rsid w:val="00346F3D"/>
    <w:rsid w:val="00347253"/>
    <w:rsid w:val="00347A8F"/>
    <w:rsid w:val="00347B40"/>
    <w:rsid w:val="00347C6B"/>
    <w:rsid w:val="0035042E"/>
    <w:rsid w:val="0035062C"/>
    <w:rsid w:val="00350807"/>
    <w:rsid w:val="00350BB9"/>
    <w:rsid w:val="00350EC2"/>
    <w:rsid w:val="0035104A"/>
    <w:rsid w:val="00351265"/>
    <w:rsid w:val="0035183C"/>
    <w:rsid w:val="0035183E"/>
    <w:rsid w:val="00351B3E"/>
    <w:rsid w:val="00351BC6"/>
    <w:rsid w:val="00351D5F"/>
    <w:rsid w:val="00351E1E"/>
    <w:rsid w:val="003522F9"/>
    <w:rsid w:val="00352797"/>
    <w:rsid w:val="00352881"/>
    <w:rsid w:val="003528D4"/>
    <w:rsid w:val="00352996"/>
    <w:rsid w:val="00352B17"/>
    <w:rsid w:val="00352B82"/>
    <w:rsid w:val="00352C3E"/>
    <w:rsid w:val="00353048"/>
    <w:rsid w:val="0035325C"/>
    <w:rsid w:val="00353300"/>
    <w:rsid w:val="0035372B"/>
    <w:rsid w:val="003538E6"/>
    <w:rsid w:val="00353917"/>
    <w:rsid w:val="003543CC"/>
    <w:rsid w:val="003543CD"/>
    <w:rsid w:val="00354B83"/>
    <w:rsid w:val="00354BE5"/>
    <w:rsid w:val="00354D49"/>
    <w:rsid w:val="00354E54"/>
    <w:rsid w:val="00355075"/>
    <w:rsid w:val="00355836"/>
    <w:rsid w:val="00355AD5"/>
    <w:rsid w:val="00355BC7"/>
    <w:rsid w:val="00355EDA"/>
    <w:rsid w:val="0035669A"/>
    <w:rsid w:val="00356AD1"/>
    <w:rsid w:val="00356D13"/>
    <w:rsid w:val="003571AD"/>
    <w:rsid w:val="003572D7"/>
    <w:rsid w:val="00357519"/>
    <w:rsid w:val="00357536"/>
    <w:rsid w:val="003600E6"/>
    <w:rsid w:val="00360649"/>
    <w:rsid w:val="00360E25"/>
    <w:rsid w:val="00360F55"/>
    <w:rsid w:val="00360FAD"/>
    <w:rsid w:val="003611D5"/>
    <w:rsid w:val="00361699"/>
    <w:rsid w:val="00361A0A"/>
    <w:rsid w:val="00361C59"/>
    <w:rsid w:val="00361CED"/>
    <w:rsid w:val="00361DCF"/>
    <w:rsid w:val="00361E49"/>
    <w:rsid w:val="00361E82"/>
    <w:rsid w:val="00361F66"/>
    <w:rsid w:val="00361F7A"/>
    <w:rsid w:val="0036283C"/>
    <w:rsid w:val="00362B3C"/>
    <w:rsid w:val="00362DD6"/>
    <w:rsid w:val="00363552"/>
    <w:rsid w:val="00363A13"/>
    <w:rsid w:val="00363F33"/>
    <w:rsid w:val="003641BF"/>
    <w:rsid w:val="0036441D"/>
    <w:rsid w:val="0036448D"/>
    <w:rsid w:val="00364708"/>
    <w:rsid w:val="00364713"/>
    <w:rsid w:val="003647DD"/>
    <w:rsid w:val="00364C0B"/>
    <w:rsid w:val="00364E88"/>
    <w:rsid w:val="00364F86"/>
    <w:rsid w:val="0036518F"/>
    <w:rsid w:val="003651CB"/>
    <w:rsid w:val="00365373"/>
    <w:rsid w:val="003653E5"/>
    <w:rsid w:val="003654AB"/>
    <w:rsid w:val="0036569E"/>
    <w:rsid w:val="003656C9"/>
    <w:rsid w:val="003658A6"/>
    <w:rsid w:val="00365B16"/>
    <w:rsid w:val="00366004"/>
    <w:rsid w:val="003664B5"/>
    <w:rsid w:val="00366878"/>
    <w:rsid w:val="00366A3E"/>
    <w:rsid w:val="00366B8A"/>
    <w:rsid w:val="00366D42"/>
    <w:rsid w:val="00366DD3"/>
    <w:rsid w:val="00367E11"/>
    <w:rsid w:val="0037008D"/>
    <w:rsid w:val="0037015A"/>
    <w:rsid w:val="00370D82"/>
    <w:rsid w:val="00371388"/>
    <w:rsid w:val="003713C2"/>
    <w:rsid w:val="003715E0"/>
    <w:rsid w:val="003719FE"/>
    <w:rsid w:val="00371A41"/>
    <w:rsid w:val="00371C07"/>
    <w:rsid w:val="0037221A"/>
    <w:rsid w:val="003726D8"/>
    <w:rsid w:val="003727D1"/>
    <w:rsid w:val="00372863"/>
    <w:rsid w:val="00372BF3"/>
    <w:rsid w:val="003730A9"/>
    <w:rsid w:val="003731FE"/>
    <w:rsid w:val="003735F6"/>
    <w:rsid w:val="0037371B"/>
    <w:rsid w:val="003737E2"/>
    <w:rsid w:val="0037397C"/>
    <w:rsid w:val="00373EFB"/>
    <w:rsid w:val="003742EA"/>
    <w:rsid w:val="00374549"/>
    <w:rsid w:val="0037464F"/>
    <w:rsid w:val="00374765"/>
    <w:rsid w:val="003748CB"/>
    <w:rsid w:val="00374B93"/>
    <w:rsid w:val="00374C2A"/>
    <w:rsid w:val="00374D52"/>
    <w:rsid w:val="003752AC"/>
    <w:rsid w:val="003753EB"/>
    <w:rsid w:val="0037540A"/>
    <w:rsid w:val="0037547E"/>
    <w:rsid w:val="0037591F"/>
    <w:rsid w:val="00375D2A"/>
    <w:rsid w:val="00375F53"/>
    <w:rsid w:val="00375F79"/>
    <w:rsid w:val="003767BA"/>
    <w:rsid w:val="0037711F"/>
    <w:rsid w:val="003771A5"/>
    <w:rsid w:val="003779B1"/>
    <w:rsid w:val="00377CDF"/>
    <w:rsid w:val="00377F80"/>
    <w:rsid w:val="003808E8"/>
    <w:rsid w:val="00380BB9"/>
    <w:rsid w:val="003813D5"/>
    <w:rsid w:val="0038143C"/>
    <w:rsid w:val="003817C3"/>
    <w:rsid w:val="00381A5D"/>
    <w:rsid w:val="00381CCA"/>
    <w:rsid w:val="00382237"/>
    <w:rsid w:val="00382418"/>
    <w:rsid w:val="00382419"/>
    <w:rsid w:val="00382699"/>
    <w:rsid w:val="00382862"/>
    <w:rsid w:val="00382F07"/>
    <w:rsid w:val="00383581"/>
    <w:rsid w:val="003835E5"/>
    <w:rsid w:val="003835FA"/>
    <w:rsid w:val="00383E32"/>
    <w:rsid w:val="00383EA8"/>
    <w:rsid w:val="0038412E"/>
    <w:rsid w:val="0038438C"/>
    <w:rsid w:val="00384744"/>
    <w:rsid w:val="00384A83"/>
    <w:rsid w:val="00384B67"/>
    <w:rsid w:val="00384CFE"/>
    <w:rsid w:val="00385056"/>
    <w:rsid w:val="003854A4"/>
    <w:rsid w:val="00385C0E"/>
    <w:rsid w:val="00386826"/>
    <w:rsid w:val="00386904"/>
    <w:rsid w:val="00386944"/>
    <w:rsid w:val="003869C7"/>
    <w:rsid w:val="00386C50"/>
    <w:rsid w:val="00386D1C"/>
    <w:rsid w:val="00386FE5"/>
    <w:rsid w:val="003870EF"/>
    <w:rsid w:val="0038712F"/>
    <w:rsid w:val="0038772F"/>
    <w:rsid w:val="003877CD"/>
    <w:rsid w:val="003877D6"/>
    <w:rsid w:val="00387C04"/>
    <w:rsid w:val="00387DC8"/>
    <w:rsid w:val="00390866"/>
    <w:rsid w:val="00390C9F"/>
    <w:rsid w:val="00390DA2"/>
    <w:rsid w:val="00391162"/>
    <w:rsid w:val="003911F4"/>
    <w:rsid w:val="0039121E"/>
    <w:rsid w:val="00391561"/>
    <w:rsid w:val="003917A2"/>
    <w:rsid w:val="003919B8"/>
    <w:rsid w:val="00391D58"/>
    <w:rsid w:val="00391DCB"/>
    <w:rsid w:val="003921E1"/>
    <w:rsid w:val="00392313"/>
    <w:rsid w:val="0039231A"/>
    <w:rsid w:val="0039267F"/>
    <w:rsid w:val="003927E3"/>
    <w:rsid w:val="003927FB"/>
    <w:rsid w:val="003928ED"/>
    <w:rsid w:val="00392D2B"/>
    <w:rsid w:val="00393348"/>
    <w:rsid w:val="003937BD"/>
    <w:rsid w:val="00393815"/>
    <w:rsid w:val="00393ADE"/>
    <w:rsid w:val="00393C55"/>
    <w:rsid w:val="00393D9B"/>
    <w:rsid w:val="003940C5"/>
    <w:rsid w:val="0039447E"/>
    <w:rsid w:val="003945F2"/>
    <w:rsid w:val="00394C14"/>
    <w:rsid w:val="00394D9B"/>
    <w:rsid w:val="00394F66"/>
    <w:rsid w:val="0039511F"/>
    <w:rsid w:val="0039525D"/>
    <w:rsid w:val="00395287"/>
    <w:rsid w:val="0039529D"/>
    <w:rsid w:val="00395308"/>
    <w:rsid w:val="00395898"/>
    <w:rsid w:val="003959CC"/>
    <w:rsid w:val="00395AE7"/>
    <w:rsid w:val="00395B66"/>
    <w:rsid w:val="00395D00"/>
    <w:rsid w:val="00395ED8"/>
    <w:rsid w:val="00395EE4"/>
    <w:rsid w:val="00395FBA"/>
    <w:rsid w:val="00396759"/>
    <w:rsid w:val="00396C26"/>
    <w:rsid w:val="00396F1E"/>
    <w:rsid w:val="003970C9"/>
    <w:rsid w:val="00397343"/>
    <w:rsid w:val="0039734D"/>
    <w:rsid w:val="003976AF"/>
    <w:rsid w:val="003976DA"/>
    <w:rsid w:val="003977D0"/>
    <w:rsid w:val="0039790C"/>
    <w:rsid w:val="00397913"/>
    <w:rsid w:val="00397A79"/>
    <w:rsid w:val="003A0398"/>
    <w:rsid w:val="003A04A3"/>
    <w:rsid w:val="003A073C"/>
    <w:rsid w:val="003A078C"/>
    <w:rsid w:val="003A08D6"/>
    <w:rsid w:val="003A0B7F"/>
    <w:rsid w:val="003A0BC8"/>
    <w:rsid w:val="003A1BD2"/>
    <w:rsid w:val="003A1C7E"/>
    <w:rsid w:val="003A1DA5"/>
    <w:rsid w:val="003A1F01"/>
    <w:rsid w:val="003A2B9E"/>
    <w:rsid w:val="003A2EED"/>
    <w:rsid w:val="003A371E"/>
    <w:rsid w:val="003A375E"/>
    <w:rsid w:val="003A3769"/>
    <w:rsid w:val="003A3804"/>
    <w:rsid w:val="003A3960"/>
    <w:rsid w:val="003A3EC1"/>
    <w:rsid w:val="003A402D"/>
    <w:rsid w:val="003A4276"/>
    <w:rsid w:val="003A4672"/>
    <w:rsid w:val="003A4740"/>
    <w:rsid w:val="003A4807"/>
    <w:rsid w:val="003A5013"/>
    <w:rsid w:val="003A50B6"/>
    <w:rsid w:val="003A5188"/>
    <w:rsid w:val="003A52DF"/>
    <w:rsid w:val="003A5495"/>
    <w:rsid w:val="003A571D"/>
    <w:rsid w:val="003A57C1"/>
    <w:rsid w:val="003A59F8"/>
    <w:rsid w:val="003A5AF4"/>
    <w:rsid w:val="003A64D1"/>
    <w:rsid w:val="003A7000"/>
    <w:rsid w:val="003A7323"/>
    <w:rsid w:val="003A7378"/>
    <w:rsid w:val="003A7426"/>
    <w:rsid w:val="003A75D8"/>
    <w:rsid w:val="003A787B"/>
    <w:rsid w:val="003A7D72"/>
    <w:rsid w:val="003A7EBD"/>
    <w:rsid w:val="003B01CB"/>
    <w:rsid w:val="003B04F1"/>
    <w:rsid w:val="003B0679"/>
    <w:rsid w:val="003B08B2"/>
    <w:rsid w:val="003B0A0A"/>
    <w:rsid w:val="003B0BAA"/>
    <w:rsid w:val="003B0C68"/>
    <w:rsid w:val="003B0F5A"/>
    <w:rsid w:val="003B1813"/>
    <w:rsid w:val="003B1864"/>
    <w:rsid w:val="003B1A51"/>
    <w:rsid w:val="003B1A69"/>
    <w:rsid w:val="003B1D53"/>
    <w:rsid w:val="003B2419"/>
    <w:rsid w:val="003B24C1"/>
    <w:rsid w:val="003B288C"/>
    <w:rsid w:val="003B28A7"/>
    <w:rsid w:val="003B2B5E"/>
    <w:rsid w:val="003B2F65"/>
    <w:rsid w:val="003B32DA"/>
    <w:rsid w:val="003B3977"/>
    <w:rsid w:val="003B3AD8"/>
    <w:rsid w:val="003B4025"/>
    <w:rsid w:val="003B4098"/>
    <w:rsid w:val="003B42D2"/>
    <w:rsid w:val="003B453C"/>
    <w:rsid w:val="003B4854"/>
    <w:rsid w:val="003B48E8"/>
    <w:rsid w:val="003B49AD"/>
    <w:rsid w:val="003B51DF"/>
    <w:rsid w:val="003B51EF"/>
    <w:rsid w:val="003B56F9"/>
    <w:rsid w:val="003B5AD6"/>
    <w:rsid w:val="003B5B72"/>
    <w:rsid w:val="003B5C5B"/>
    <w:rsid w:val="003B62BF"/>
    <w:rsid w:val="003B62CD"/>
    <w:rsid w:val="003B62E0"/>
    <w:rsid w:val="003B6572"/>
    <w:rsid w:val="003B696D"/>
    <w:rsid w:val="003B6CEE"/>
    <w:rsid w:val="003B6D43"/>
    <w:rsid w:val="003B6D8C"/>
    <w:rsid w:val="003B6E69"/>
    <w:rsid w:val="003B76AB"/>
    <w:rsid w:val="003B79EC"/>
    <w:rsid w:val="003B7B2A"/>
    <w:rsid w:val="003B7FC5"/>
    <w:rsid w:val="003C0A87"/>
    <w:rsid w:val="003C0C68"/>
    <w:rsid w:val="003C0D90"/>
    <w:rsid w:val="003C0FE1"/>
    <w:rsid w:val="003C1539"/>
    <w:rsid w:val="003C1B57"/>
    <w:rsid w:val="003C1CE4"/>
    <w:rsid w:val="003C1F6B"/>
    <w:rsid w:val="003C245B"/>
    <w:rsid w:val="003C2468"/>
    <w:rsid w:val="003C24E3"/>
    <w:rsid w:val="003C2706"/>
    <w:rsid w:val="003C2AC2"/>
    <w:rsid w:val="003C3111"/>
    <w:rsid w:val="003C3267"/>
    <w:rsid w:val="003C33EE"/>
    <w:rsid w:val="003C35C1"/>
    <w:rsid w:val="003C35EB"/>
    <w:rsid w:val="003C3623"/>
    <w:rsid w:val="003C37D4"/>
    <w:rsid w:val="003C38CE"/>
    <w:rsid w:val="003C39CD"/>
    <w:rsid w:val="003C3A52"/>
    <w:rsid w:val="003C3AEF"/>
    <w:rsid w:val="003C3CA9"/>
    <w:rsid w:val="003C3D71"/>
    <w:rsid w:val="003C3F11"/>
    <w:rsid w:val="003C4639"/>
    <w:rsid w:val="003C4B09"/>
    <w:rsid w:val="003C5004"/>
    <w:rsid w:val="003C5336"/>
    <w:rsid w:val="003C5364"/>
    <w:rsid w:val="003C5484"/>
    <w:rsid w:val="003C570C"/>
    <w:rsid w:val="003C5A9E"/>
    <w:rsid w:val="003C5C56"/>
    <w:rsid w:val="003C5D18"/>
    <w:rsid w:val="003C6866"/>
    <w:rsid w:val="003C69C6"/>
    <w:rsid w:val="003C7136"/>
    <w:rsid w:val="003C7446"/>
    <w:rsid w:val="003C764B"/>
    <w:rsid w:val="003C77F1"/>
    <w:rsid w:val="003C7963"/>
    <w:rsid w:val="003C7DF7"/>
    <w:rsid w:val="003C7ED7"/>
    <w:rsid w:val="003D02C0"/>
    <w:rsid w:val="003D0605"/>
    <w:rsid w:val="003D07E2"/>
    <w:rsid w:val="003D0A0C"/>
    <w:rsid w:val="003D1108"/>
    <w:rsid w:val="003D12EF"/>
    <w:rsid w:val="003D1357"/>
    <w:rsid w:val="003D13E0"/>
    <w:rsid w:val="003D19EF"/>
    <w:rsid w:val="003D1A97"/>
    <w:rsid w:val="003D20BA"/>
    <w:rsid w:val="003D2438"/>
    <w:rsid w:val="003D2926"/>
    <w:rsid w:val="003D29A5"/>
    <w:rsid w:val="003D2F0D"/>
    <w:rsid w:val="003D3206"/>
    <w:rsid w:val="003D32E0"/>
    <w:rsid w:val="003D32F2"/>
    <w:rsid w:val="003D35F3"/>
    <w:rsid w:val="003D3672"/>
    <w:rsid w:val="003D3B4F"/>
    <w:rsid w:val="003D3C25"/>
    <w:rsid w:val="003D45F8"/>
    <w:rsid w:val="003D4825"/>
    <w:rsid w:val="003D485D"/>
    <w:rsid w:val="003D4860"/>
    <w:rsid w:val="003D498A"/>
    <w:rsid w:val="003D53D4"/>
    <w:rsid w:val="003D540A"/>
    <w:rsid w:val="003D5410"/>
    <w:rsid w:val="003D56CA"/>
    <w:rsid w:val="003D57C8"/>
    <w:rsid w:val="003D5B2D"/>
    <w:rsid w:val="003D5EB4"/>
    <w:rsid w:val="003D64FC"/>
    <w:rsid w:val="003D6703"/>
    <w:rsid w:val="003D6DC9"/>
    <w:rsid w:val="003D6E9F"/>
    <w:rsid w:val="003D702A"/>
    <w:rsid w:val="003D7850"/>
    <w:rsid w:val="003D7FEE"/>
    <w:rsid w:val="003E01E3"/>
    <w:rsid w:val="003E01E7"/>
    <w:rsid w:val="003E0AE6"/>
    <w:rsid w:val="003E0C74"/>
    <w:rsid w:val="003E0F35"/>
    <w:rsid w:val="003E10A1"/>
    <w:rsid w:val="003E138E"/>
    <w:rsid w:val="003E1398"/>
    <w:rsid w:val="003E16A6"/>
    <w:rsid w:val="003E16E0"/>
    <w:rsid w:val="003E1BC3"/>
    <w:rsid w:val="003E1D08"/>
    <w:rsid w:val="003E2118"/>
    <w:rsid w:val="003E2459"/>
    <w:rsid w:val="003E2551"/>
    <w:rsid w:val="003E266B"/>
    <w:rsid w:val="003E30EB"/>
    <w:rsid w:val="003E334A"/>
    <w:rsid w:val="003E365D"/>
    <w:rsid w:val="003E36E7"/>
    <w:rsid w:val="003E3A48"/>
    <w:rsid w:val="003E3C1D"/>
    <w:rsid w:val="003E3CC3"/>
    <w:rsid w:val="003E3D78"/>
    <w:rsid w:val="003E41E1"/>
    <w:rsid w:val="003E466A"/>
    <w:rsid w:val="003E4A8E"/>
    <w:rsid w:val="003E4B36"/>
    <w:rsid w:val="003E4CA3"/>
    <w:rsid w:val="003E4D84"/>
    <w:rsid w:val="003E534C"/>
    <w:rsid w:val="003E54D1"/>
    <w:rsid w:val="003E5649"/>
    <w:rsid w:val="003E58A1"/>
    <w:rsid w:val="003E5948"/>
    <w:rsid w:val="003E5A23"/>
    <w:rsid w:val="003E5D02"/>
    <w:rsid w:val="003E5D45"/>
    <w:rsid w:val="003E5D6B"/>
    <w:rsid w:val="003E5D89"/>
    <w:rsid w:val="003E5FF7"/>
    <w:rsid w:val="003E6002"/>
    <w:rsid w:val="003E6097"/>
    <w:rsid w:val="003E63FD"/>
    <w:rsid w:val="003E6457"/>
    <w:rsid w:val="003E6676"/>
    <w:rsid w:val="003E6692"/>
    <w:rsid w:val="003E6B48"/>
    <w:rsid w:val="003E6B5E"/>
    <w:rsid w:val="003E7165"/>
    <w:rsid w:val="003E7175"/>
    <w:rsid w:val="003E74E3"/>
    <w:rsid w:val="003E7592"/>
    <w:rsid w:val="003E7873"/>
    <w:rsid w:val="003E79F0"/>
    <w:rsid w:val="003E7FF4"/>
    <w:rsid w:val="003F0157"/>
    <w:rsid w:val="003F01D8"/>
    <w:rsid w:val="003F08CD"/>
    <w:rsid w:val="003F0C85"/>
    <w:rsid w:val="003F0FFF"/>
    <w:rsid w:val="003F1098"/>
    <w:rsid w:val="003F1327"/>
    <w:rsid w:val="003F1B04"/>
    <w:rsid w:val="003F1B9C"/>
    <w:rsid w:val="003F1BD4"/>
    <w:rsid w:val="003F1DB6"/>
    <w:rsid w:val="003F1FA0"/>
    <w:rsid w:val="003F2148"/>
    <w:rsid w:val="003F29E3"/>
    <w:rsid w:val="003F2BAF"/>
    <w:rsid w:val="003F2F77"/>
    <w:rsid w:val="003F3219"/>
    <w:rsid w:val="003F33E9"/>
    <w:rsid w:val="003F3493"/>
    <w:rsid w:val="003F34A7"/>
    <w:rsid w:val="003F3580"/>
    <w:rsid w:val="003F3801"/>
    <w:rsid w:val="003F39E6"/>
    <w:rsid w:val="003F3CD7"/>
    <w:rsid w:val="003F3E1D"/>
    <w:rsid w:val="003F3F98"/>
    <w:rsid w:val="003F42FB"/>
    <w:rsid w:val="003F43E2"/>
    <w:rsid w:val="003F456D"/>
    <w:rsid w:val="003F4907"/>
    <w:rsid w:val="003F4BCC"/>
    <w:rsid w:val="003F4F5A"/>
    <w:rsid w:val="003F4F97"/>
    <w:rsid w:val="003F56D4"/>
    <w:rsid w:val="003F5A2F"/>
    <w:rsid w:val="003F5B55"/>
    <w:rsid w:val="003F5DC6"/>
    <w:rsid w:val="003F6255"/>
    <w:rsid w:val="003F62AE"/>
    <w:rsid w:val="003F6749"/>
    <w:rsid w:val="003F6918"/>
    <w:rsid w:val="003F6C92"/>
    <w:rsid w:val="003F6CB4"/>
    <w:rsid w:val="003F6ED2"/>
    <w:rsid w:val="003F70B8"/>
    <w:rsid w:val="003F71AF"/>
    <w:rsid w:val="003F71EA"/>
    <w:rsid w:val="003F725B"/>
    <w:rsid w:val="003F72C3"/>
    <w:rsid w:val="003F74BC"/>
    <w:rsid w:val="003F75B6"/>
    <w:rsid w:val="003F767B"/>
    <w:rsid w:val="003F7C0F"/>
    <w:rsid w:val="003F7C3A"/>
    <w:rsid w:val="00400298"/>
    <w:rsid w:val="004002EF"/>
    <w:rsid w:val="00400353"/>
    <w:rsid w:val="0040049E"/>
    <w:rsid w:val="00400744"/>
    <w:rsid w:val="0040078A"/>
    <w:rsid w:val="00400C31"/>
    <w:rsid w:val="00400FCF"/>
    <w:rsid w:val="00401FE9"/>
    <w:rsid w:val="004020D8"/>
    <w:rsid w:val="00402118"/>
    <w:rsid w:val="0040218A"/>
    <w:rsid w:val="0040223A"/>
    <w:rsid w:val="00402357"/>
    <w:rsid w:val="004023F4"/>
    <w:rsid w:val="00402488"/>
    <w:rsid w:val="0040296C"/>
    <w:rsid w:val="00402A56"/>
    <w:rsid w:val="0040334A"/>
    <w:rsid w:val="00403760"/>
    <w:rsid w:val="004037B4"/>
    <w:rsid w:val="00403B1A"/>
    <w:rsid w:val="004040A4"/>
    <w:rsid w:val="00404D63"/>
    <w:rsid w:val="00405C18"/>
    <w:rsid w:val="00405E3B"/>
    <w:rsid w:val="00405F31"/>
    <w:rsid w:val="0040606C"/>
    <w:rsid w:val="00406471"/>
    <w:rsid w:val="00406980"/>
    <w:rsid w:val="00406A66"/>
    <w:rsid w:val="00406C82"/>
    <w:rsid w:val="00406E41"/>
    <w:rsid w:val="0040734D"/>
    <w:rsid w:val="004074AB"/>
    <w:rsid w:val="0040770A"/>
    <w:rsid w:val="00407A1D"/>
    <w:rsid w:val="00407A80"/>
    <w:rsid w:val="00407B38"/>
    <w:rsid w:val="00407C80"/>
    <w:rsid w:val="00407CDA"/>
    <w:rsid w:val="00407E3C"/>
    <w:rsid w:val="00407FAD"/>
    <w:rsid w:val="00410701"/>
    <w:rsid w:val="00410A02"/>
    <w:rsid w:val="00410B99"/>
    <w:rsid w:val="0041126A"/>
    <w:rsid w:val="00411387"/>
    <w:rsid w:val="0041190F"/>
    <w:rsid w:val="00411A7D"/>
    <w:rsid w:val="00411B57"/>
    <w:rsid w:val="0041203A"/>
    <w:rsid w:val="004120FF"/>
    <w:rsid w:val="004121A2"/>
    <w:rsid w:val="004121D9"/>
    <w:rsid w:val="00412A2C"/>
    <w:rsid w:val="00412A5D"/>
    <w:rsid w:val="00412E03"/>
    <w:rsid w:val="00413096"/>
    <w:rsid w:val="0041314E"/>
    <w:rsid w:val="0041344F"/>
    <w:rsid w:val="00413C27"/>
    <w:rsid w:val="00413DAD"/>
    <w:rsid w:val="00413E9E"/>
    <w:rsid w:val="00414035"/>
    <w:rsid w:val="00414206"/>
    <w:rsid w:val="004143FC"/>
    <w:rsid w:val="004146E1"/>
    <w:rsid w:val="00414A8B"/>
    <w:rsid w:val="00414CFC"/>
    <w:rsid w:val="00414D76"/>
    <w:rsid w:val="00414E85"/>
    <w:rsid w:val="004154C1"/>
    <w:rsid w:val="004157A5"/>
    <w:rsid w:val="004157D6"/>
    <w:rsid w:val="00415C52"/>
    <w:rsid w:val="00415DAE"/>
    <w:rsid w:val="00415E16"/>
    <w:rsid w:val="00415F03"/>
    <w:rsid w:val="00415FC5"/>
    <w:rsid w:val="004161C9"/>
    <w:rsid w:val="004163B5"/>
    <w:rsid w:val="00416AB8"/>
    <w:rsid w:val="00416F58"/>
    <w:rsid w:val="00417264"/>
    <w:rsid w:val="00417386"/>
    <w:rsid w:val="004176B7"/>
    <w:rsid w:val="00417FBC"/>
    <w:rsid w:val="004201B7"/>
    <w:rsid w:val="004202F5"/>
    <w:rsid w:val="00420477"/>
    <w:rsid w:val="004204FF"/>
    <w:rsid w:val="0042059C"/>
    <w:rsid w:val="0042087D"/>
    <w:rsid w:val="004209B9"/>
    <w:rsid w:val="00420A17"/>
    <w:rsid w:val="00420E9D"/>
    <w:rsid w:val="00420FCD"/>
    <w:rsid w:val="00421071"/>
    <w:rsid w:val="004210B3"/>
    <w:rsid w:val="00421236"/>
    <w:rsid w:val="0042132D"/>
    <w:rsid w:val="004213CE"/>
    <w:rsid w:val="00421457"/>
    <w:rsid w:val="00421534"/>
    <w:rsid w:val="00421658"/>
    <w:rsid w:val="00421B6E"/>
    <w:rsid w:val="00421F83"/>
    <w:rsid w:val="004222FA"/>
    <w:rsid w:val="004223DF"/>
    <w:rsid w:val="0042247D"/>
    <w:rsid w:val="00422794"/>
    <w:rsid w:val="004228B4"/>
    <w:rsid w:val="004229B1"/>
    <w:rsid w:val="00422A68"/>
    <w:rsid w:val="00422B4B"/>
    <w:rsid w:val="00422D3E"/>
    <w:rsid w:val="00422E6E"/>
    <w:rsid w:val="00423187"/>
    <w:rsid w:val="00423437"/>
    <w:rsid w:val="00423741"/>
    <w:rsid w:val="00423AD2"/>
    <w:rsid w:val="00423AE5"/>
    <w:rsid w:val="00423B60"/>
    <w:rsid w:val="00423D1D"/>
    <w:rsid w:val="004242F7"/>
    <w:rsid w:val="00424934"/>
    <w:rsid w:val="00424961"/>
    <w:rsid w:val="00424AB6"/>
    <w:rsid w:val="00424C74"/>
    <w:rsid w:val="0042549E"/>
    <w:rsid w:val="004256ED"/>
    <w:rsid w:val="00425B86"/>
    <w:rsid w:val="00425BCC"/>
    <w:rsid w:val="00425BDB"/>
    <w:rsid w:val="00425D3E"/>
    <w:rsid w:val="00425DD1"/>
    <w:rsid w:val="00425E4D"/>
    <w:rsid w:val="0042622B"/>
    <w:rsid w:val="00426352"/>
    <w:rsid w:val="00426A1D"/>
    <w:rsid w:val="00426AB3"/>
    <w:rsid w:val="00426B49"/>
    <w:rsid w:val="00426BEB"/>
    <w:rsid w:val="00426D6C"/>
    <w:rsid w:val="004271E2"/>
    <w:rsid w:val="00427207"/>
    <w:rsid w:val="0042745D"/>
    <w:rsid w:val="00427471"/>
    <w:rsid w:val="00427AEF"/>
    <w:rsid w:val="00427E4B"/>
    <w:rsid w:val="004300E5"/>
    <w:rsid w:val="00430109"/>
    <w:rsid w:val="00430AA9"/>
    <w:rsid w:val="00430BF9"/>
    <w:rsid w:val="00430C98"/>
    <w:rsid w:val="00430D9D"/>
    <w:rsid w:val="00430FB5"/>
    <w:rsid w:val="00431195"/>
    <w:rsid w:val="00431CAB"/>
    <w:rsid w:val="00431D36"/>
    <w:rsid w:val="00431E2A"/>
    <w:rsid w:val="00432150"/>
    <w:rsid w:val="0043217A"/>
    <w:rsid w:val="004322A8"/>
    <w:rsid w:val="0043252E"/>
    <w:rsid w:val="0043268C"/>
    <w:rsid w:val="004328CC"/>
    <w:rsid w:val="00433186"/>
    <w:rsid w:val="004334B6"/>
    <w:rsid w:val="004335B2"/>
    <w:rsid w:val="00433C6F"/>
    <w:rsid w:val="00433E00"/>
    <w:rsid w:val="004340E9"/>
    <w:rsid w:val="004341A6"/>
    <w:rsid w:val="00434706"/>
    <w:rsid w:val="004348BC"/>
    <w:rsid w:val="004348BF"/>
    <w:rsid w:val="00434FE8"/>
    <w:rsid w:val="00435453"/>
    <w:rsid w:val="00435586"/>
    <w:rsid w:val="004359AC"/>
    <w:rsid w:val="00435BF4"/>
    <w:rsid w:val="00435C7B"/>
    <w:rsid w:val="00435E20"/>
    <w:rsid w:val="00435E2E"/>
    <w:rsid w:val="00435E9F"/>
    <w:rsid w:val="00435FBE"/>
    <w:rsid w:val="00436188"/>
    <w:rsid w:val="004366E7"/>
    <w:rsid w:val="00436B3F"/>
    <w:rsid w:val="0043734F"/>
    <w:rsid w:val="004376F5"/>
    <w:rsid w:val="00437974"/>
    <w:rsid w:val="00437CE5"/>
    <w:rsid w:val="00437F16"/>
    <w:rsid w:val="0044016E"/>
    <w:rsid w:val="004407A3"/>
    <w:rsid w:val="004408FB"/>
    <w:rsid w:val="00440A6B"/>
    <w:rsid w:val="004410CA"/>
    <w:rsid w:val="004413F4"/>
    <w:rsid w:val="004418F2"/>
    <w:rsid w:val="00441D12"/>
    <w:rsid w:val="00441EC2"/>
    <w:rsid w:val="00441ED1"/>
    <w:rsid w:val="0044201E"/>
    <w:rsid w:val="00442400"/>
    <w:rsid w:val="00442C2B"/>
    <w:rsid w:val="00442E00"/>
    <w:rsid w:val="00443195"/>
    <w:rsid w:val="00443A46"/>
    <w:rsid w:val="00443E9C"/>
    <w:rsid w:val="00443FD8"/>
    <w:rsid w:val="00444035"/>
    <w:rsid w:val="00444073"/>
    <w:rsid w:val="0044435E"/>
    <w:rsid w:val="00444501"/>
    <w:rsid w:val="00444530"/>
    <w:rsid w:val="00444700"/>
    <w:rsid w:val="00444904"/>
    <w:rsid w:val="00444F2C"/>
    <w:rsid w:val="0044533D"/>
    <w:rsid w:val="00445414"/>
    <w:rsid w:val="004459CC"/>
    <w:rsid w:val="00445E06"/>
    <w:rsid w:val="004461EA"/>
    <w:rsid w:val="00446303"/>
    <w:rsid w:val="004463B0"/>
    <w:rsid w:val="0044672C"/>
    <w:rsid w:val="00446870"/>
    <w:rsid w:val="00446AE8"/>
    <w:rsid w:val="00446C58"/>
    <w:rsid w:val="00446F32"/>
    <w:rsid w:val="004470D0"/>
    <w:rsid w:val="0044757D"/>
    <w:rsid w:val="00447EC1"/>
    <w:rsid w:val="004500B4"/>
    <w:rsid w:val="00450175"/>
    <w:rsid w:val="004507BE"/>
    <w:rsid w:val="00450AFB"/>
    <w:rsid w:val="00450C77"/>
    <w:rsid w:val="0045170B"/>
    <w:rsid w:val="00451727"/>
    <w:rsid w:val="004517C8"/>
    <w:rsid w:val="00451907"/>
    <w:rsid w:val="00451B9A"/>
    <w:rsid w:val="00452261"/>
    <w:rsid w:val="004522B2"/>
    <w:rsid w:val="0045235D"/>
    <w:rsid w:val="00452567"/>
    <w:rsid w:val="004525C0"/>
    <w:rsid w:val="00452A80"/>
    <w:rsid w:val="00452B0F"/>
    <w:rsid w:val="00453097"/>
    <w:rsid w:val="0045331B"/>
    <w:rsid w:val="00453733"/>
    <w:rsid w:val="0045375A"/>
    <w:rsid w:val="0045390E"/>
    <w:rsid w:val="00453A05"/>
    <w:rsid w:val="00453A0E"/>
    <w:rsid w:val="00453C3D"/>
    <w:rsid w:val="00453C54"/>
    <w:rsid w:val="0045474F"/>
    <w:rsid w:val="004547B0"/>
    <w:rsid w:val="00454880"/>
    <w:rsid w:val="00454937"/>
    <w:rsid w:val="00454949"/>
    <w:rsid w:val="00454A6C"/>
    <w:rsid w:val="0045545C"/>
    <w:rsid w:val="00455793"/>
    <w:rsid w:val="004558B4"/>
    <w:rsid w:val="00455E86"/>
    <w:rsid w:val="00456114"/>
    <w:rsid w:val="004562C4"/>
    <w:rsid w:val="00456482"/>
    <w:rsid w:val="0045693B"/>
    <w:rsid w:val="00456AD4"/>
    <w:rsid w:val="00456E53"/>
    <w:rsid w:val="00456F02"/>
    <w:rsid w:val="00456F61"/>
    <w:rsid w:val="00457080"/>
    <w:rsid w:val="004572E1"/>
    <w:rsid w:val="004575C1"/>
    <w:rsid w:val="00457A4F"/>
    <w:rsid w:val="00457BF1"/>
    <w:rsid w:val="00457C8B"/>
    <w:rsid w:val="00457DA6"/>
    <w:rsid w:val="00457FD3"/>
    <w:rsid w:val="0046014A"/>
    <w:rsid w:val="00460230"/>
    <w:rsid w:val="004602B6"/>
    <w:rsid w:val="0046057A"/>
    <w:rsid w:val="004608D3"/>
    <w:rsid w:val="00460E0F"/>
    <w:rsid w:val="0046139A"/>
    <w:rsid w:val="004613E1"/>
    <w:rsid w:val="00461668"/>
    <w:rsid w:val="00461757"/>
    <w:rsid w:val="00461B6D"/>
    <w:rsid w:val="00461DCF"/>
    <w:rsid w:val="00461F00"/>
    <w:rsid w:val="00461F3D"/>
    <w:rsid w:val="004626D4"/>
    <w:rsid w:val="004626E0"/>
    <w:rsid w:val="0046298C"/>
    <w:rsid w:val="00462BE8"/>
    <w:rsid w:val="00462F25"/>
    <w:rsid w:val="004630AB"/>
    <w:rsid w:val="004633EA"/>
    <w:rsid w:val="00463A16"/>
    <w:rsid w:val="00463AF1"/>
    <w:rsid w:val="004644DB"/>
    <w:rsid w:val="00464510"/>
    <w:rsid w:val="004646C3"/>
    <w:rsid w:val="00464C7A"/>
    <w:rsid w:val="00464D38"/>
    <w:rsid w:val="00464FBD"/>
    <w:rsid w:val="00465284"/>
    <w:rsid w:val="0046558E"/>
    <w:rsid w:val="00465741"/>
    <w:rsid w:val="004657D1"/>
    <w:rsid w:val="0046590A"/>
    <w:rsid w:val="00465E8A"/>
    <w:rsid w:val="004660DA"/>
    <w:rsid w:val="0046612E"/>
    <w:rsid w:val="00466371"/>
    <w:rsid w:val="004663EB"/>
    <w:rsid w:val="00466693"/>
    <w:rsid w:val="004669D0"/>
    <w:rsid w:val="00466C97"/>
    <w:rsid w:val="00466F5A"/>
    <w:rsid w:val="004674D9"/>
    <w:rsid w:val="00467BDD"/>
    <w:rsid w:val="004701D3"/>
    <w:rsid w:val="00470630"/>
    <w:rsid w:val="00470954"/>
    <w:rsid w:val="00470962"/>
    <w:rsid w:val="004709B8"/>
    <w:rsid w:val="00470C67"/>
    <w:rsid w:val="00471059"/>
    <w:rsid w:val="00471223"/>
    <w:rsid w:val="0047133D"/>
    <w:rsid w:val="0047160F"/>
    <w:rsid w:val="0047165A"/>
    <w:rsid w:val="004719AB"/>
    <w:rsid w:val="0047217B"/>
    <w:rsid w:val="004722EC"/>
    <w:rsid w:val="00472337"/>
    <w:rsid w:val="0047237D"/>
    <w:rsid w:val="004724C4"/>
    <w:rsid w:val="00472619"/>
    <w:rsid w:val="0047289F"/>
    <w:rsid w:val="0047296A"/>
    <w:rsid w:val="00472A20"/>
    <w:rsid w:val="004733A7"/>
    <w:rsid w:val="004733D5"/>
    <w:rsid w:val="00473440"/>
    <w:rsid w:val="004737DB"/>
    <w:rsid w:val="00473B1A"/>
    <w:rsid w:val="00473D5A"/>
    <w:rsid w:val="00474346"/>
    <w:rsid w:val="00474471"/>
    <w:rsid w:val="004744CF"/>
    <w:rsid w:val="00474571"/>
    <w:rsid w:val="004747B5"/>
    <w:rsid w:val="00474956"/>
    <w:rsid w:val="00474D87"/>
    <w:rsid w:val="004750E1"/>
    <w:rsid w:val="00475349"/>
    <w:rsid w:val="00475459"/>
    <w:rsid w:val="004756EC"/>
    <w:rsid w:val="00475B73"/>
    <w:rsid w:val="00475CB3"/>
    <w:rsid w:val="00476050"/>
    <w:rsid w:val="0047627E"/>
    <w:rsid w:val="0047649E"/>
    <w:rsid w:val="004767A5"/>
    <w:rsid w:val="00476A2B"/>
    <w:rsid w:val="00477197"/>
    <w:rsid w:val="004771D3"/>
    <w:rsid w:val="004772A9"/>
    <w:rsid w:val="004772B5"/>
    <w:rsid w:val="004776D9"/>
    <w:rsid w:val="004779CD"/>
    <w:rsid w:val="00480B2F"/>
    <w:rsid w:val="00480BFA"/>
    <w:rsid w:val="00480C32"/>
    <w:rsid w:val="0048102E"/>
    <w:rsid w:val="004810BC"/>
    <w:rsid w:val="0048152B"/>
    <w:rsid w:val="00481534"/>
    <w:rsid w:val="00481EBC"/>
    <w:rsid w:val="00482250"/>
    <w:rsid w:val="00482944"/>
    <w:rsid w:val="00482AA0"/>
    <w:rsid w:val="00482B25"/>
    <w:rsid w:val="00482D27"/>
    <w:rsid w:val="004831DB"/>
    <w:rsid w:val="0048349A"/>
    <w:rsid w:val="00483752"/>
    <w:rsid w:val="004837A8"/>
    <w:rsid w:val="004839AC"/>
    <w:rsid w:val="00483BB3"/>
    <w:rsid w:val="00483CBD"/>
    <w:rsid w:val="004840E3"/>
    <w:rsid w:val="00484197"/>
    <w:rsid w:val="0048480F"/>
    <w:rsid w:val="00484EB7"/>
    <w:rsid w:val="00484F97"/>
    <w:rsid w:val="00485027"/>
    <w:rsid w:val="004853D5"/>
    <w:rsid w:val="0048557C"/>
    <w:rsid w:val="004858B0"/>
    <w:rsid w:val="004859A1"/>
    <w:rsid w:val="00485F31"/>
    <w:rsid w:val="0048629D"/>
    <w:rsid w:val="0048638A"/>
    <w:rsid w:val="004866B4"/>
    <w:rsid w:val="00486857"/>
    <w:rsid w:val="00486923"/>
    <w:rsid w:val="00486D7B"/>
    <w:rsid w:val="00486F59"/>
    <w:rsid w:val="004876A5"/>
    <w:rsid w:val="00487E52"/>
    <w:rsid w:val="004900BE"/>
    <w:rsid w:val="00490829"/>
    <w:rsid w:val="00490991"/>
    <w:rsid w:val="00490C33"/>
    <w:rsid w:val="00490E27"/>
    <w:rsid w:val="00490E58"/>
    <w:rsid w:val="00491267"/>
    <w:rsid w:val="004913E5"/>
    <w:rsid w:val="0049146F"/>
    <w:rsid w:val="004915D5"/>
    <w:rsid w:val="004917FF"/>
    <w:rsid w:val="00491ADE"/>
    <w:rsid w:val="00491D73"/>
    <w:rsid w:val="00492203"/>
    <w:rsid w:val="00492602"/>
    <w:rsid w:val="00492649"/>
    <w:rsid w:val="004927F0"/>
    <w:rsid w:val="0049307B"/>
    <w:rsid w:val="004931E6"/>
    <w:rsid w:val="0049341E"/>
    <w:rsid w:val="00493558"/>
    <w:rsid w:val="00493624"/>
    <w:rsid w:val="004936AF"/>
    <w:rsid w:val="004937E7"/>
    <w:rsid w:val="0049386C"/>
    <w:rsid w:val="00494055"/>
    <w:rsid w:val="00494422"/>
    <w:rsid w:val="004945E1"/>
    <w:rsid w:val="00494960"/>
    <w:rsid w:val="00494A77"/>
    <w:rsid w:val="00494B11"/>
    <w:rsid w:val="00494BFE"/>
    <w:rsid w:val="00494C5B"/>
    <w:rsid w:val="00494F8B"/>
    <w:rsid w:val="004952B2"/>
    <w:rsid w:val="00495320"/>
    <w:rsid w:val="004957BD"/>
    <w:rsid w:val="00495976"/>
    <w:rsid w:val="00496313"/>
    <w:rsid w:val="0049688B"/>
    <w:rsid w:val="004969CE"/>
    <w:rsid w:val="00496AF5"/>
    <w:rsid w:val="00497340"/>
    <w:rsid w:val="00497364"/>
    <w:rsid w:val="00497526"/>
    <w:rsid w:val="0049759D"/>
    <w:rsid w:val="0049776D"/>
    <w:rsid w:val="004977A6"/>
    <w:rsid w:val="00497A12"/>
    <w:rsid w:val="004A043B"/>
    <w:rsid w:val="004A0473"/>
    <w:rsid w:val="004A0636"/>
    <w:rsid w:val="004A0A26"/>
    <w:rsid w:val="004A0F95"/>
    <w:rsid w:val="004A1102"/>
    <w:rsid w:val="004A1159"/>
    <w:rsid w:val="004A150D"/>
    <w:rsid w:val="004A1629"/>
    <w:rsid w:val="004A16E1"/>
    <w:rsid w:val="004A1C95"/>
    <w:rsid w:val="004A1CDC"/>
    <w:rsid w:val="004A1DA0"/>
    <w:rsid w:val="004A2420"/>
    <w:rsid w:val="004A24EA"/>
    <w:rsid w:val="004A2673"/>
    <w:rsid w:val="004A2BD8"/>
    <w:rsid w:val="004A2CA4"/>
    <w:rsid w:val="004A2CB1"/>
    <w:rsid w:val="004A2CC8"/>
    <w:rsid w:val="004A2F82"/>
    <w:rsid w:val="004A31C1"/>
    <w:rsid w:val="004A3334"/>
    <w:rsid w:val="004A35EE"/>
    <w:rsid w:val="004A3657"/>
    <w:rsid w:val="004A3809"/>
    <w:rsid w:val="004A3B10"/>
    <w:rsid w:val="004A3C4E"/>
    <w:rsid w:val="004A3E5D"/>
    <w:rsid w:val="004A3FF5"/>
    <w:rsid w:val="004A4217"/>
    <w:rsid w:val="004A4A5B"/>
    <w:rsid w:val="004A4E75"/>
    <w:rsid w:val="004A518C"/>
    <w:rsid w:val="004A523D"/>
    <w:rsid w:val="004A5363"/>
    <w:rsid w:val="004A54B9"/>
    <w:rsid w:val="004A5DB0"/>
    <w:rsid w:val="004A6666"/>
    <w:rsid w:val="004A69C6"/>
    <w:rsid w:val="004A6A18"/>
    <w:rsid w:val="004A6D15"/>
    <w:rsid w:val="004A736A"/>
    <w:rsid w:val="004A7426"/>
    <w:rsid w:val="004A7720"/>
    <w:rsid w:val="004A7A80"/>
    <w:rsid w:val="004A7B35"/>
    <w:rsid w:val="004A7D6F"/>
    <w:rsid w:val="004B039B"/>
    <w:rsid w:val="004B0D60"/>
    <w:rsid w:val="004B0D79"/>
    <w:rsid w:val="004B0FA6"/>
    <w:rsid w:val="004B13EE"/>
    <w:rsid w:val="004B13FE"/>
    <w:rsid w:val="004B1D55"/>
    <w:rsid w:val="004B1FE6"/>
    <w:rsid w:val="004B2094"/>
    <w:rsid w:val="004B213C"/>
    <w:rsid w:val="004B2409"/>
    <w:rsid w:val="004B26EF"/>
    <w:rsid w:val="004B296B"/>
    <w:rsid w:val="004B3124"/>
    <w:rsid w:val="004B31D0"/>
    <w:rsid w:val="004B328F"/>
    <w:rsid w:val="004B32AE"/>
    <w:rsid w:val="004B3455"/>
    <w:rsid w:val="004B35C8"/>
    <w:rsid w:val="004B4069"/>
    <w:rsid w:val="004B4296"/>
    <w:rsid w:val="004B4631"/>
    <w:rsid w:val="004B4877"/>
    <w:rsid w:val="004B4BEC"/>
    <w:rsid w:val="004B4D09"/>
    <w:rsid w:val="004B51E6"/>
    <w:rsid w:val="004B5808"/>
    <w:rsid w:val="004B5A1A"/>
    <w:rsid w:val="004B5D95"/>
    <w:rsid w:val="004B6277"/>
    <w:rsid w:val="004B627E"/>
    <w:rsid w:val="004B6E04"/>
    <w:rsid w:val="004B7240"/>
    <w:rsid w:val="004B7476"/>
    <w:rsid w:val="004B77B2"/>
    <w:rsid w:val="004B7CBD"/>
    <w:rsid w:val="004B7D13"/>
    <w:rsid w:val="004B7EFE"/>
    <w:rsid w:val="004B7F32"/>
    <w:rsid w:val="004C002F"/>
    <w:rsid w:val="004C015A"/>
    <w:rsid w:val="004C0285"/>
    <w:rsid w:val="004C036D"/>
    <w:rsid w:val="004C066C"/>
    <w:rsid w:val="004C0A9B"/>
    <w:rsid w:val="004C10A9"/>
    <w:rsid w:val="004C11D5"/>
    <w:rsid w:val="004C129D"/>
    <w:rsid w:val="004C1737"/>
    <w:rsid w:val="004C1A60"/>
    <w:rsid w:val="004C1FBA"/>
    <w:rsid w:val="004C22B6"/>
    <w:rsid w:val="004C2339"/>
    <w:rsid w:val="004C23CF"/>
    <w:rsid w:val="004C2487"/>
    <w:rsid w:val="004C2946"/>
    <w:rsid w:val="004C29BE"/>
    <w:rsid w:val="004C2C4A"/>
    <w:rsid w:val="004C2E17"/>
    <w:rsid w:val="004C31F3"/>
    <w:rsid w:val="004C32EB"/>
    <w:rsid w:val="004C3EC6"/>
    <w:rsid w:val="004C40CC"/>
    <w:rsid w:val="004C43F1"/>
    <w:rsid w:val="004C444F"/>
    <w:rsid w:val="004C4EA2"/>
    <w:rsid w:val="004C5214"/>
    <w:rsid w:val="004C52EC"/>
    <w:rsid w:val="004C536B"/>
    <w:rsid w:val="004C55A1"/>
    <w:rsid w:val="004C5638"/>
    <w:rsid w:val="004C5DEB"/>
    <w:rsid w:val="004C6243"/>
    <w:rsid w:val="004C6247"/>
    <w:rsid w:val="004C66E8"/>
    <w:rsid w:val="004C6985"/>
    <w:rsid w:val="004C69F7"/>
    <w:rsid w:val="004C6B6E"/>
    <w:rsid w:val="004C6C94"/>
    <w:rsid w:val="004C6D16"/>
    <w:rsid w:val="004C6D3C"/>
    <w:rsid w:val="004C6D68"/>
    <w:rsid w:val="004D02CA"/>
    <w:rsid w:val="004D034A"/>
    <w:rsid w:val="004D04F5"/>
    <w:rsid w:val="004D0A01"/>
    <w:rsid w:val="004D0E9E"/>
    <w:rsid w:val="004D10F7"/>
    <w:rsid w:val="004D152C"/>
    <w:rsid w:val="004D1CE8"/>
    <w:rsid w:val="004D1D7A"/>
    <w:rsid w:val="004D1DB0"/>
    <w:rsid w:val="004D1DCA"/>
    <w:rsid w:val="004D23AD"/>
    <w:rsid w:val="004D23F8"/>
    <w:rsid w:val="004D282B"/>
    <w:rsid w:val="004D297A"/>
    <w:rsid w:val="004D30F8"/>
    <w:rsid w:val="004D3695"/>
    <w:rsid w:val="004D3A25"/>
    <w:rsid w:val="004D3D14"/>
    <w:rsid w:val="004D3E23"/>
    <w:rsid w:val="004D3FE3"/>
    <w:rsid w:val="004D4077"/>
    <w:rsid w:val="004D4207"/>
    <w:rsid w:val="004D4B1A"/>
    <w:rsid w:val="004D4CA8"/>
    <w:rsid w:val="004D4D54"/>
    <w:rsid w:val="004D4E05"/>
    <w:rsid w:val="004D4EC1"/>
    <w:rsid w:val="004D51FE"/>
    <w:rsid w:val="004D53E6"/>
    <w:rsid w:val="004D53F6"/>
    <w:rsid w:val="004D581D"/>
    <w:rsid w:val="004D5FD9"/>
    <w:rsid w:val="004D62DE"/>
    <w:rsid w:val="004D6300"/>
    <w:rsid w:val="004D6589"/>
    <w:rsid w:val="004D6787"/>
    <w:rsid w:val="004D688E"/>
    <w:rsid w:val="004D689B"/>
    <w:rsid w:val="004D6C4B"/>
    <w:rsid w:val="004D6C89"/>
    <w:rsid w:val="004D6FBD"/>
    <w:rsid w:val="004D7054"/>
    <w:rsid w:val="004D7073"/>
    <w:rsid w:val="004D70CA"/>
    <w:rsid w:val="004D738D"/>
    <w:rsid w:val="004D76B4"/>
    <w:rsid w:val="004D7936"/>
    <w:rsid w:val="004D7FB5"/>
    <w:rsid w:val="004E0217"/>
    <w:rsid w:val="004E0261"/>
    <w:rsid w:val="004E0808"/>
    <w:rsid w:val="004E0AB3"/>
    <w:rsid w:val="004E0AF1"/>
    <w:rsid w:val="004E0FBE"/>
    <w:rsid w:val="004E0FF1"/>
    <w:rsid w:val="004E1CE8"/>
    <w:rsid w:val="004E2306"/>
    <w:rsid w:val="004E2842"/>
    <w:rsid w:val="004E2BDF"/>
    <w:rsid w:val="004E3753"/>
    <w:rsid w:val="004E3961"/>
    <w:rsid w:val="004E4320"/>
    <w:rsid w:val="004E4390"/>
    <w:rsid w:val="004E451E"/>
    <w:rsid w:val="004E4673"/>
    <w:rsid w:val="004E4845"/>
    <w:rsid w:val="004E4D3A"/>
    <w:rsid w:val="004E556D"/>
    <w:rsid w:val="004E5732"/>
    <w:rsid w:val="004E5851"/>
    <w:rsid w:val="004E59E2"/>
    <w:rsid w:val="004E5BAE"/>
    <w:rsid w:val="004E5EE5"/>
    <w:rsid w:val="004E6072"/>
    <w:rsid w:val="004E6648"/>
    <w:rsid w:val="004E6BEF"/>
    <w:rsid w:val="004E6C01"/>
    <w:rsid w:val="004E6C49"/>
    <w:rsid w:val="004E6D7E"/>
    <w:rsid w:val="004E6EBD"/>
    <w:rsid w:val="004E7364"/>
    <w:rsid w:val="004E768C"/>
    <w:rsid w:val="004E7A5B"/>
    <w:rsid w:val="004E7B7C"/>
    <w:rsid w:val="004E7B9C"/>
    <w:rsid w:val="004E7CFE"/>
    <w:rsid w:val="004E7EA3"/>
    <w:rsid w:val="004E7F63"/>
    <w:rsid w:val="004F002A"/>
    <w:rsid w:val="004F02F5"/>
    <w:rsid w:val="004F0467"/>
    <w:rsid w:val="004F0495"/>
    <w:rsid w:val="004F0889"/>
    <w:rsid w:val="004F0AAD"/>
    <w:rsid w:val="004F0B10"/>
    <w:rsid w:val="004F0B24"/>
    <w:rsid w:val="004F0F89"/>
    <w:rsid w:val="004F14D4"/>
    <w:rsid w:val="004F1797"/>
    <w:rsid w:val="004F1BD0"/>
    <w:rsid w:val="004F207E"/>
    <w:rsid w:val="004F25F4"/>
    <w:rsid w:val="004F2F15"/>
    <w:rsid w:val="004F2F89"/>
    <w:rsid w:val="004F3085"/>
    <w:rsid w:val="004F40A1"/>
    <w:rsid w:val="004F45ED"/>
    <w:rsid w:val="004F4860"/>
    <w:rsid w:val="004F4FB9"/>
    <w:rsid w:val="004F5108"/>
    <w:rsid w:val="004F592B"/>
    <w:rsid w:val="004F5BE2"/>
    <w:rsid w:val="004F5CBF"/>
    <w:rsid w:val="004F5D22"/>
    <w:rsid w:val="004F5F1C"/>
    <w:rsid w:val="004F6759"/>
    <w:rsid w:val="004F6E7B"/>
    <w:rsid w:val="004F70A8"/>
    <w:rsid w:val="004F70E7"/>
    <w:rsid w:val="004F725D"/>
    <w:rsid w:val="004F7427"/>
    <w:rsid w:val="004F7528"/>
    <w:rsid w:val="004F753A"/>
    <w:rsid w:val="004F7969"/>
    <w:rsid w:val="004F7A53"/>
    <w:rsid w:val="004F7C54"/>
    <w:rsid w:val="004F7D3B"/>
    <w:rsid w:val="004F7D3D"/>
    <w:rsid w:val="004F7E8E"/>
    <w:rsid w:val="00500064"/>
    <w:rsid w:val="005009C8"/>
    <w:rsid w:val="00500C43"/>
    <w:rsid w:val="00500D8F"/>
    <w:rsid w:val="005010FC"/>
    <w:rsid w:val="00501143"/>
    <w:rsid w:val="005018AE"/>
    <w:rsid w:val="005020EC"/>
    <w:rsid w:val="005021A5"/>
    <w:rsid w:val="005021C8"/>
    <w:rsid w:val="005024C0"/>
    <w:rsid w:val="00502A37"/>
    <w:rsid w:val="00502A61"/>
    <w:rsid w:val="00502AC1"/>
    <w:rsid w:val="00502B94"/>
    <w:rsid w:val="005030D4"/>
    <w:rsid w:val="005035D1"/>
    <w:rsid w:val="005036E3"/>
    <w:rsid w:val="0050378F"/>
    <w:rsid w:val="00503793"/>
    <w:rsid w:val="00503A13"/>
    <w:rsid w:val="00503AE2"/>
    <w:rsid w:val="00503D93"/>
    <w:rsid w:val="00505043"/>
    <w:rsid w:val="00505155"/>
    <w:rsid w:val="00505362"/>
    <w:rsid w:val="005055C5"/>
    <w:rsid w:val="00505B07"/>
    <w:rsid w:val="00505BAA"/>
    <w:rsid w:val="00505D94"/>
    <w:rsid w:val="005065EB"/>
    <w:rsid w:val="00506699"/>
    <w:rsid w:val="005067E9"/>
    <w:rsid w:val="00506B93"/>
    <w:rsid w:val="00506F90"/>
    <w:rsid w:val="00507252"/>
    <w:rsid w:val="00507278"/>
    <w:rsid w:val="005075C4"/>
    <w:rsid w:val="005076E8"/>
    <w:rsid w:val="0050789E"/>
    <w:rsid w:val="00507904"/>
    <w:rsid w:val="005079D8"/>
    <w:rsid w:val="00507A2C"/>
    <w:rsid w:val="00507AF4"/>
    <w:rsid w:val="00507DB1"/>
    <w:rsid w:val="0051003E"/>
    <w:rsid w:val="005101F5"/>
    <w:rsid w:val="005103CD"/>
    <w:rsid w:val="00510F70"/>
    <w:rsid w:val="00511013"/>
    <w:rsid w:val="0051114E"/>
    <w:rsid w:val="00511417"/>
    <w:rsid w:val="00511B7F"/>
    <w:rsid w:val="00511E1F"/>
    <w:rsid w:val="00512580"/>
    <w:rsid w:val="00512684"/>
    <w:rsid w:val="005127EE"/>
    <w:rsid w:val="00512C85"/>
    <w:rsid w:val="00512D48"/>
    <w:rsid w:val="005132AA"/>
    <w:rsid w:val="005135F6"/>
    <w:rsid w:val="00513713"/>
    <w:rsid w:val="0051372A"/>
    <w:rsid w:val="0051398C"/>
    <w:rsid w:val="00513C97"/>
    <w:rsid w:val="00514128"/>
    <w:rsid w:val="005143D3"/>
    <w:rsid w:val="00514593"/>
    <w:rsid w:val="00514750"/>
    <w:rsid w:val="00514834"/>
    <w:rsid w:val="00514AA4"/>
    <w:rsid w:val="00515011"/>
    <w:rsid w:val="005156DE"/>
    <w:rsid w:val="00515AE4"/>
    <w:rsid w:val="00515D57"/>
    <w:rsid w:val="00515EB5"/>
    <w:rsid w:val="005160CF"/>
    <w:rsid w:val="0051645C"/>
    <w:rsid w:val="005174CA"/>
    <w:rsid w:val="00517ABA"/>
    <w:rsid w:val="00517DD5"/>
    <w:rsid w:val="00517FD2"/>
    <w:rsid w:val="00520725"/>
    <w:rsid w:val="00520B5F"/>
    <w:rsid w:val="00520D9A"/>
    <w:rsid w:val="005211AB"/>
    <w:rsid w:val="005211D2"/>
    <w:rsid w:val="005212AA"/>
    <w:rsid w:val="0052131F"/>
    <w:rsid w:val="00521341"/>
    <w:rsid w:val="00521383"/>
    <w:rsid w:val="0052151E"/>
    <w:rsid w:val="00521587"/>
    <w:rsid w:val="00521650"/>
    <w:rsid w:val="005218CE"/>
    <w:rsid w:val="005220D2"/>
    <w:rsid w:val="005221EF"/>
    <w:rsid w:val="00522400"/>
    <w:rsid w:val="005229DD"/>
    <w:rsid w:val="00522BCB"/>
    <w:rsid w:val="0052304D"/>
    <w:rsid w:val="005230E9"/>
    <w:rsid w:val="00523124"/>
    <w:rsid w:val="00523251"/>
    <w:rsid w:val="005232A0"/>
    <w:rsid w:val="00523395"/>
    <w:rsid w:val="00523434"/>
    <w:rsid w:val="00523570"/>
    <w:rsid w:val="00523757"/>
    <w:rsid w:val="005239C2"/>
    <w:rsid w:val="00523AFC"/>
    <w:rsid w:val="00523B06"/>
    <w:rsid w:val="00523F7A"/>
    <w:rsid w:val="005242F2"/>
    <w:rsid w:val="005245BE"/>
    <w:rsid w:val="00524643"/>
    <w:rsid w:val="005247D7"/>
    <w:rsid w:val="00524FC8"/>
    <w:rsid w:val="00525935"/>
    <w:rsid w:val="005259ED"/>
    <w:rsid w:val="00525BE1"/>
    <w:rsid w:val="00525C88"/>
    <w:rsid w:val="00525CCE"/>
    <w:rsid w:val="00525DB8"/>
    <w:rsid w:val="0052608E"/>
    <w:rsid w:val="005261F5"/>
    <w:rsid w:val="00526220"/>
    <w:rsid w:val="005262DF"/>
    <w:rsid w:val="005264DA"/>
    <w:rsid w:val="00526A86"/>
    <w:rsid w:val="00526B5A"/>
    <w:rsid w:val="00526D05"/>
    <w:rsid w:val="00526DD2"/>
    <w:rsid w:val="005270AA"/>
    <w:rsid w:val="005273A0"/>
    <w:rsid w:val="0052758B"/>
    <w:rsid w:val="005279CB"/>
    <w:rsid w:val="00527BA2"/>
    <w:rsid w:val="00527E8E"/>
    <w:rsid w:val="00527F00"/>
    <w:rsid w:val="0053039F"/>
    <w:rsid w:val="0053075C"/>
    <w:rsid w:val="005308F8"/>
    <w:rsid w:val="00530A4B"/>
    <w:rsid w:val="00530B73"/>
    <w:rsid w:val="00531631"/>
    <w:rsid w:val="005316F7"/>
    <w:rsid w:val="005317C9"/>
    <w:rsid w:val="005317D0"/>
    <w:rsid w:val="0053191F"/>
    <w:rsid w:val="00531A76"/>
    <w:rsid w:val="00531AEF"/>
    <w:rsid w:val="00531EF9"/>
    <w:rsid w:val="0053237C"/>
    <w:rsid w:val="00532640"/>
    <w:rsid w:val="00532670"/>
    <w:rsid w:val="00532934"/>
    <w:rsid w:val="00532CA7"/>
    <w:rsid w:val="005337A7"/>
    <w:rsid w:val="00533A66"/>
    <w:rsid w:val="00533C6B"/>
    <w:rsid w:val="00533DDB"/>
    <w:rsid w:val="00534180"/>
    <w:rsid w:val="005342F5"/>
    <w:rsid w:val="0053546D"/>
    <w:rsid w:val="0053551C"/>
    <w:rsid w:val="005357EC"/>
    <w:rsid w:val="00535AC2"/>
    <w:rsid w:val="00535BA6"/>
    <w:rsid w:val="00535DC4"/>
    <w:rsid w:val="0053609C"/>
    <w:rsid w:val="005360B4"/>
    <w:rsid w:val="005363AF"/>
    <w:rsid w:val="0053647E"/>
    <w:rsid w:val="005368EC"/>
    <w:rsid w:val="00536B5C"/>
    <w:rsid w:val="00536F47"/>
    <w:rsid w:val="00536FFD"/>
    <w:rsid w:val="00537131"/>
    <w:rsid w:val="005377EC"/>
    <w:rsid w:val="00537A86"/>
    <w:rsid w:val="00537B29"/>
    <w:rsid w:val="00537D44"/>
    <w:rsid w:val="00537EAF"/>
    <w:rsid w:val="005402E2"/>
    <w:rsid w:val="00540509"/>
    <w:rsid w:val="0054065C"/>
    <w:rsid w:val="0054083E"/>
    <w:rsid w:val="00540C91"/>
    <w:rsid w:val="00540EDF"/>
    <w:rsid w:val="005411F9"/>
    <w:rsid w:val="005416AB"/>
    <w:rsid w:val="00541B7C"/>
    <w:rsid w:val="00541C0E"/>
    <w:rsid w:val="0054223B"/>
    <w:rsid w:val="00542408"/>
    <w:rsid w:val="0054248C"/>
    <w:rsid w:val="0054255B"/>
    <w:rsid w:val="0054288C"/>
    <w:rsid w:val="005429A0"/>
    <w:rsid w:val="00542C7A"/>
    <w:rsid w:val="00542CF2"/>
    <w:rsid w:val="00543212"/>
    <w:rsid w:val="00543575"/>
    <w:rsid w:val="0054367B"/>
    <w:rsid w:val="00543809"/>
    <w:rsid w:val="0054388C"/>
    <w:rsid w:val="00543A18"/>
    <w:rsid w:val="00543C53"/>
    <w:rsid w:val="00543D34"/>
    <w:rsid w:val="0054461F"/>
    <w:rsid w:val="005449CD"/>
    <w:rsid w:val="00544B76"/>
    <w:rsid w:val="00544F2D"/>
    <w:rsid w:val="00544F62"/>
    <w:rsid w:val="00544F63"/>
    <w:rsid w:val="0054569F"/>
    <w:rsid w:val="005458FA"/>
    <w:rsid w:val="00545A15"/>
    <w:rsid w:val="00545EC5"/>
    <w:rsid w:val="0054663D"/>
    <w:rsid w:val="00546749"/>
    <w:rsid w:val="005467DB"/>
    <w:rsid w:val="0054692A"/>
    <w:rsid w:val="00546B59"/>
    <w:rsid w:val="005471BF"/>
    <w:rsid w:val="0054727F"/>
    <w:rsid w:val="0054735A"/>
    <w:rsid w:val="005474F1"/>
    <w:rsid w:val="005477E1"/>
    <w:rsid w:val="0054781A"/>
    <w:rsid w:val="00547D7B"/>
    <w:rsid w:val="00547EE5"/>
    <w:rsid w:val="00547F8D"/>
    <w:rsid w:val="00547FE0"/>
    <w:rsid w:val="0055021A"/>
    <w:rsid w:val="00550DDE"/>
    <w:rsid w:val="00550E03"/>
    <w:rsid w:val="00551190"/>
    <w:rsid w:val="0055140C"/>
    <w:rsid w:val="00551420"/>
    <w:rsid w:val="00551443"/>
    <w:rsid w:val="00551A11"/>
    <w:rsid w:val="00551B76"/>
    <w:rsid w:val="0055224A"/>
    <w:rsid w:val="0055230B"/>
    <w:rsid w:val="00552359"/>
    <w:rsid w:val="005527C9"/>
    <w:rsid w:val="00552C08"/>
    <w:rsid w:val="00552D8C"/>
    <w:rsid w:val="00552ECE"/>
    <w:rsid w:val="00552ED1"/>
    <w:rsid w:val="0055314D"/>
    <w:rsid w:val="005535AD"/>
    <w:rsid w:val="00553694"/>
    <w:rsid w:val="005537F2"/>
    <w:rsid w:val="00553B8A"/>
    <w:rsid w:val="0055477E"/>
    <w:rsid w:val="005548FC"/>
    <w:rsid w:val="00554C08"/>
    <w:rsid w:val="00554CCF"/>
    <w:rsid w:val="0055594B"/>
    <w:rsid w:val="00555AAD"/>
    <w:rsid w:val="005561B1"/>
    <w:rsid w:val="005564BF"/>
    <w:rsid w:val="00556525"/>
    <w:rsid w:val="00556AFA"/>
    <w:rsid w:val="00556E77"/>
    <w:rsid w:val="00556EF9"/>
    <w:rsid w:val="00556FD9"/>
    <w:rsid w:val="005570D3"/>
    <w:rsid w:val="00557192"/>
    <w:rsid w:val="00557335"/>
    <w:rsid w:val="00557591"/>
    <w:rsid w:val="00557AC5"/>
    <w:rsid w:val="00557B1A"/>
    <w:rsid w:val="00557CBC"/>
    <w:rsid w:val="0056088B"/>
    <w:rsid w:val="0056110C"/>
    <w:rsid w:val="005611BD"/>
    <w:rsid w:val="0056126C"/>
    <w:rsid w:val="0056138E"/>
    <w:rsid w:val="0056146C"/>
    <w:rsid w:val="00561559"/>
    <w:rsid w:val="00561B18"/>
    <w:rsid w:val="00561EBD"/>
    <w:rsid w:val="00561F97"/>
    <w:rsid w:val="0056254F"/>
    <w:rsid w:val="00562CC6"/>
    <w:rsid w:val="00563319"/>
    <w:rsid w:val="005638D5"/>
    <w:rsid w:val="005639F2"/>
    <w:rsid w:val="00563A86"/>
    <w:rsid w:val="00563CC0"/>
    <w:rsid w:val="00563F69"/>
    <w:rsid w:val="0056423F"/>
    <w:rsid w:val="00564260"/>
    <w:rsid w:val="005642EF"/>
    <w:rsid w:val="00564366"/>
    <w:rsid w:val="0056487E"/>
    <w:rsid w:val="00564A33"/>
    <w:rsid w:val="00564BD5"/>
    <w:rsid w:val="00564CA7"/>
    <w:rsid w:val="00564CB4"/>
    <w:rsid w:val="00565342"/>
    <w:rsid w:val="005653B1"/>
    <w:rsid w:val="00565474"/>
    <w:rsid w:val="00565B4A"/>
    <w:rsid w:val="005661E5"/>
    <w:rsid w:val="005663A6"/>
    <w:rsid w:val="00566422"/>
    <w:rsid w:val="00566773"/>
    <w:rsid w:val="00566D6D"/>
    <w:rsid w:val="00566F36"/>
    <w:rsid w:val="005672A2"/>
    <w:rsid w:val="005672A3"/>
    <w:rsid w:val="00567430"/>
    <w:rsid w:val="00567BA3"/>
    <w:rsid w:val="00567D93"/>
    <w:rsid w:val="005704F4"/>
    <w:rsid w:val="005707AB"/>
    <w:rsid w:val="005712F8"/>
    <w:rsid w:val="00571CD1"/>
    <w:rsid w:val="00572005"/>
    <w:rsid w:val="0057200A"/>
    <w:rsid w:val="0057204C"/>
    <w:rsid w:val="0057209C"/>
    <w:rsid w:val="00572408"/>
    <w:rsid w:val="005724C7"/>
    <w:rsid w:val="00572601"/>
    <w:rsid w:val="005726A3"/>
    <w:rsid w:val="00572AA3"/>
    <w:rsid w:val="00572ABB"/>
    <w:rsid w:val="00572B0C"/>
    <w:rsid w:val="00572EC8"/>
    <w:rsid w:val="00572FC4"/>
    <w:rsid w:val="00573143"/>
    <w:rsid w:val="00573197"/>
    <w:rsid w:val="005732AB"/>
    <w:rsid w:val="005736E0"/>
    <w:rsid w:val="00573B16"/>
    <w:rsid w:val="00574007"/>
    <w:rsid w:val="0057465B"/>
    <w:rsid w:val="00574B93"/>
    <w:rsid w:val="0057530A"/>
    <w:rsid w:val="00575449"/>
    <w:rsid w:val="00575674"/>
    <w:rsid w:val="0057596B"/>
    <w:rsid w:val="00576300"/>
    <w:rsid w:val="005766EC"/>
    <w:rsid w:val="005767D9"/>
    <w:rsid w:val="00576DF5"/>
    <w:rsid w:val="00577146"/>
    <w:rsid w:val="005772BE"/>
    <w:rsid w:val="005773A0"/>
    <w:rsid w:val="00577A21"/>
    <w:rsid w:val="00577B27"/>
    <w:rsid w:val="0058004A"/>
    <w:rsid w:val="005800F8"/>
    <w:rsid w:val="005801AA"/>
    <w:rsid w:val="00580366"/>
    <w:rsid w:val="00580A07"/>
    <w:rsid w:val="0058156A"/>
    <w:rsid w:val="00581627"/>
    <w:rsid w:val="0058164A"/>
    <w:rsid w:val="00581B9F"/>
    <w:rsid w:val="00581D99"/>
    <w:rsid w:val="00581E0B"/>
    <w:rsid w:val="00582002"/>
    <w:rsid w:val="00582300"/>
    <w:rsid w:val="0058254B"/>
    <w:rsid w:val="0058267F"/>
    <w:rsid w:val="005826B7"/>
    <w:rsid w:val="005826DA"/>
    <w:rsid w:val="0058294A"/>
    <w:rsid w:val="00582BB6"/>
    <w:rsid w:val="00582BD6"/>
    <w:rsid w:val="00582C8C"/>
    <w:rsid w:val="005830BE"/>
    <w:rsid w:val="005836CB"/>
    <w:rsid w:val="0058382D"/>
    <w:rsid w:val="00583888"/>
    <w:rsid w:val="00583AB7"/>
    <w:rsid w:val="00583C58"/>
    <w:rsid w:val="00584050"/>
    <w:rsid w:val="00584C69"/>
    <w:rsid w:val="00584CF3"/>
    <w:rsid w:val="00584FC7"/>
    <w:rsid w:val="0058501F"/>
    <w:rsid w:val="005851ED"/>
    <w:rsid w:val="00585525"/>
    <w:rsid w:val="00585538"/>
    <w:rsid w:val="0058570E"/>
    <w:rsid w:val="00585A90"/>
    <w:rsid w:val="00585C15"/>
    <w:rsid w:val="00585D8D"/>
    <w:rsid w:val="005860CF"/>
    <w:rsid w:val="005861E2"/>
    <w:rsid w:val="00586D72"/>
    <w:rsid w:val="00587070"/>
    <w:rsid w:val="0058785E"/>
    <w:rsid w:val="00587BE8"/>
    <w:rsid w:val="00587E4F"/>
    <w:rsid w:val="005901D1"/>
    <w:rsid w:val="00590E36"/>
    <w:rsid w:val="00590F71"/>
    <w:rsid w:val="00590F87"/>
    <w:rsid w:val="005910C0"/>
    <w:rsid w:val="0059136D"/>
    <w:rsid w:val="005914D9"/>
    <w:rsid w:val="005915E6"/>
    <w:rsid w:val="005915EC"/>
    <w:rsid w:val="00591C27"/>
    <w:rsid w:val="00591FF8"/>
    <w:rsid w:val="005922E1"/>
    <w:rsid w:val="00592518"/>
    <w:rsid w:val="005925A3"/>
    <w:rsid w:val="00592632"/>
    <w:rsid w:val="00592797"/>
    <w:rsid w:val="00592AE7"/>
    <w:rsid w:val="0059312A"/>
    <w:rsid w:val="005931E4"/>
    <w:rsid w:val="005933B5"/>
    <w:rsid w:val="00593540"/>
    <w:rsid w:val="00593D05"/>
    <w:rsid w:val="00593DCE"/>
    <w:rsid w:val="00594321"/>
    <w:rsid w:val="00594488"/>
    <w:rsid w:val="005948A3"/>
    <w:rsid w:val="00594A39"/>
    <w:rsid w:val="00594E26"/>
    <w:rsid w:val="00595532"/>
    <w:rsid w:val="00595EA5"/>
    <w:rsid w:val="00595F26"/>
    <w:rsid w:val="00595F55"/>
    <w:rsid w:val="005960DC"/>
    <w:rsid w:val="005964EB"/>
    <w:rsid w:val="005969AD"/>
    <w:rsid w:val="00596BD1"/>
    <w:rsid w:val="00596DF4"/>
    <w:rsid w:val="00596E34"/>
    <w:rsid w:val="005970A8"/>
    <w:rsid w:val="005971DA"/>
    <w:rsid w:val="0059761C"/>
    <w:rsid w:val="00597833"/>
    <w:rsid w:val="00597844"/>
    <w:rsid w:val="00597CFA"/>
    <w:rsid w:val="00597ED0"/>
    <w:rsid w:val="005A0012"/>
    <w:rsid w:val="005A004D"/>
    <w:rsid w:val="005A0659"/>
    <w:rsid w:val="005A077F"/>
    <w:rsid w:val="005A0825"/>
    <w:rsid w:val="005A10D8"/>
    <w:rsid w:val="005A12E0"/>
    <w:rsid w:val="005A156E"/>
    <w:rsid w:val="005A17B8"/>
    <w:rsid w:val="005A19F0"/>
    <w:rsid w:val="005A1C35"/>
    <w:rsid w:val="005A2173"/>
    <w:rsid w:val="005A239F"/>
    <w:rsid w:val="005A249E"/>
    <w:rsid w:val="005A27AF"/>
    <w:rsid w:val="005A27F0"/>
    <w:rsid w:val="005A2C7C"/>
    <w:rsid w:val="005A34F5"/>
    <w:rsid w:val="005A3942"/>
    <w:rsid w:val="005A3A17"/>
    <w:rsid w:val="005A3C75"/>
    <w:rsid w:val="005A3E2B"/>
    <w:rsid w:val="005A433F"/>
    <w:rsid w:val="005A4466"/>
    <w:rsid w:val="005A452B"/>
    <w:rsid w:val="005A491A"/>
    <w:rsid w:val="005A533C"/>
    <w:rsid w:val="005A5683"/>
    <w:rsid w:val="005A606D"/>
    <w:rsid w:val="005A60A4"/>
    <w:rsid w:val="005A6411"/>
    <w:rsid w:val="005A6722"/>
    <w:rsid w:val="005A6738"/>
    <w:rsid w:val="005A6924"/>
    <w:rsid w:val="005A6F0C"/>
    <w:rsid w:val="005A719F"/>
    <w:rsid w:val="005A7560"/>
    <w:rsid w:val="005A7590"/>
    <w:rsid w:val="005A77B0"/>
    <w:rsid w:val="005A77C3"/>
    <w:rsid w:val="005A7970"/>
    <w:rsid w:val="005A79BE"/>
    <w:rsid w:val="005A79F6"/>
    <w:rsid w:val="005A7F14"/>
    <w:rsid w:val="005A7F35"/>
    <w:rsid w:val="005B031A"/>
    <w:rsid w:val="005B0534"/>
    <w:rsid w:val="005B05F9"/>
    <w:rsid w:val="005B0739"/>
    <w:rsid w:val="005B0860"/>
    <w:rsid w:val="005B09D0"/>
    <w:rsid w:val="005B1071"/>
    <w:rsid w:val="005B1511"/>
    <w:rsid w:val="005B1657"/>
    <w:rsid w:val="005B18D8"/>
    <w:rsid w:val="005B18D9"/>
    <w:rsid w:val="005B18EF"/>
    <w:rsid w:val="005B1937"/>
    <w:rsid w:val="005B1E1C"/>
    <w:rsid w:val="005B2853"/>
    <w:rsid w:val="005B2A0E"/>
    <w:rsid w:val="005B31E7"/>
    <w:rsid w:val="005B3211"/>
    <w:rsid w:val="005B32B6"/>
    <w:rsid w:val="005B3A73"/>
    <w:rsid w:val="005B3D17"/>
    <w:rsid w:val="005B3E37"/>
    <w:rsid w:val="005B5637"/>
    <w:rsid w:val="005B62C1"/>
    <w:rsid w:val="005B64CC"/>
    <w:rsid w:val="005B66AB"/>
    <w:rsid w:val="005B6897"/>
    <w:rsid w:val="005B6BC6"/>
    <w:rsid w:val="005B6C5A"/>
    <w:rsid w:val="005B77F0"/>
    <w:rsid w:val="005B787B"/>
    <w:rsid w:val="005B7D44"/>
    <w:rsid w:val="005B7DD9"/>
    <w:rsid w:val="005C0206"/>
    <w:rsid w:val="005C0238"/>
    <w:rsid w:val="005C025C"/>
    <w:rsid w:val="005C031A"/>
    <w:rsid w:val="005C10C3"/>
    <w:rsid w:val="005C13CB"/>
    <w:rsid w:val="005C145F"/>
    <w:rsid w:val="005C14E3"/>
    <w:rsid w:val="005C176B"/>
    <w:rsid w:val="005C18AA"/>
    <w:rsid w:val="005C1A59"/>
    <w:rsid w:val="005C1F21"/>
    <w:rsid w:val="005C26ED"/>
    <w:rsid w:val="005C2843"/>
    <w:rsid w:val="005C2A93"/>
    <w:rsid w:val="005C350D"/>
    <w:rsid w:val="005C35D6"/>
    <w:rsid w:val="005C365D"/>
    <w:rsid w:val="005C3A3B"/>
    <w:rsid w:val="005C3B25"/>
    <w:rsid w:val="005C3D81"/>
    <w:rsid w:val="005C4097"/>
    <w:rsid w:val="005C41EA"/>
    <w:rsid w:val="005C429E"/>
    <w:rsid w:val="005C44C7"/>
    <w:rsid w:val="005C564E"/>
    <w:rsid w:val="005C5858"/>
    <w:rsid w:val="005C59B9"/>
    <w:rsid w:val="005C5ACE"/>
    <w:rsid w:val="005C5AD0"/>
    <w:rsid w:val="005C609A"/>
    <w:rsid w:val="005C60FB"/>
    <w:rsid w:val="005C63A4"/>
    <w:rsid w:val="005C6416"/>
    <w:rsid w:val="005C68E9"/>
    <w:rsid w:val="005C6BF8"/>
    <w:rsid w:val="005C6C10"/>
    <w:rsid w:val="005C6DE8"/>
    <w:rsid w:val="005C6F30"/>
    <w:rsid w:val="005C6F4B"/>
    <w:rsid w:val="005C7453"/>
    <w:rsid w:val="005C745C"/>
    <w:rsid w:val="005C7950"/>
    <w:rsid w:val="005C7953"/>
    <w:rsid w:val="005C7AF5"/>
    <w:rsid w:val="005C7B2F"/>
    <w:rsid w:val="005C7BCD"/>
    <w:rsid w:val="005C7C2F"/>
    <w:rsid w:val="005C7C86"/>
    <w:rsid w:val="005D058B"/>
    <w:rsid w:val="005D07F4"/>
    <w:rsid w:val="005D0873"/>
    <w:rsid w:val="005D0AC6"/>
    <w:rsid w:val="005D0D1A"/>
    <w:rsid w:val="005D0E8E"/>
    <w:rsid w:val="005D0F2E"/>
    <w:rsid w:val="005D1310"/>
    <w:rsid w:val="005D13A0"/>
    <w:rsid w:val="005D140F"/>
    <w:rsid w:val="005D189D"/>
    <w:rsid w:val="005D1BD8"/>
    <w:rsid w:val="005D1F1A"/>
    <w:rsid w:val="005D24E8"/>
    <w:rsid w:val="005D26B8"/>
    <w:rsid w:val="005D27D5"/>
    <w:rsid w:val="005D2CBF"/>
    <w:rsid w:val="005D2D7A"/>
    <w:rsid w:val="005D3067"/>
    <w:rsid w:val="005D32D1"/>
    <w:rsid w:val="005D34B8"/>
    <w:rsid w:val="005D3C4F"/>
    <w:rsid w:val="005D3DB4"/>
    <w:rsid w:val="005D3F1F"/>
    <w:rsid w:val="005D3F20"/>
    <w:rsid w:val="005D48F5"/>
    <w:rsid w:val="005D4916"/>
    <w:rsid w:val="005D4E65"/>
    <w:rsid w:val="005D4ECA"/>
    <w:rsid w:val="005D50F4"/>
    <w:rsid w:val="005D53BA"/>
    <w:rsid w:val="005D5576"/>
    <w:rsid w:val="005D55E8"/>
    <w:rsid w:val="005D588C"/>
    <w:rsid w:val="005D64D0"/>
    <w:rsid w:val="005D64F9"/>
    <w:rsid w:val="005D65C0"/>
    <w:rsid w:val="005D6638"/>
    <w:rsid w:val="005D6C41"/>
    <w:rsid w:val="005D6D0D"/>
    <w:rsid w:val="005D6DBE"/>
    <w:rsid w:val="005D709B"/>
    <w:rsid w:val="005D7194"/>
    <w:rsid w:val="005D772C"/>
    <w:rsid w:val="005D7A8C"/>
    <w:rsid w:val="005D7AF0"/>
    <w:rsid w:val="005D7F6D"/>
    <w:rsid w:val="005E01D2"/>
    <w:rsid w:val="005E0719"/>
    <w:rsid w:val="005E087E"/>
    <w:rsid w:val="005E0BDE"/>
    <w:rsid w:val="005E0F0C"/>
    <w:rsid w:val="005E0F6B"/>
    <w:rsid w:val="005E146D"/>
    <w:rsid w:val="005E1CA6"/>
    <w:rsid w:val="005E1EF6"/>
    <w:rsid w:val="005E2408"/>
    <w:rsid w:val="005E2FB4"/>
    <w:rsid w:val="005E3110"/>
    <w:rsid w:val="005E311B"/>
    <w:rsid w:val="005E33C4"/>
    <w:rsid w:val="005E36A3"/>
    <w:rsid w:val="005E36D2"/>
    <w:rsid w:val="005E3C7C"/>
    <w:rsid w:val="005E421B"/>
    <w:rsid w:val="005E4822"/>
    <w:rsid w:val="005E4A41"/>
    <w:rsid w:val="005E4D94"/>
    <w:rsid w:val="005E4DBC"/>
    <w:rsid w:val="005E551C"/>
    <w:rsid w:val="005E555E"/>
    <w:rsid w:val="005E56F9"/>
    <w:rsid w:val="005E59C7"/>
    <w:rsid w:val="005E62E2"/>
    <w:rsid w:val="005E6B50"/>
    <w:rsid w:val="005E6E34"/>
    <w:rsid w:val="005E6F53"/>
    <w:rsid w:val="005E7175"/>
    <w:rsid w:val="005E7267"/>
    <w:rsid w:val="005E76BE"/>
    <w:rsid w:val="005E7759"/>
    <w:rsid w:val="005E78BC"/>
    <w:rsid w:val="005E7B36"/>
    <w:rsid w:val="005E7BE3"/>
    <w:rsid w:val="005E7FC8"/>
    <w:rsid w:val="005F02AF"/>
    <w:rsid w:val="005F044F"/>
    <w:rsid w:val="005F05E0"/>
    <w:rsid w:val="005F0905"/>
    <w:rsid w:val="005F0CED"/>
    <w:rsid w:val="005F0F5F"/>
    <w:rsid w:val="005F1D19"/>
    <w:rsid w:val="005F1DFC"/>
    <w:rsid w:val="005F2278"/>
    <w:rsid w:val="005F2764"/>
    <w:rsid w:val="005F2B7F"/>
    <w:rsid w:val="005F2D69"/>
    <w:rsid w:val="005F2D82"/>
    <w:rsid w:val="005F2EA6"/>
    <w:rsid w:val="005F2F80"/>
    <w:rsid w:val="005F36E7"/>
    <w:rsid w:val="005F370A"/>
    <w:rsid w:val="005F376D"/>
    <w:rsid w:val="005F38C6"/>
    <w:rsid w:val="005F3A63"/>
    <w:rsid w:val="005F3B3C"/>
    <w:rsid w:val="005F3C57"/>
    <w:rsid w:val="005F3C58"/>
    <w:rsid w:val="005F3EBC"/>
    <w:rsid w:val="005F44CD"/>
    <w:rsid w:val="005F4626"/>
    <w:rsid w:val="005F4664"/>
    <w:rsid w:val="005F49D8"/>
    <w:rsid w:val="005F4BD2"/>
    <w:rsid w:val="005F4CDA"/>
    <w:rsid w:val="005F4EC6"/>
    <w:rsid w:val="005F5147"/>
    <w:rsid w:val="005F53C3"/>
    <w:rsid w:val="005F55FC"/>
    <w:rsid w:val="005F5D8E"/>
    <w:rsid w:val="005F5EFB"/>
    <w:rsid w:val="005F60E5"/>
    <w:rsid w:val="005F6442"/>
    <w:rsid w:val="005F6664"/>
    <w:rsid w:val="005F66E7"/>
    <w:rsid w:val="005F6EA9"/>
    <w:rsid w:val="005F726B"/>
    <w:rsid w:val="005F744A"/>
    <w:rsid w:val="005F7483"/>
    <w:rsid w:val="005F756D"/>
    <w:rsid w:val="005F77F0"/>
    <w:rsid w:val="005F781D"/>
    <w:rsid w:val="005F7DCF"/>
    <w:rsid w:val="00600312"/>
    <w:rsid w:val="006006BC"/>
    <w:rsid w:val="0060085C"/>
    <w:rsid w:val="00600D32"/>
    <w:rsid w:val="00600E6D"/>
    <w:rsid w:val="00600EF1"/>
    <w:rsid w:val="0060145B"/>
    <w:rsid w:val="006017D6"/>
    <w:rsid w:val="00601891"/>
    <w:rsid w:val="00601B25"/>
    <w:rsid w:val="00601C71"/>
    <w:rsid w:val="00601F18"/>
    <w:rsid w:val="0060261A"/>
    <w:rsid w:val="00602874"/>
    <w:rsid w:val="00602D1A"/>
    <w:rsid w:val="006032E4"/>
    <w:rsid w:val="006035F0"/>
    <w:rsid w:val="00603932"/>
    <w:rsid w:val="00603B42"/>
    <w:rsid w:val="00603BC9"/>
    <w:rsid w:val="00603E8A"/>
    <w:rsid w:val="00603EF6"/>
    <w:rsid w:val="006040F6"/>
    <w:rsid w:val="006041D8"/>
    <w:rsid w:val="00604377"/>
    <w:rsid w:val="00604B67"/>
    <w:rsid w:val="00604BE2"/>
    <w:rsid w:val="006053E0"/>
    <w:rsid w:val="006054AD"/>
    <w:rsid w:val="006057EB"/>
    <w:rsid w:val="00606134"/>
    <w:rsid w:val="00606338"/>
    <w:rsid w:val="006064E4"/>
    <w:rsid w:val="006066BB"/>
    <w:rsid w:val="00606895"/>
    <w:rsid w:val="006069FF"/>
    <w:rsid w:val="00606B38"/>
    <w:rsid w:val="00606D4C"/>
    <w:rsid w:val="00606EA2"/>
    <w:rsid w:val="00606EA4"/>
    <w:rsid w:val="006070F7"/>
    <w:rsid w:val="006075E7"/>
    <w:rsid w:val="00607D3F"/>
    <w:rsid w:val="00607D4B"/>
    <w:rsid w:val="00610095"/>
    <w:rsid w:val="00610291"/>
    <w:rsid w:val="00610A67"/>
    <w:rsid w:val="00610BEF"/>
    <w:rsid w:val="00610C1F"/>
    <w:rsid w:val="00610E73"/>
    <w:rsid w:val="00611255"/>
    <w:rsid w:val="006112D0"/>
    <w:rsid w:val="00611826"/>
    <w:rsid w:val="006119A2"/>
    <w:rsid w:val="00611A30"/>
    <w:rsid w:val="00611B34"/>
    <w:rsid w:val="00611C2B"/>
    <w:rsid w:val="00611EC1"/>
    <w:rsid w:val="00612067"/>
    <w:rsid w:val="0061220E"/>
    <w:rsid w:val="006122D7"/>
    <w:rsid w:val="006123CD"/>
    <w:rsid w:val="006128F5"/>
    <w:rsid w:val="00612910"/>
    <w:rsid w:val="00612E37"/>
    <w:rsid w:val="0061335D"/>
    <w:rsid w:val="006135BF"/>
    <w:rsid w:val="00614076"/>
    <w:rsid w:val="006143E3"/>
    <w:rsid w:val="00614A20"/>
    <w:rsid w:val="00614D4E"/>
    <w:rsid w:val="0061525B"/>
    <w:rsid w:val="0061529A"/>
    <w:rsid w:val="00615392"/>
    <w:rsid w:val="00615495"/>
    <w:rsid w:val="00615556"/>
    <w:rsid w:val="006157AC"/>
    <w:rsid w:val="00615B6F"/>
    <w:rsid w:val="00615C6E"/>
    <w:rsid w:val="00615C7D"/>
    <w:rsid w:val="00615CF4"/>
    <w:rsid w:val="00615E5C"/>
    <w:rsid w:val="00615FFF"/>
    <w:rsid w:val="00616882"/>
    <w:rsid w:val="00616BA3"/>
    <w:rsid w:val="00616C72"/>
    <w:rsid w:val="00616D26"/>
    <w:rsid w:val="00616F8C"/>
    <w:rsid w:val="006179A5"/>
    <w:rsid w:val="00617E13"/>
    <w:rsid w:val="00617E18"/>
    <w:rsid w:val="00617ED2"/>
    <w:rsid w:val="006201F3"/>
    <w:rsid w:val="0062052B"/>
    <w:rsid w:val="00620728"/>
    <w:rsid w:val="00620A2B"/>
    <w:rsid w:val="00620B76"/>
    <w:rsid w:val="00620EA7"/>
    <w:rsid w:val="006210BC"/>
    <w:rsid w:val="0062188E"/>
    <w:rsid w:val="00621ADE"/>
    <w:rsid w:val="00621E4A"/>
    <w:rsid w:val="006220EF"/>
    <w:rsid w:val="00622177"/>
    <w:rsid w:val="0062233C"/>
    <w:rsid w:val="0062236A"/>
    <w:rsid w:val="006224BC"/>
    <w:rsid w:val="0062253E"/>
    <w:rsid w:val="00622834"/>
    <w:rsid w:val="00622B25"/>
    <w:rsid w:val="00623012"/>
    <w:rsid w:val="00623015"/>
    <w:rsid w:val="006234BC"/>
    <w:rsid w:val="0062355A"/>
    <w:rsid w:val="00623670"/>
    <w:rsid w:val="0062383A"/>
    <w:rsid w:val="0062388B"/>
    <w:rsid w:val="00623CE1"/>
    <w:rsid w:val="00623F1C"/>
    <w:rsid w:val="00624581"/>
    <w:rsid w:val="00624B60"/>
    <w:rsid w:val="00624D92"/>
    <w:rsid w:val="00624E2A"/>
    <w:rsid w:val="006256B8"/>
    <w:rsid w:val="00625849"/>
    <w:rsid w:val="00625921"/>
    <w:rsid w:val="00625D0E"/>
    <w:rsid w:val="00625ECE"/>
    <w:rsid w:val="0062602A"/>
    <w:rsid w:val="006262E6"/>
    <w:rsid w:val="006262F9"/>
    <w:rsid w:val="006264E5"/>
    <w:rsid w:val="006265E7"/>
    <w:rsid w:val="00626712"/>
    <w:rsid w:val="0062743E"/>
    <w:rsid w:val="006274FC"/>
    <w:rsid w:val="0062754E"/>
    <w:rsid w:val="00627626"/>
    <w:rsid w:val="00627D42"/>
    <w:rsid w:val="00630063"/>
    <w:rsid w:val="00630372"/>
    <w:rsid w:val="00630393"/>
    <w:rsid w:val="00630437"/>
    <w:rsid w:val="00630A1D"/>
    <w:rsid w:val="00630D32"/>
    <w:rsid w:val="0063104F"/>
    <w:rsid w:val="006310C6"/>
    <w:rsid w:val="006310DC"/>
    <w:rsid w:val="006317E4"/>
    <w:rsid w:val="00631897"/>
    <w:rsid w:val="006319BA"/>
    <w:rsid w:val="00631A5F"/>
    <w:rsid w:val="00631B16"/>
    <w:rsid w:val="00631B99"/>
    <w:rsid w:val="00631C42"/>
    <w:rsid w:val="00631DD1"/>
    <w:rsid w:val="00632143"/>
    <w:rsid w:val="00632D00"/>
    <w:rsid w:val="00632E96"/>
    <w:rsid w:val="00633361"/>
    <w:rsid w:val="00633624"/>
    <w:rsid w:val="006336CD"/>
    <w:rsid w:val="00633733"/>
    <w:rsid w:val="00633A50"/>
    <w:rsid w:val="00633B57"/>
    <w:rsid w:val="00633C1C"/>
    <w:rsid w:val="00633F1F"/>
    <w:rsid w:val="00633FE5"/>
    <w:rsid w:val="00634015"/>
    <w:rsid w:val="0063479F"/>
    <w:rsid w:val="0063480B"/>
    <w:rsid w:val="006353CE"/>
    <w:rsid w:val="00635602"/>
    <w:rsid w:val="0063575E"/>
    <w:rsid w:val="00635BA7"/>
    <w:rsid w:val="00635EDD"/>
    <w:rsid w:val="00636075"/>
    <w:rsid w:val="006361AC"/>
    <w:rsid w:val="00636217"/>
    <w:rsid w:val="00636495"/>
    <w:rsid w:val="00636910"/>
    <w:rsid w:val="00636A10"/>
    <w:rsid w:val="00636DB3"/>
    <w:rsid w:val="0063728F"/>
    <w:rsid w:val="006374BD"/>
    <w:rsid w:val="00637F05"/>
    <w:rsid w:val="00637F9A"/>
    <w:rsid w:val="0064014A"/>
    <w:rsid w:val="0064015E"/>
    <w:rsid w:val="00640177"/>
    <w:rsid w:val="006402EF"/>
    <w:rsid w:val="0064075F"/>
    <w:rsid w:val="00640AEF"/>
    <w:rsid w:val="00640AFC"/>
    <w:rsid w:val="0064170A"/>
    <w:rsid w:val="0064177B"/>
    <w:rsid w:val="00641790"/>
    <w:rsid w:val="0064180B"/>
    <w:rsid w:val="00641A0E"/>
    <w:rsid w:val="00641CA2"/>
    <w:rsid w:val="00642220"/>
    <w:rsid w:val="00642285"/>
    <w:rsid w:val="00642604"/>
    <w:rsid w:val="00642647"/>
    <w:rsid w:val="00642850"/>
    <w:rsid w:val="00642882"/>
    <w:rsid w:val="00642B30"/>
    <w:rsid w:val="00642CD5"/>
    <w:rsid w:val="00643319"/>
    <w:rsid w:val="00643409"/>
    <w:rsid w:val="006434DA"/>
    <w:rsid w:val="006436CC"/>
    <w:rsid w:val="00643826"/>
    <w:rsid w:val="00643A26"/>
    <w:rsid w:val="00643A31"/>
    <w:rsid w:val="00643A63"/>
    <w:rsid w:val="00643EE8"/>
    <w:rsid w:val="006440A9"/>
    <w:rsid w:val="006441DD"/>
    <w:rsid w:val="00644362"/>
    <w:rsid w:val="006444B1"/>
    <w:rsid w:val="00644C80"/>
    <w:rsid w:val="00644F4F"/>
    <w:rsid w:val="00644FD3"/>
    <w:rsid w:val="006457EA"/>
    <w:rsid w:val="00645E29"/>
    <w:rsid w:val="006460C3"/>
    <w:rsid w:val="0064627C"/>
    <w:rsid w:val="006463EC"/>
    <w:rsid w:val="00646502"/>
    <w:rsid w:val="00646869"/>
    <w:rsid w:val="00646921"/>
    <w:rsid w:val="00647F39"/>
    <w:rsid w:val="0065009F"/>
    <w:rsid w:val="00650280"/>
    <w:rsid w:val="006506E8"/>
    <w:rsid w:val="0065079C"/>
    <w:rsid w:val="00650A2C"/>
    <w:rsid w:val="00650B0C"/>
    <w:rsid w:val="00650F33"/>
    <w:rsid w:val="00651143"/>
    <w:rsid w:val="00651236"/>
    <w:rsid w:val="006512F4"/>
    <w:rsid w:val="00651696"/>
    <w:rsid w:val="00651B4A"/>
    <w:rsid w:val="00651C67"/>
    <w:rsid w:val="00651CD5"/>
    <w:rsid w:val="00651F46"/>
    <w:rsid w:val="00652290"/>
    <w:rsid w:val="006524B0"/>
    <w:rsid w:val="00652860"/>
    <w:rsid w:val="006529F6"/>
    <w:rsid w:val="00652E5B"/>
    <w:rsid w:val="00652F84"/>
    <w:rsid w:val="00653296"/>
    <w:rsid w:val="006532C2"/>
    <w:rsid w:val="006533DC"/>
    <w:rsid w:val="00653515"/>
    <w:rsid w:val="00653561"/>
    <w:rsid w:val="00653578"/>
    <w:rsid w:val="0065375D"/>
    <w:rsid w:val="006538DD"/>
    <w:rsid w:val="0065394A"/>
    <w:rsid w:val="006539E6"/>
    <w:rsid w:val="00653DB6"/>
    <w:rsid w:val="006540B1"/>
    <w:rsid w:val="00654111"/>
    <w:rsid w:val="0065498F"/>
    <w:rsid w:val="00654A71"/>
    <w:rsid w:val="00654B1E"/>
    <w:rsid w:val="00654D45"/>
    <w:rsid w:val="00654D9B"/>
    <w:rsid w:val="0065508A"/>
    <w:rsid w:val="00655265"/>
    <w:rsid w:val="00655D25"/>
    <w:rsid w:val="00656317"/>
    <w:rsid w:val="00656561"/>
    <w:rsid w:val="0065690A"/>
    <w:rsid w:val="006569D4"/>
    <w:rsid w:val="00656A20"/>
    <w:rsid w:val="00656F99"/>
    <w:rsid w:val="006571F4"/>
    <w:rsid w:val="006573F8"/>
    <w:rsid w:val="00657521"/>
    <w:rsid w:val="006579B7"/>
    <w:rsid w:val="00657AA5"/>
    <w:rsid w:val="00660369"/>
    <w:rsid w:val="006603F1"/>
    <w:rsid w:val="006609EC"/>
    <w:rsid w:val="00660A5E"/>
    <w:rsid w:val="00660B3B"/>
    <w:rsid w:val="00660BC0"/>
    <w:rsid w:val="00660D40"/>
    <w:rsid w:val="006611C8"/>
    <w:rsid w:val="006613D7"/>
    <w:rsid w:val="00661431"/>
    <w:rsid w:val="00661A3E"/>
    <w:rsid w:val="00661F6E"/>
    <w:rsid w:val="00661FAE"/>
    <w:rsid w:val="006624A8"/>
    <w:rsid w:val="00662AB5"/>
    <w:rsid w:val="00662C65"/>
    <w:rsid w:val="006631FF"/>
    <w:rsid w:val="00663381"/>
    <w:rsid w:val="006634B7"/>
    <w:rsid w:val="006635E6"/>
    <w:rsid w:val="00663670"/>
    <w:rsid w:val="00663BE1"/>
    <w:rsid w:val="00663C11"/>
    <w:rsid w:val="00663CA8"/>
    <w:rsid w:val="00663F66"/>
    <w:rsid w:val="006646D6"/>
    <w:rsid w:val="00664AD0"/>
    <w:rsid w:val="00664C1B"/>
    <w:rsid w:val="006651EE"/>
    <w:rsid w:val="00665487"/>
    <w:rsid w:val="006658C5"/>
    <w:rsid w:val="00665957"/>
    <w:rsid w:val="00665A1C"/>
    <w:rsid w:val="00665B58"/>
    <w:rsid w:val="00666158"/>
    <w:rsid w:val="006663C9"/>
    <w:rsid w:val="0066640A"/>
    <w:rsid w:val="006668C2"/>
    <w:rsid w:val="00666946"/>
    <w:rsid w:val="00666FE0"/>
    <w:rsid w:val="006670BB"/>
    <w:rsid w:val="006672AF"/>
    <w:rsid w:val="0066747F"/>
    <w:rsid w:val="006674C0"/>
    <w:rsid w:val="0066753B"/>
    <w:rsid w:val="00667826"/>
    <w:rsid w:val="00667EDD"/>
    <w:rsid w:val="00670041"/>
    <w:rsid w:val="00670174"/>
    <w:rsid w:val="00670190"/>
    <w:rsid w:val="00670428"/>
    <w:rsid w:val="006707BD"/>
    <w:rsid w:val="006709B2"/>
    <w:rsid w:val="006709CC"/>
    <w:rsid w:val="00670E41"/>
    <w:rsid w:val="00670E7D"/>
    <w:rsid w:val="00671267"/>
    <w:rsid w:val="006712E6"/>
    <w:rsid w:val="0067142D"/>
    <w:rsid w:val="0067145C"/>
    <w:rsid w:val="006715E2"/>
    <w:rsid w:val="00671612"/>
    <w:rsid w:val="00671E25"/>
    <w:rsid w:val="00671E55"/>
    <w:rsid w:val="00672002"/>
    <w:rsid w:val="00672322"/>
    <w:rsid w:val="0067263B"/>
    <w:rsid w:val="00672A43"/>
    <w:rsid w:val="00672C21"/>
    <w:rsid w:val="00672D07"/>
    <w:rsid w:val="00672EBE"/>
    <w:rsid w:val="006734B8"/>
    <w:rsid w:val="00673501"/>
    <w:rsid w:val="00673557"/>
    <w:rsid w:val="00673687"/>
    <w:rsid w:val="00673938"/>
    <w:rsid w:val="00673D87"/>
    <w:rsid w:val="00673E08"/>
    <w:rsid w:val="00674026"/>
    <w:rsid w:val="00674AC0"/>
    <w:rsid w:val="00674B80"/>
    <w:rsid w:val="00675036"/>
    <w:rsid w:val="00675144"/>
    <w:rsid w:val="00675335"/>
    <w:rsid w:val="0067537F"/>
    <w:rsid w:val="0067583A"/>
    <w:rsid w:val="00675BAC"/>
    <w:rsid w:val="00676099"/>
    <w:rsid w:val="00676190"/>
    <w:rsid w:val="0067651A"/>
    <w:rsid w:val="006765B8"/>
    <w:rsid w:val="00676749"/>
    <w:rsid w:val="00676A9A"/>
    <w:rsid w:val="0067730C"/>
    <w:rsid w:val="006777C6"/>
    <w:rsid w:val="00677B0F"/>
    <w:rsid w:val="00677BEB"/>
    <w:rsid w:val="00680597"/>
    <w:rsid w:val="006805E4"/>
    <w:rsid w:val="00680A5A"/>
    <w:rsid w:val="00680DFF"/>
    <w:rsid w:val="006810D3"/>
    <w:rsid w:val="0068112B"/>
    <w:rsid w:val="006811BB"/>
    <w:rsid w:val="00681465"/>
    <w:rsid w:val="00681C4A"/>
    <w:rsid w:val="00681D4F"/>
    <w:rsid w:val="00681DE5"/>
    <w:rsid w:val="00681FF2"/>
    <w:rsid w:val="006820E4"/>
    <w:rsid w:val="0068242B"/>
    <w:rsid w:val="00682F7F"/>
    <w:rsid w:val="00683092"/>
    <w:rsid w:val="0068312C"/>
    <w:rsid w:val="00683272"/>
    <w:rsid w:val="0068333D"/>
    <w:rsid w:val="00683377"/>
    <w:rsid w:val="0068347F"/>
    <w:rsid w:val="006834B8"/>
    <w:rsid w:val="0068364C"/>
    <w:rsid w:val="0068397F"/>
    <w:rsid w:val="00683AD3"/>
    <w:rsid w:val="00683EB3"/>
    <w:rsid w:val="006843A6"/>
    <w:rsid w:val="006843CB"/>
    <w:rsid w:val="006845A3"/>
    <w:rsid w:val="00684C2A"/>
    <w:rsid w:val="00684F60"/>
    <w:rsid w:val="00685869"/>
    <w:rsid w:val="00685AFC"/>
    <w:rsid w:val="006863CA"/>
    <w:rsid w:val="0068686B"/>
    <w:rsid w:val="00686CB2"/>
    <w:rsid w:val="006873B6"/>
    <w:rsid w:val="006873B8"/>
    <w:rsid w:val="006873E0"/>
    <w:rsid w:val="00687C7B"/>
    <w:rsid w:val="00687DAE"/>
    <w:rsid w:val="00687EB7"/>
    <w:rsid w:val="00687ED4"/>
    <w:rsid w:val="00687F88"/>
    <w:rsid w:val="006901F0"/>
    <w:rsid w:val="006902ED"/>
    <w:rsid w:val="006903E4"/>
    <w:rsid w:val="0069050E"/>
    <w:rsid w:val="00690543"/>
    <w:rsid w:val="00690D45"/>
    <w:rsid w:val="00690E86"/>
    <w:rsid w:val="006910D2"/>
    <w:rsid w:val="0069117F"/>
    <w:rsid w:val="006911CD"/>
    <w:rsid w:val="00691FC9"/>
    <w:rsid w:val="00691FFB"/>
    <w:rsid w:val="006920E6"/>
    <w:rsid w:val="006921E0"/>
    <w:rsid w:val="0069241E"/>
    <w:rsid w:val="006926B1"/>
    <w:rsid w:val="00692891"/>
    <w:rsid w:val="00692999"/>
    <w:rsid w:val="00692B15"/>
    <w:rsid w:val="00692B83"/>
    <w:rsid w:val="00692E32"/>
    <w:rsid w:val="00692EAA"/>
    <w:rsid w:val="006934A5"/>
    <w:rsid w:val="006934B6"/>
    <w:rsid w:val="00693513"/>
    <w:rsid w:val="0069373E"/>
    <w:rsid w:val="00693AE2"/>
    <w:rsid w:val="00693ED3"/>
    <w:rsid w:val="0069406A"/>
    <w:rsid w:val="006940BB"/>
    <w:rsid w:val="00694259"/>
    <w:rsid w:val="006947EA"/>
    <w:rsid w:val="006948F0"/>
    <w:rsid w:val="00694E77"/>
    <w:rsid w:val="00694F03"/>
    <w:rsid w:val="00694F4C"/>
    <w:rsid w:val="00694F8C"/>
    <w:rsid w:val="0069501D"/>
    <w:rsid w:val="00695230"/>
    <w:rsid w:val="00695920"/>
    <w:rsid w:val="00695CA7"/>
    <w:rsid w:val="00695CC2"/>
    <w:rsid w:val="00695F01"/>
    <w:rsid w:val="006960F5"/>
    <w:rsid w:val="0069656F"/>
    <w:rsid w:val="00696978"/>
    <w:rsid w:val="00696A10"/>
    <w:rsid w:val="00696A75"/>
    <w:rsid w:val="00696C45"/>
    <w:rsid w:val="00696E31"/>
    <w:rsid w:val="00696E73"/>
    <w:rsid w:val="0069712C"/>
    <w:rsid w:val="00697504"/>
    <w:rsid w:val="0069760D"/>
    <w:rsid w:val="00697704"/>
    <w:rsid w:val="0069792A"/>
    <w:rsid w:val="00697980"/>
    <w:rsid w:val="00697A12"/>
    <w:rsid w:val="00697CDA"/>
    <w:rsid w:val="00697E9B"/>
    <w:rsid w:val="006A049C"/>
    <w:rsid w:val="006A0558"/>
    <w:rsid w:val="006A0845"/>
    <w:rsid w:val="006A094A"/>
    <w:rsid w:val="006A0FAB"/>
    <w:rsid w:val="006A1116"/>
    <w:rsid w:val="006A148A"/>
    <w:rsid w:val="006A19ED"/>
    <w:rsid w:val="006A19F7"/>
    <w:rsid w:val="006A1BD2"/>
    <w:rsid w:val="006A1D26"/>
    <w:rsid w:val="006A1E3B"/>
    <w:rsid w:val="006A1F21"/>
    <w:rsid w:val="006A2122"/>
    <w:rsid w:val="006A2CA1"/>
    <w:rsid w:val="006A2FDF"/>
    <w:rsid w:val="006A3008"/>
    <w:rsid w:val="006A3098"/>
    <w:rsid w:val="006A31B1"/>
    <w:rsid w:val="006A3375"/>
    <w:rsid w:val="006A3523"/>
    <w:rsid w:val="006A3878"/>
    <w:rsid w:val="006A3964"/>
    <w:rsid w:val="006A3A47"/>
    <w:rsid w:val="006A3B2C"/>
    <w:rsid w:val="006A4074"/>
    <w:rsid w:val="006A4349"/>
    <w:rsid w:val="006A444D"/>
    <w:rsid w:val="006A459F"/>
    <w:rsid w:val="006A47AA"/>
    <w:rsid w:val="006A4980"/>
    <w:rsid w:val="006A49A6"/>
    <w:rsid w:val="006A4A44"/>
    <w:rsid w:val="006A4B54"/>
    <w:rsid w:val="006A4EB4"/>
    <w:rsid w:val="006A4F1E"/>
    <w:rsid w:val="006A4F4D"/>
    <w:rsid w:val="006A5515"/>
    <w:rsid w:val="006A564E"/>
    <w:rsid w:val="006A597F"/>
    <w:rsid w:val="006A5A6A"/>
    <w:rsid w:val="006A5D75"/>
    <w:rsid w:val="006A61B9"/>
    <w:rsid w:val="006A6319"/>
    <w:rsid w:val="006A6512"/>
    <w:rsid w:val="006A655C"/>
    <w:rsid w:val="006A6560"/>
    <w:rsid w:val="006A66EC"/>
    <w:rsid w:val="006A685F"/>
    <w:rsid w:val="006A6956"/>
    <w:rsid w:val="006A6B5E"/>
    <w:rsid w:val="006A6C99"/>
    <w:rsid w:val="006A6DED"/>
    <w:rsid w:val="006A6E90"/>
    <w:rsid w:val="006A72DE"/>
    <w:rsid w:val="006A7321"/>
    <w:rsid w:val="006A7454"/>
    <w:rsid w:val="006A7784"/>
    <w:rsid w:val="006A796B"/>
    <w:rsid w:val="006A7989"/>
    <w:rsid w:val="006A7994"/>
    <w:rsid w:val="006A7CC3"/>
    <w:rsid w:val="006A7D6F"/>
    <w:rsid w:val="006A7FCC"/>
    <w:rsid w:val="006B00DA"/>
    <w:rsid w:val="006B0556"/>
    <w:rsid w:val="006B056E"/>
    <w:rsid w:val="006B07DB"/>
    <w:rsid w:val="006B081D"/>
    <w:rsid w:val="006B08B7"/>
    <w:rsid w:val="006B0927"/>
    <w:rsid w:val="006B0B90"/>
    <w:rsid w:val="006B0C14"/>
    <w:rsid w:val="006B0C56"/>
    <w:rsid w:val="006B0E5A"/>
    <w:rsid w:val="006B0EB1"/>
    <w:rsid w:val="006B1220"/>
    <w:rsid w:val="006B1695"/>
    <w:rsid w:val="006B1705"/>
    <w:rsid w:val="006B17CF"/>
    <w:rsid w:val="006B18B7"/>
    <w:rsid w:val="006B1AB8"/>
    <w:rsid w:val="006B2344"/>
    <w:rsid w:val="006B23F5"/>
    <w:rsid w:val="006B2B1E"/>
    <w:rsid w:val="006B2BD9"/>
    <w:rsid w:val="006B2F6C"/>
    <w:rsid w:val="006B3234"/>
    <w:rsid w:val="006B33DA"/>
    <w:rsid w:val="006B3AE1"/>
    <w:rsid w:val="006B3C8B"/>
    <w:rsid w:val="006B40AA"/>
    <w:rsid w:val="006B417E"/>
    <w:rsid w:val="006B4245"/>
    <w:rsid w:val="006B42EC"/>
    <w:rsid w:val="006B43A9"/>
    <w:rsid w:val="006B45D6"/>
    <w:rsid w:val="006B4639"/>
    <w:rsid w:val="006B47AE"/>
    <w:rsid w:val="006B4A0C"/>
    <w:rsid w:val="006B4A53"/>
    <w:rsid w:val="006B5010"/>
    <w:rsid w:val="006B51ED"/>
    <w:rsid w:val="006B5532"/>
    <w:rsid w:val="006B5771"/>
    <w:rsid w:val="006B57AB"/>
    <w:rsid w:val="006B5817"/>
    <w:rsid w:val="006B5C13"/>
    <w:rsid w:val="006B60E9"/>
    <w:rsid w:val="006B6475"/>
    <w:rsid w:val="006B64DF"/>
    <w:rsid w:val="006B653C"/>
    <w:rsid w:val="006B6589"/>
    <w:rsid w:val="006B6C86"/>
    <w:rsid w:val="006B6FF6"/>
    <w:rsid w:val="006B70A5"/>
    <w:rsid w:val="006B78F0"/>
    <w:rsid w:val="006B7917"/>
    <w:rsid w:val="006C0012"/>
    <w:rsid w:val="006C00B3"/>
    <w:rsid w:val="006C06CC"/>
    <w:rsid w:val="006C0A56"/>
    <w:rsid w:val="006C0A5C"/>
    <w:rsid w:val="006C0C20"/>
    <w:rsid w:val="006C0E04"/>
    <w:rsid w:val="006C0F64"/>
    <w:rsid w:val="006C0F8F"/>
    <w:rsid w:val="006C1148"/>
    <w:rsid w:val="006C127B"/>
    <w:rsid w:val="006C1399"/>
    <w:rsid w:val="006C142E"/>
    <w:rsid w:val="006C1522"/>
    <w:rsid w:val="006C1AD2"/>
    <w:rsid w:val="006C1F22"/>
    <w:rsid w:val="006C29CE"/>
    <w:rsid w:val="006C2F34"/>
    <w:rsid w:val="006C3100"/>
    <w:rsid w:val="006C336D"/>
    <w:rsid w:val="006C3673"/>
    <w:rsid w:val="006C387D"/>
    <w:rsid w:val="006C3D77"/>
    <w:rsid w:val="006C400E"/>
    <w:rsid w:val="006C424C"/>
    <w:rsid w:val="006C426E"/>
    <w:rsid w:val="006C4483"/>
    <w:rsid w:val="006C49BE"/>
    <w:rsid w:val="006C4BA8"/>
    <w:rsid w:val="006C4BE4"/>
    <w:rsid w:val="006C4C04"/>
    <w:rsid w:val="006C4D6F"/>
    <w:rsid w:val="006C52A4"/>
    <w:rsid w:val="006C52BC"/>
    <w:rsid w:val="006C52DE"/>
    <w:rsid w:val="006C54BC"/>
    <w:rsid w:val="006C6383"/>
    <w:rsid w:val="006C63AA"/>
    <w:rsid w:val="006C65E2"/>
    <w:rsid w:val="006C6F8E"/>
    <w:rsid w:val="006C703C"/>
    <w:rsid w:val="006C75C4"/>
    <w:rsid w:val="006C7D69"/>
    <w:rsid w:val="006C7F83"/>
    <w:rsid w:val="006D0184"/>
    <w:rsid w:val="006D0716"/>
    <w:rsid w:val="006D0E3C"/>
    <w:rsid w:val="006D1389"/>
    <w:rsid w:val="006D191A"/>
    <w:rsid w:val="006D1950"/>
    <w:rsid w:val="006D1C39"/>
    <w:rsid w:val="006D1CEA"/>
    <w:rsid w:val="006D1E35"/>
    <w:rsid w:val="006D21C4"/>
    <w:rsid w:val="006D2321"/>
    <w:rsid w:val="006D2348"/>
    <w:rsid w:val="006D2491"/>
    <w:rsid w:val="006D2777"/>
    <w:rsid w:val="006D2872"/>
    <w:rsid w:val="006D2B0F"/>
    <w:rsid w:val="006D2B86"/>
    <w:rsid w:val="006D2F36"/>
    <w:rsid w:val="006D335B"/>
    <w:rsid w:val="006D360B"/>
    <w:rsid w:val="006D361A"/>
    <w:rsid w:val="006D3C4F"/>
    <w:rsid w:val="006D3D62"/>
    <w:rsid w:val="006D3F39"/>
    <w:rsid w:val="006D3F9C"/>
    <w:rsid w:val="006D41C5"/>
    <w:rsid w:val="006D42CD"/>
    <w:rsid w:val="006D43F8"/>
    <w:rsid w:val="006D452D"/>
    <w:rsid w:val="006D454D"/>
    <w:rsid w:val="006D4627"/>
    <w:rsid w:val="006D4781"/>
    <w:rsid w:val="006D5549"/>
    <w:rsid w:val="006D5711"/>
    <w:rsid w:val="006D5939"/>
    <w:rsid w:val="006D5987"/>
    <w:rsid w:val="006D5A8E"/>
    <w:rsid w:val="006D5E27"/>
    <w:rsid w:val="006D61CF"/>
    <w:rsid w:val="006D644C"/>
    <w:rsid w:val="006D6528"/>
    <w:rsid w:val="006D6750"/>
    <w:rsid w:val="006D6782"/>
    <w:rsid w:val="006D68D7"/>
    <w:rsid w:val="006D68FD"/>
    <w:rsid w:val="006D6FEB"/>
    <w:rsid w:val="006D757C"/>
    <w:rsid w:val="006D7640"/>
    <w:rsid w:val="006D7963"/>
    <w:rsid w:val="006D79DA"/>
    <w:rsid w:val="006D7DAA"/>
    <w:rsid w:val="006D7F7C"/>
    <w:rsid w:val="006E000E"/>
    <w:rsid w:val="006E017C"/>
    <w:rsid w:val="006E07B8"/>
    <w:rsid w:val="006E0951"/>
    <w:rsid w:val="006E098E"/>
    <w:rsid w:val="006E1197"/>
    <w:rsid w:val="006E151D"/>
    <w:rsid w:val="006E19CD"/>
    <w:rsid w:val="006E22FB"/>
    <w:rsid w:val="006E2387"/>
    <w:rsid w:val="006E2592"/>
    <w:rsid w:val="006E26E0"/>
    <w:rsid w:val="006E2B16"/>
    <w:rsid w:val="006E3070"/>
    <w:rsid w:val="006E328A"/>
    <w:rsid w:val="006E34BE"/>
    <w:rsid w:val="006E351F"/>
    <w:rsid w:val="006E3530"/>
    <w:rsid w:val="006E374D"/>
    <w:rsid w:val="006E3FC0"/>
    <w:rsid w:val="006E40DC"/>
    <w:rsid w:val="006E411F"/>
    <w:rsid w:val="006E4342"/>
    <w:rsid w:val="006E4686"/>
    <w:rsid w:val="006E4AC6"/>
    <w:rsid w:val="006E4CD8"/>
    <w:rsid w:val="006E4CDD"/>
    <w:rsid w:val="006E556E"/>
    <w:rsid w:val="006E57E5"/>
    <w:rsid w:val="006E58AB"/>
    <w:rsid w:val="006E592D"/>
    <w:rsid w:val="006E59AF"/>
    <w:rsid w:val="006E5CB4"/>
    <w:rsid w:val="006E5E54"/>
    <w:rsid w:val="006E6AAD"/>
    <w:rsid w:val="006E6CDE"/>
    <w:rsid w:val="006E6E54"/>
    <w:rsid w:val="006E724B"/>
    <w:rsid w:val="006E72A9"/>
    <w:rsid w:val="006E7FE2"/>
    <w:rsid w:val="006F0287"/>
    <w:rsid w:val="006F03B0"/>
    <w:rsid w:val="006F06D1"/>
    <w:rsid w:val="006F0DC8"/>
    <w:rsid w:val="006F0DD5"/>
    <w:rsid w:val="006F0F9D"/>
    <w:rsid w:val="006F108C"/>
    <w:rsid w:val="006F11AA"/>
    <w:rsid w:val="006F1540"/>
    <w:rsid w:val="006F19CC"/>
    <w:rsid w:val="006F1DFC"/>
    <w:rsid w:val="006F1E59"/>
    <w:rsid w:val="006F1F2E"/>
    <w:rsid w:val="006F1F73"/>
    <w:rsid w:val="006F2686"/>
    <w:rsid w:val="006F26DD"/>
    <w:rsid w:val="006F2AD4"/>
    <w:rsid w:val="006F2B60"/>
    <w:rsid w:val="006F2E62"/>
    <w:rsid w:val="006F30EA"/>
    <w:rsid w:val="006F30FB"/>
    <w:rsid w:val="006F3443"/>
    <w:rsid w:val="006F3A7B"/>
    <w:rsid w:val="006F3AC2"/>
    <w:rsid w:val="006F3E94"/>
    <w:rsid w:val="006F40A8"/>
    <w:rsid w:val="006F42A6"/>
    <w:rsid w:val="006F4BBE"/>
    <w:rsid w:val="006F4ED7"/>
    <w:rsid w:val="006F54ED"/>
    <w:rsid w:val="006F586D"/>
    <w:rsid w:val="006F58DF"/>
    <w:rsid w:val="006F58FE"/>
    <w:rsid w:val="006F5951"/>
    <w:rsid w:val="006F5AD0"/>
    <w:rsid w:val="006F5E0B"/>
    <w:rsid w:val="006F5E4B"/>
    <w:rsid w:val="006F5FD9"/>
    <w:rsid w:val="006F6078"/>
    <w:rsid w:val="006F6117"/>
    <w:rsid w:val="006F65D9"/>
    <w:rsid w:val="006F65DC"/>
    <w:rsid w:val="006F67B5"/>
    <w:rsid w:val="006F68F8"/>
    <w:rsid w:val="006F69E2"/>
    <w:rsid w:val="006F6EF5"/>
    <w:rsid w:val="006F7098"/>
    <w:rsid w:val="006F70A0"/>
    <w:rsid w:val="006F7382"/>
    <w:rsid w:val="006F79BF"/>
    <w:rsid w:val="006F79EC"/>
    <w:rsid w:val="0070006F"/>
    <w:rsid w:val="0070026F"/>
    <w:rsid w:val="00700393"/>
    <w:rsid w:val="0070043F"/>
    <w:rsid w:val="007004BF"/>
    <w:rsid w:val="007007F1"/>
    <w:rsid w:val="007008AA"/>
    <w:rsid w:val="007010F1"/>
    <w:rsid w:val="00701174"/>
    <w:rsid w:val="007012E4"/>
    <w:rsid w:val="00701421"/>
    <w:rsid w:val="00701709"/>
    <w:rsid w:val="00701787"/>
    <w:rsid w:val="007019E9"/>
    <w:rsid w:val="00701A1E"/>
    <w:rsid w:val="007022B6"/>
    <w:rsid w:val="0070247A"/>
    <w:rsid w:val="00702A34"/>
    <w:rsid w:val="00702BBF"/>
    <w:rsid w:val="00702C4F"/>
    <w:rsid w:val="00702CBD"/>
    <w:rsid w:val="00702EF2"/>
    <w:rsid w:val="00702F01"/>
    <w:rsid w:val="007030E2"/>
    <w:rsid w:val="007032ED"/>
    <w:rsid w:val="00703310"/>
    <w:rsid w:val="007034AD"/>
    <w:rsid w:val="007034BA"/>
    <w:rsid w:val="007034CD"/>
    <w:rsid w:val="007034DB"/>
    <w:rsid w:val="007036F7"/>
    <w:rsid w:val="007039DF"/>
    <w:rsid w:val="0070451A"/>
    <w:rsid w:val="007047CD"/>
    <w:rsid w:val="007048A9"/>
    <w:rsid w:val="00704E33"/>
    <w:rsid w:val="00704FAF"/>
    <w:rsid w:val="00705211"/>
    <w:rsid w:val="00705409"/>
    <w:rsid w:val="007055C0"/>
    <w:rsid w:val="00705C5E"/>
    <w:rsid w:val="007062D6"/>
    <w:rsid w:val="00706434"/>
    <w:rsid w:val="00706A91"/>
    <w:rsid w:val="00706AA0"/>
    <w:rsid w:val="00706BAA"/>
    <w:rsid w:val="00706FD6"/>
    <w:rsid w:val="00707367"/>
    <w:rsid w:val="00707C95"/>
    <w:rsid w:val="00707DD7"/>
    <w:rsid w:val="0071023B"/>
    <w:rsid w:val="00710512"/>
    <w:rsid w:val="0071061B"/>
    <w:rsid w:val="007106DA"/>
    <w:rsid w:val="00710821"/>
    <w:rsid w:val="00710B48"/>
    <w:rsid w:val="00711060"/>
    <w:rsid w:val="00711512"/>
    <w:rsid w:val="007118B9"/>
    <w:rsid w:val="007118E7"/>
    <w:rsid w:val="00711A07"/>
    <w:rsid w:val="00711ABB"/>
    <w:rsid w:val="00711AD8"/>
    <w:rsid w:val="00711D29"/>
    <w:rsid w:val="00712BC1"/>
    <w:rsid w:val="00712E1D"/>
    <w:rsid w:val="0071336F"/>
    <w:rsid w:val="00713A19"/>
    <w:rsid w:val="00713D36"/>
    <w:rsid w:val="00713D89"/>
    <w:rsid w:val="00714239"/>
    <w:rsid w:val="00714642"/>
    <w:rsid w:val="00714CA8"/>
    <w:rsid w:val="00714E9A"/>
    <w:rsid w:val="00715162"/>
    <w:rsid w:val="00715191"/>
    <w:rsid w:val="00715965"/>
    <w:rsid w:val="007159A6"/>
    <w:rsid w:val="00715A53"/>
    <w:rsid w:val="007164BD"/>
    <w:rsid w:val="007168DC"/>
    <w:rsid w:val="00716D01"/>
    <w:rsid w:val="00716DF7"/>
    <w:rsid w:val="00716E79"/>
    <w:rsid w:val="00716EAD"/>
    <w:rsid w:val="00717396"/>
    <w:rsid w:val="007175A4"/>
    <w:rsid w:val="0071761A"/>
    <w:rsid w:val="00717988"/>
    <w:rsid w:val="00717DF7"/>
    <w:rsid w:val="00720327"/>
    <w:rsid w:val="0072038E"/>
    <w:rsid w:val="007208C7"/>
    <w:rsid w:val="00720A14"/>
    <w:rsid w:val="00721024"/>
    <w:rsid w:val="00721078"/>
    <w:rsid w:val="007211B5"/>
    <w:rsid w:val="00721264"/>
    <w:rsid w:val="00721278"/>
    <w:rsid w:val="0072150D"/>
    <w:rsid w:val="007215D0"/>
    <w:rsid w:val="00722297"/>
    <w:rsid w:val="0072288C"/>
    <w:rsid w:val="007228FD"/>
    <w:rsid w:val="00722C37"/>
    <w:rsid w:val="00723305"/>
    <w:rsid w:val="0072333D"/>
    <w:rsid w:val="0072353B"/>
    <w:rsid w:val="00723A11"/>
    <w:rsid w:val="00723A95"/>
    <w:rsid w:val="00723E3D"/>
    <w:rsid w:val="0072431F"/>
    <w:rsid w:val="00724A52"/>
    <w:rsid w:val="00725667"/>
    <w:rsid w:val="00725A7C"/>
    <w:rsid w:val="00725AA9"/>
    <w:rsid w:val="00726066"/>
    <w:rsid w:val="007260AE"/>
    <w:rsid w:val="007260C8"/>
    <w:rsid w:val="007261AC"/>
    <w:rsid w:val="00726603"/>
    <w:rsid w:val="00726807"/>
    <w:rsid w:val="00726A1A"/>
    <w:rsid w:val="00726BD1"/>
    <w:rsid w:val="00726CED"/>
    <w:rsid w:val="00726EE7"/>
    <w:rsid w:val="00726F6C"/>
    <w:rsid w:val="007271E1"/>
    <w:rsid w:val="0072734A"/>
    <w:rsid w:val="00727A3C"/>
    <w:rsid w:val="007302DA"/>
    <w:rsid w:val="0073035A"/>
    <w:rsid w:val="007303AD"/>
    <w:rsid w:val="0073080A"/>
    <w:rsid w:val="00730A00"/>
    <w:rsid w:val="00730CDA"/>
    <w:rsid w:val="00731050"/>
    <w:rsid w:val="007319C4"/>
    <w:rsid w:val="00731AF9"/>
    <w:rsid w:val="00731DA9"/>
    <w:rsid w:val="00731DCD"/>
    <w:rsid w:val="00731FA7"/>
    <w:rsid w:val="00731FC4"/>
    <w:rsid w:val="00732048"/>
    <w:rsid w:val="00732341"/>
    <w:rsid w:val="00732B34"/>
    <w:rsid w:val="00732D43"/>
    <w:rsid w:val="00733121"/>
    <w:rsid w:val="007331D3"/>
    <w:rsid w:val="00733473"/>
    <w:rsid w:val="007339AE"/>
    <w:rsid w:val="00733A0D"/>
    <w:rsid w:val="00733B12"/>
    <w:rsid w:val="00733C4B"/>
    <w:rsid w:val="00733FF7"/>
    <w:rsid w:val="00734316"/>
    <w:rsid w:val="007343A6"/>
    <w:rsid w:val="00734506"/>
    <w:rsid w:val="007348A5"/>
    <w:rsid w:val="007348E0"/>
    <w:rsid w:val="00734AEA"/>
    <w:rsid w:val="00734B6D"/>
    <w:rsid w:val="00734C7A"/>
    <w:rsid w:val="00734DD2"/>
    <w:rsid w:val="0073511B"/>
    <w:rsid w:val="00735384"/>
    <w:rsid w:val="007358E1"/>
    <w:rsid w:val="00735A01"/>
    <w:rsid w:val="00735E14"/>
    <w:rsid w:val="00735F9A"/>
    <w:rsid w:val="00736080"/>
    <w:rsid w:val="0073626D"/>
    <w:rsid w:val="00736445"/>
    <w:rsid w:val="00736581"/>
    <w:rsid w:val="00736685"/>
    <w:rsid w:val="00736884"/>
    <w:rsid w:val="00736A65"/>
    <w:rsid w:val="00736A84"/>
    <w:rsid w:val="00736AE8"/>
    <w:rsid w:val="00736C15"/>
    <w:rsid w:val="00736D9E"/>
    <w:rsid w:val="00736F95"/>
    <w:rsid w:val="007373F0"/>
    <w:rsid w:val="00737B38"/>
    <w:rsid w:val="00737CB1"/>
    <w:rsid w:val="00737CB5"/>
    <w:rsid w:val="007407AF"/>
    <w:rsid w:val="0074192E"/>
    <w:rsid w:val="00741E99"/>
    <w:rsid w:val="00741F43"/>
    <w:rsid w:val="00741FBB"/>
    <w:rsid w:val="00742095"/>
    <w:rsid w:val="00742462"/>
    <w:rsid w:val="007425A4"/>
    <w:rsid w:val="007429A0"/>
    <w:rsid w:val="00742B16"/>
    <w:rsid w:val="00742B3F"/>
    <w:rsid w:val="00742BE0"/>
    <w:rsid w:val="00742EB3"/>
    <w:rsid w:val="00742FC5"/>
    <w:rsid w:val="007431F5"/>
    <w:rsid w:val="0074333F"/>
    <w:rsid w:val="00743350"/>
    <w:rsid w:val="00743381"/>
    <w:rsid w:val="00743469"/>
    <w:rsid w:val="00743585"/>
    <w:rsid w:val="00743623"/>
    <w:rsid w:val="00743658"/>
    <w:rsid w:val="0074389E"/>
    <w:rsid w:val="00743F5B"/>
    <w:rsid w:val="00744372"/>
    <w:rsid w:val="007445CF"/>
    <w:rsid w:val="007448D3"/>
    <w:rsid w:val="007452F4"/>
    <w:rsid w:val="00745660"/>
    <w:rsid w:val="007457E9"/>
    <w:rsid w:val="007457F5"/>
    <w:rsid w:val="00746057"/>
    <w:rsid w:val="00746242"/>
    <w:rsid w:val="00746782"/>
    <w:rsid w:val="007467F9"/>
    <w:rsid w:val="007469CB"/>
    <w:rsid w:val="00746B1D"/>
    <w:rsid w:val="00746BFB"/>
    <w:rsid w:val="00746CC6"/>
    <w:rsid w:val="00746E81"/>
    <w:rsid w:val="00746F03"/>
    <w:rsid w:val="007470BB"/>
    <w:rsid w:val="007474DC"/>
    <w:rsid w:val="00747692"/>
    <w:rsid w:val="00747816"/>
    <w:rsid w:val="00747B06"/>
    <w:rsid w:val="00747B26"/>
    <w:rsid w:val="00747F58"/>
    <w:rsid w:val="00747FE4"/>
    <w:rsid w:val="00750177"/>
    <w:rsid w:val="0075019F"/>
    <w:rsid w:val="0075074E"/>
    <w:rsid w:val="00750858"/>
    <w:rsid w:val="00750CFD"/>
    <w:rsid w:val="00750D81"/>
    <w:rsid w:val="00750FF2"/>
    <w:rsid w:val="007510CA"/>
    <w:rsid w:val="007511B4"/>
    <w:rsid w:val="007512EF"/>
    <w:rsid w:val="007513DC"/>
    <w:rsid w:val="00751AF4"/>
    <w:rsid w:val="00751D5D"/>
    <w:rsid w:val="00751F64"/>
    <w:rsid w:val="00752108"/>
    <w:rsid w:val="00752195"/>
    <w:rsid w:val="007521BD"/>
    <w:rsid w:val="007521DA"/>
    <w:rsid w:val="007526A1"/>
    <w:rsid w:val="0075286D"/>
    <w:rsid w:val="00752AE2"/>
    <w:rsid w:val="00752E31"/>
    <w:rsid w:val="00752F2B"/>
    <w:rsid w:val="00753092"/>
    <w:rsid w:val="007532CF"/>
    <w:rsid w:val="0075349E"/>
    <w:rsid w:val="007536AE"/>
    <w:rsid w:val="007536C1"/>
    <w:rsid w:val="00753971"/>
    <w:rsid w:val="00753C02"/>
    <w:rsid w:val="00753E22"/>
    <w:rsid w:val="0075484B"/>
    <w:rsid w:val="00754A08"/>
    <w:rsid w:val="00754AD5"/>
    <w:rsid w:val="00754BF1"/>
    <w:rsid w:val="007550C0"/>
    <w:rsid w:val="0075512B"/>
    <w:rsid w:val="00755381"/>
    <w:rsid w:val="00755956"/>
    <w:rsid w:val="00755D9F"/>
    <w:rsid w:val="00755E27"/>
    <w:rsid w:val="00755EA1"/>
    <w:rsid w:val="00756183"/>
    <w:rsid w:val="00756292"/>
    <w:rsid w:val="00756513"/>
    <w:rsid w:val="00756C27"/>
    <w:rsid w:val="00756DEC"/>
    <w:rsid w:val="00756EFE"/>
    <w:rsid w:val="007571EA"/>
    <w:rsid w:val="007579DB"/>
    <w:rsid w:val="00760141"/>
    <w:rsid w:val="0076017C"/>
    <w:rsid w:val="007601E5"/>
    <w:rsid w:val="007603D0"/>
    <w:rsid w:val="007611F3"/>
    <w:rsid w:val="00761275"/>
    <w:rsid w:val="00761D25"/>
    <w:rsid w:val="00761EE6"/>
    <w:rsid w:val="0076204C"/>
    <w:rsid w:val="00762119"/>
    <w:rsid w:val="00762405"/>
    <w:rsid w:val="00762957"/>
    <w:rsid w:val="00762DC6"/>
    <w:rsid w:val="007630A5"/>
    <w:rsid w:val="0076312F"/>
    <w:rsid w:val="007632A3"/>
    <w:rsid w:val="007636A5"/>
    <w:rsid w:val="00763C3F"/>
    <w:rsid w:val="00763F1D"/>
    <w:rsid w:val="00763FC4"/>
    <w:rsid w:val="00763FF6"/>
    <w:rsid w:val="0076402D"/>
    <w:rsid w:val="00764285"/>
    <w:rsid w:val="007645BB"/>
    <w:rsid w:val="007645E7"/>
    <w:rsid w:val="007646A3"/>
    <w:rsid w:val="00764831"/>
    <w:rsid w:val="00764B89"/>
    <w:rsid w:val="00764BA8"/>
    <w:rsid w:val="00764EBD"/>
    <w:rsid w:val="00765469"/>
    <w:rsid w:val="00765592"/>
    <w:rsid w:val="00765663"/>
    <w:rsid w:val="00765853"/>
    <w:rsid w:val="0076595B"/>
    <w:rsid w:val="00765EBB"/>
    <w:rsid w:val="00765FC8"/>
    <w:rsid w:val="007661E9"/>
    <w:rsid w:val="00766357"/>
    <w:rsid w:val="007664E5"/>
    <w:rsid w:val="007669F8"/>
    <w:rsid w:val="00766BE5"/>
    <w:rsid w:val="00766C19"/>
    <w:rsid w:val="00766E0A"/>
    <w:rsid w:val="00766F81"/>
    <w:rsid w:val="00766FA4"/>
    <w:rsid w:val="007672D0"/>
    <w:rsid w:val="00767470"/>
    <w:rsid w:val="00767751"/>
    <w:rsid w:val="00767A59"/>
    <w:rsid w:val="00767F16"/>
    <w:rsid w:val="007700D9"/>
    <w:rsid w:val="007702BB"/>
    <w:rsid w:val="00770554"/>
    <w:rsid w:val="007706CE"/>
    <w:rsid w:val="00770943"/>
    <w:rsid w:val="00770A12"/>
    <w:rsid w:val="00770B1A"/>
    <w:rsid w:val="00770CEA"/>
    <w:rsid w:val="00770CF8"/>
    <w:rsid w:val="00771156"/>
    <w:rsid w:val="007711D9"/>
    <w:rsid w:val="0077130D"/>
    <w:rsid w:val="00771353"/>
    <w:rsid w:val="007715E5"/>
    <w:rsid w:val="00771A60"/>
    <w:rsid w:val="00771B12"/>
    <w:rsid w:val="00771EC9"/>
    <w:rsid w:val="00772533"/>
    <w:rsid w:val="00772677"/>
    <w:rsid w:val="007727B5"/>
    <w:rsid w:val="00772B14"/>
    <w:rsid w:val="00773006"/>
    <w:rsid w:val="007732E4"/>
    <w:rsid w:val="00773497"/>
    <w:rsid w:val="007734CD"/>
    <w:rsid w:val="00773773"/>
    <w:rsid w:val="00773A2E"/>
    <w:rsid w:val="00773E3A"/>
    <w:rsid w:val="00774309"/>
    <w:rsid w:val="007743BA"/>
    <w:rsid w:val="00774475"/>
    <w:rsid w:val="00774593"/>
    <w:rsid w:val="00774A95"/>
    <w:rsid w:val="00774D25"/>
    <w:rsid w:val="00774DCB"/>
    <w:rsid w:val="00774EDE"/>
    <w:rsid w:val="00774F93"/>
    <w:rsid w:val="0077511B"/>
    <w:rsid w:val="0077534C"/>
    <w:rsid w:val="00775395"/>
    <w:rsid w:val="00775598"/>
    <w:rsid w:val="00775601"/>
    <w:rsid w:val="00775A46"/>
    <w:rsid w:val="00775B2A"/>
    <w:rsid w:val="00775E30"/>
    <w:rsid w:val="007760AF"/>
    <w:rsid w:val="00776252"/>
    <w:rsid w:val="00776269"/>
    <w:rsid w:val="007763DB"/>
    <w:rsid w:val="007764AB"/>
    <w:rsid w:val="00776C62"/>
    <w:rsid w:val="00776CAE"/>
    <w:rsid w:val="00776CF8"/>
    <w:rsid w:val="00776D50"/>
    <w:rsid w:val="00776D69"/>
    <w:rsid w:val="00776E93"/>
    <w:rsid w:val="00777081"/>
    <w:rsid w:val="00777424"/>
    <w:rsid w:val="00777B85"/>
    <w:rsid w:val="00777C3C"/>
    <w:rsid w:val="00777F8E"/>
    <w:rsid w:val="007802AD"/>
    <w:rsid w:val="00780737"/>
    <w:rsid w:val="00780D8A"/>
    <w:rsid w:val="00780DC4"/>
    <w:rsid w:val="00780E00"/>
    <w:rsid w:val="0078109D"/>
    <w:rsid w:val="007818F8"/>
    <w:rsid w:val="00781BDA"/>
    <w:rsid w:val="00781BE7"/>
    <w:rsid w:val="00781D5B"/>
    <w:rsid w:val="0078267D"/>
    <w:rsid w:val="007828DD"/>
    <w:rsid w:val="00782990"/>
    <w:rsid w:val="00782E4E"/>
    <w:rsid w:val="00783086"/>
    <w:rsid w:val="0078310F"/>
    <w:rsid w:val="007834BC"/>
    <w:rsid w:val="00783648"/>
    <w:rsid w:val="0078368A"/>
    <w:rsid w:val="00783805"/>
    <w:rsid w:val="00783AC2"/>
    <w:rsid w:val="00783B70"/>
    <w:rsid w:val="00783EB6"/>
    <w:rsid w:val="00784457"/>
    <w:rsid w:val="00784463"/>
    <w:rsid w:val="00784790"/>
    <w:rsid w:val="00784A05"/>
    <w:rsid w:val="00784AAB"/>
    <w:rsid w:val="00784CDF"/>
    <w:rsid w:val="00784F0E"/>
    <w:rsid w:val="00784F36"/>
    <w:rsid w:val="0078536B"/>
    <w:rsid w:val="00785793"/>
    <w:rsid w:val="007858ED"/>
    <w:rsid w:val="007859BF"/>
    <w:rsid w:val="00785B0D"/>
    <w:rsid w:val="00785C3A"/>
    <w:rsid w:val="00785C9C"/>
    <w:rsid w:val="00785CA1"/>
    <w:rsid w:val="00785D24"/>
    <w:rsid w:val="0078610E"/>
    <w:rsid w:val="0078613A"/>
    <w:rsid w:val="007864C2"/>
    <w:rsid w:val="00786B81"/>
    <w:rsid w:val="00786C34"/>
    <w:rsid w:val="00786DF8"/>
    <w:rsid w:val="0078710C"/>
    <w:rsid w:val="00787311"/>
    <w:rsid w:val="007878D3"/>
    <w:rsid w:val="00787A84"/>
    <w:rsid w:val="00787AFF"/>
    <w:rsid w:val="00787DE9"/>
    <w:rsid w:val="0079036A"/>
    <w:rsid w:val="0079038F"/>
    <w:rsid w:val="0079060D"/>
    <w:rsid w:val="007907DD"/>
    <w:rsid w:val="00790A12"/>
    <w:rsid w:val="00790AD3"/>
    <w:rsid w:val="00790B19"/>
    <w:rsid w:val="00790BE7"/>
    <w:rsid w:val="00790F90"/>
    <w:rsid w:val="007914EC"/>
    <w:rsid w:val="007917F7"/>
    <w:rsid w:val="00791C5A"/>
    <w:rsid w:val="00791F75"/>
    <w:rsid w:val="0079217A"/>
    <w:rsid w:val="00792287"/>
    <w:rsid w:val="0079235F"/>
    <w:rsid w:val="00792413"/>
    <w:rsid w:val="007929D3"/>
    <w:rsid w:val="00792C55"/>
    <w:rsid w:val="007934D9"/>
    <w:rsid w:val="0079377A"/>
    <w:rsid w:val="007939DA"/>
    <w:rsid w:val="00793A8A"/>
    <w:rsid w:val="0079416C"/>
    <w:rsid w:val="007942DD"/>
    <w:rsid w:val="0079441D"/>
    <w:rsid w:val="00794598"/>
    <w:rsid w:val="00794D08"/>
    <w:rsid w:val="00794E73"/>
    <w:rsid w:val="0079544F"/>
    <w:rsid w:val="00795D1F"/>
    <w:rsid w:val="007964A0"/>
    <w:rsid w:val="0079669E"/>
    <w:rsid w:val="00796775"/>
    <w:rsid w:val="00796837"/>
    <w:rsid w:val="00796863"/>
    <w:rsid w:val="00796CD0"/>
    <w:rsid w:val="00796D5F"/>
    <w:rsid w:val="00796F2E"/>
    <w:rsid w:val="00797502"/>
    <w:rsid w:val="0079764F"/>
    <w:rsid w:val="00797722"/>
    <w:rsid w:val="007977A0"/>
    <w:rsid w:val="00797853"/>
    <w:rsid w:val="0079798F"/>
    <w:rsid w:val="00797C08"/>
    <w:rsid w:val="007A02B1"/>
    <w:rsid w:val="007A0577"/>
    <w:rsid w:val="007A09E7"/>
    <w:rsid w:val="007A0ACC"/>
    <w:rsid w:val="007A0F4C"/>
    <w:rsid w:val="007A11C0"/>
    <w:rsid w:val="007A1216"/>
    <w:rsid w:val="007A12AD"/>
    <w:rsid w:val="007A12FE"/>
    <w:rsid w:val="007A15E2"/>
    <w:rsid w:val="007A175D"/>
    <w:rsid w:val="007A1B51"/>
    <w:rsid w:val="007A1E98"/>
    <w:rsid w:val="007A1FF3"/>
    <w:rsid w:val="007A22AD"/>
    <w:rsid w:val="007A2466"/>
    <w:rsid w:val="007A29EB"/>
    <w:rsid w:val="007A2D9A"/>
    <w:rsid w:val="007A2EB3"/>
    <w:rsid w:val="007A2F79"/>
    <w:rsid w:val="007A2F9F"/>
    <w:rsid w:val="007A308B"/>
    <w:rsid w:val="007A35BD"/>
    <w:rsid w:val="007A3B1C"/>
    <w:rsid w:val="007A4558"/>
    <w:rsid w:val="007A4CA0"/>
    <w:rsid w:val="007A4FF6"/>
    <w:rsid w:val="007A51A4"/>
    <w:rsid w:val="007A5341"/>
    <w:rsid w:val="007A57ED"/>
    <w:rsid w:val="007A58E5"/>
    <w:rsid w:val="007A58EA"/>
    <w:rsid w:val="007A59DA"/>
    <w:rsid w:val="007A5C72"/>
    <w:rsid w:val="007A5E6E"/>
    <w:rsid w:val="007A63BA"/>
    <w:rsid w:val="007A64E1"/>
    <w:rsid w:val="007A67B8"/>
    <w:rsid w:val="007A69F4"/>
    <w:rsid w:val="007A6C31"/>
    <w:rsid w:val="007A6C5D"/>
    <w:rsid w:val="007A6E7E"/>
    <w:rsid w:val="007A70F6"/>
    <w:rsid w:val="007A7348"/>
    <w:rsid w:val="007A753A"/>
    <w:rsid w:val="007A778C"/>
    <w:rsid w:val="007A793A"/>
    <w:rsid w:val="007A79D6"/>
    <w:rsid w:val="007A7EFF"/>
    <w:rsid w:val="007B0064"/>
    <w:rsid w:val="007B03AE"/>
    <w:rsid w:val="007B07C5"/>
    <w:rsid w:val="007B0BC9"/>
    <w:rsid w:val="007B0C24"/>
    <w:rsid w:val="007B0CBA"/>
    <w:rsid w:val="007B1069"/>
    <w:rsid w:val="007B10EE"/>
    <w:rsid w:val="007B11B4"/>
    <w:rsid w:val="007B11DA"/>
    <w:rsid w:val="007B173E"/>
    <w:rsid w:val="007B1A5A"/>
    <w:rsid w:val="007B1C8B"/>
    <w:rsid w:val="007B1C98"/>
    <w:rsid w:val="007B1FD3"/>
    <w:rsid w:val="007B2057"/>
    <w:rsid w:val="007B20A1"/>
    <w:rsid w:val="007B29FB"/>
    <w:rsid w:val="007B2F87"/>
    <w:rsid w:val="007B39BD"/>
    <w:rsid w:val="007B3E80"/>
    <w:rsid w:val="007B41E5"/>
    <w:rsid w:val="007B4441"/>
    <w:rsid w:val="007B4D1E"/>
    <w:rsid w:val="007B4F9D"/>
    <w:rsid w:val="007B5407"/>
    <w:rsid w:val="007B560C"/>
    <w:rsid w:val="007B56C3"/>
    <w:rsid w:val="007B5B84"/>
    <w:rsid w:val="007B5F4A"/>
    <w:rsid w:val="007B6146"/>
    <w:rsid w:val="007B6606"/>
    <w:rsid w:val="007B66EC"/>
    <w:rsid w:val="007B67CB"/>
    <w:rsid w:val="007B6A7E"/>
    <w:rsid w:val="007B6BAB"/>
    <w:rsid w:val="007B6BAC"/>
    <w:rsid w:val="007B6C07"/>
    <w:rsid w:val="007B744E"/>
    <w:rsid w:val="007B766A"/>
    <w:rsid w:val="007B7984"/>
    <w:rsid w:val="007B7C30"/>
    <w:rsid w:val="007B7FFD"/>
    <w:rsid w:val="007C00D8"/>
    <w:rsid w:val="007C02DD"/>
    <w:rsid w:val="007C0876"/>
    <w:rsid w:val="007C0B17"/>
    <w:rsid w:val="007C0B64"/>
    <w:rsid w:val="007C0CB7"/>
    <w:rsid w:val="007C0DBC"/>
    <w:rsid w:val="007C0DEA"/>
    <w:rsid w:val="007C0ECD"/>
    <w:rsid w:val="007C105E"/>
    <w:rsid w:val="007C13FC"/>
    <w:rsid w:val="007C161B"/>
    <w:rsid w:val="007C1AB0"/>
    <w:rsid w:val="007C1B28"/>
    <w:rsid w:val="007C2067"/>
    <w:rsid w:val="007C207E"/>
    <w:rsid w:val="007C2708"/>
    <w:rsid w:val="007C2860"/>
    <w:rsid w:val="007C28C7"/>
    <w:rsid w:val="007C2BC3"/>
    <w:rsid w:val="007C2C8B"/>
    <w:rsid w:val="007C2E62"/>
    <w:rsid w:val="007C2EB2"/>
    <w:rsid w:val="007C2F4E"/>
    <w:rsid w:val="007C359B"/>
    <w:rsid w:val="007C3671"/>
    <w:rsid w:val="007C36C3"/>
    <w:rsid w:val="007C3E98"/>
    <w:rsid w:val="007C3F97"/>
    <w:rsid w:val="007C3FCB"/>
    <w:rsid w:val="007C490F"/>
    <w:rsid w:val="007C49F6"/>
    <w:rsid w:val="007C4A1A"/>
    <w:rsid w:val="007C4B83"/>
    <w:rsid w:val="007C4D99"/>
    <w:rsid w:val="007C532D"/>
    <w:rsid w:val="007C5AF4"/>
    <w:rsid w:val="007C6284"/>
    <w:rsid w:val="007C63F4"/>
    <w:rsid w:val="007C6608"/>
    <w:rsid w:val="007C680E"/>
    <w:rsid w:val="007C6863"/>
    <w:rsid w:val="007C69E1"/>
    <w:rsid w:val="007C6CBC"/>
    <w:rsid w:val="007C6CFC"/>
    <w:rsid w:val="007C6F99"/>
    <w:rsid w:val="007C70FE"/>
    <w:rsid w:val="007C768E"/>
    <w:rsid w:val="007C785C"/>
    <w:rsid w:val="007C7EEC"/>
    <w:rsid w:val="007D01D7"/>
    <w:rsid w:val="007D0606"/>
    <w:rsid w:val="007D0B3C"/>
    <w:rsid w:val="007D0B67"/>
    <w:rsid w:val="007D0CF1"/>
    <w:rsid w:val="007D0FAF"/>
    <w:rsid w:val="007D11B1"/>
    <w:rsid w:val="007D136E"/>
    <w:rsid w:val="007D1462"/>
    <w:rsid w:val="007D1C1E"/>
    <w:rsid w:val="007D22C8"/>
    <w:rsid w:val="007D24CD"/>
    <w:rsid w:val="007D268B"/>
    <w:rsid w:val="007D2AD7"/>
    <w:rsid w:val="007D3B79"/>
    <w:rsid w:val="007D43C5"/>
    <w:rsid w:val="007D45CE"/>
    <w:rsid w:val="007D4739"/>
    <w:rsid w:val="007D482A"/>
    <w:rsid w:val="007D49DA"/>
    <w:rsid w:val="007D4BA0"/>
    <w:rsid w:val="007D501C"/>
    <w:rsid w:val="007D51DE"/>
    <w:rsid w:val="007D54F2"/>
    <w:rsid w:val="007D5A2B"/>
    <w:rsid w:val="007D5AC0"/>
    <w:rsid w:val="007D5C64"/>
    <w:rsid w:val="007D5C66"/>
    <w:rsid w:val="007D5F26"/>
    <w:rsid w:val="007D603F"/>
    <w:rsid w:val="007D6061"/>
    <w:rsid w:val="007D6290"/>
    <w:rsid w:val="007D63C3"/>
    <w:rsid w:val="007D640D"/>
    <w:rsid w:val="007D66F3"/>
    <w:rsid w:val="007D69A5"/>
    <w:rsid w:val="007D712C"/>
    <w:rsid w:val="007D739B"/>
    <w:rsid w:val="007D76C1"/>
    <w:rsid w:val="007D773F"/>
    <w:rsid w:val="007D7856"/>
    <w:rsid w:val="007D788B"/>
    <w:rsid w:val="007D7C59"/>
    <w:rsid w:val="007D7C64"/>
    <w:rsid w:val="007D7C7F"/>
    <w:rsid w:val="007E01F4"/>
    <w:rsid w:val="007E027F"/>
    <w:rsid w:val="007E0290"/>
    <w:rsid w:val="007E045F"/>
    <w:rsid w:val="007E04F5"/>
    <w:rsid w:val="007E068C"/>
    <w:rsid w:val="007E0771"/>
    <w:rsid w:val="007E0EEC"/>
    <w:rsid w:val="007E1290"/>
    <w:rsid w:val="007E1373"/>
    <w:rsid w:val="007E1412"/>
    <w:rsid w:val="007E16BB"/>
    <w:rsid w:val="007E16C8"/>
    <w:rsid w:val="007E1A5B"/>
    <w:rsid w:val="007E1C1C"/>
    <w:rsid w:val="007E22BF"/>
    <w:rsid w:val="007E24C9"/>
    <w:rsid w:val="007E37E9"/>
    <w:rsid w:val="007E3A95"/>
    <w:rsid w:val="007E3BCD"/>
    <w:rsid w:val="007E3CBA"/>
    <w:rsid w:val="007E3FB4"/>
    <w:rsid w:val="007E4341"/>
    <w:rsid w:val="007E4C21"/>
    <w:rsid w:val="007E54B9"/>
    <w:rsid w:val="007E64AF"/>
    <w:rsid w:val="007E6765"/>
    <w:rsid w:val="007E6D79"/>
    <w:rsid w:val="007E7441"/>
    <w:rsid w:val="007E746D"/>
    <w:rsid w:val="007E7711"/>
    <w:rsid w:val="007E7885"/>
    <w:rsid w:val="007E79B5"/>
    <w:rsid w:val="007E7E0D"/>
    <w:rsid w:val="007F0256"/>
    <w:rsid w:val="007F0604"/>
    <w:rsid w:val="007F08B9"/>
    <w:rsid w:val="007F0924"/>
    <w:rsid w:val="007F09A5"/>
    <w:rsid w:val="007F0C7A"/>
    <w:rsid w:val="007F0DC3"/>
    <w:rsid w:val="007F0EED"/>
    <w:rsid w:val="007F11DC"/>
    <w:rsid w:val="007F13CB"/>
    <w:rsid w:val="007F15A7"/>
    <w:rsid w:val="007F163F"/>
    <w:rsid w:val="007F185E"/>
    <w:rsid w:val="007F1F15"/>
    <w:rsid w:val="007F2526"/>
    <w:rsid w:val="007F2780"/>
    <w:rsid w:val="007F297B"/>
    <w:rsid w:val="007F2B87"/>
    <w:rsid w:val="007F304B"/>
    <w:rsid w:val="007F305D"/>
    <w:rsid w:val="007F3279"/>
    <w:rsid w:val="007F39CE"/>
    <w:rsid w:val="007F3ACC"/>
    <w:rsid w:val="007F3DC9"/>
    <w:rsid w:val="007F4471"/>
    <w:rsid w:val="007F4B39"/>
    <w:rsid w:val="007F4B82"/>
    <w:rsid w:val="007F4C01"/>
    <w:rsid w:val="007F4DE4"/>
    <w:rsid w:val="007F4F66"/>
    <w:rsid w:val="007F5050"/>
    <w:rsid w:val="007F5113"/>
    <w:rsid w:val="007F56C7"/>
    <w:rsid w:val="007F57FB"/>
    <w:rsid w:val="007F5A61"/>
    <w:rsid w:val="007F5B34"/>
    <w:rsid w:val="007F5E32"/>
    <w:rsid w:val="007F6168"/>
    <w:rsid w:val="007F632C"/>
    <w:rsid w:val="007F6435"/>
    <w:rsid w:val="007F6705"/>
    <w:rsid w:val="007F671C"/>
    <w:rsid w:val="007F673E"/>
    <w:rsid w:val="007F6AAE"/>
    <w:rsid w:val="007F6E98"/>
    <w:rsid w:val="007F70AB"/>
    <w:rsid w:val="007F7296"/>
    <w:rsid w:val="007F761C"/>
    <w:rsid w:val="007F7AE2"/>
    <w:rsid w:val="008004AE"/>
    <w:rsid w:val="0080064D"/>
    <w:rsid w:val="00800D8A"/>
    <w:rsid w:val="008010F1"/>
    <w:rsid w:val="0080147F"/>
    <w:rsid w:val="008014A8"/>
    <w:rsid w:val="008014EC"/>
    <w:rsid w:val="00801582"/>
    <w:rsid w:val="00801939"/>
    <w:rsid w:val="008022D3"/>
    <w:rsid w:val="0080243C"/>
    <w:rsid w:val="008024B9"/>
    <w:rsid w:val="008030F8"/>
    <w:rsid w:val="00803332"/>
    <w:rsid w:val="00803498"/>
    <w:rsid w:val="00803709"/>
    <w:rsid w:val="00803BF1"/>
    <w:rsid w:val="00803C39"/>
    <w:rsid w:val="00803CF1"/>
    <w:rsid w:val="00803D88"/>
    <w:rsid w:val="00803FEC"/>
    <w:rsid w:val="00804011"/>
    <w:rsid w:val="0080432C"/>
    <w:rsid w:val="0080437A"/>
    <w:rsid w:val="00804440"/>
    <w:rsid w:val="00805438"/>
    <w:rsid w:val="00805488"/>
    <w:rsid w:val="00805BA6"/>
    <w:rsid w:val="00805EB6"/>
    <w:rsid w:val="008062B3"/>
    <w:rsid w:val="008062DE"/>
    <w:rsid w:val="00806449"/>
    <w:rsid w:val="00806636"/>
    <w:rsid w:val="00806991"/>
    <w:rsid w:val="008069DA"/>
    <w:rsid w:val="00806C88"/>
    <w:rsid w:val="00807393"/>
    <w:rsid w:val="008076FF"/>
    <w:rsid w:val="00807750"/>
    <w:rsid w:val="00807A5B"/>
    <w:rsid w:val="00807EE8"/>
    <w:rsid w:val="008100B1"/>
    <w:rsid w:val="0081018A"/>
    <w:rsid w:val="0081063B"/>
    <w:rsid w:val="008109FE"/>
    <w:rsid w:val="00810DD8"/>
    <w:rsid w:val="00810E78"/>
    <w:rsid w:val="0081101D"/>
    <w:rsid w:val="00811690"/>
    <w:rsid w:val="008116AA"/>
    <w:rsid w:val="00811752"/>
    <w:rsid w:val="008117D5"/>
    <w:rsid w:val="00811828"/>
    <w:rsid w:val="00811AB5"/>
    <w:rsid w:val="00811BF2"/>
    <w:rsid w:val="00812314"/>
    <w:rsid w:val="008126ED"/>
    <w:rsid w:val="00812A50"/>
    <w:rsid w:val="00812ADB"/>
    <w:rsid w:val="008130CE"/>
    <w:rsid w:val="00813254"/>
    <w:rsid w:val="0081335D"/>
    <w:rsid w:val="00813ED0"/>
    <w:rsid w:val="00814269"/>
    <w:rsid w:val="008143C0"/>
    <w:rsid w:val="008143CB"/>
    <w:rsid w:val="0081445F"/>
    <w:rsid w:val="008144FF"/>
    <w:rsid w:val="0081485B"/>
    <w:rsid w:val="008149BE"/>
    <w:rsid w:val="00814AE0"/>
    <w:rsid w:val="00814C65"/>
    <w:rsid w:val="00814F3F"/>
    <w:rsid w:val="008153AE"/>
    <w:rsid w:val="0081574B"/>
    <w:rsid w:val="00815CC4"/>
    <w:rsid w:val="00815F49"/>
    <w:rsid w:val="008160F6"/>
    <w:rsid w:val="00816221"/>
    <w:rsid w:val="008165A3"/>
    <w:rsid w:val="00817020"/>
    <w:rsid w:val="00817437"/>
    <w:rsid w:val="0081756C"/>
    <w:rsid w:val="00817823"/>
    <w:rsid w:val="00817FC6"/>
    <w:rsid w:val="008201CA"/>
    <w:rsid w:val="008209EC"/>
    <w:rsid w:val="0082129A"/>
    <w:rsid w:val="00821613"/>
    <w:rsid w:val="00821622"/>
    <w:rsid w:val="008217E8"/>
    <w:rsid w:val="00821AE6"/>
    <w:rsid w:val="00821B0D"/>
    <w:rsid w:val="00821B30"/>
    <w:rsid w:val="00821D2D"/>
    <w:rsid w:val="00821F8C"/>
    <w:rsid w:val="0082203E"/>
    <w:rsid w:val="008223F1"/>
    <w:rsid w:val="008224DD"/>
    <w:rsid w:val="0082252D"/>
    <w:rsid w:val="00822EBD"/>
    <w:rsid w:val="008234EB"/>
    <w:rsid w:val="008236B6"/>
    <w:rsid w:val="00823720"/>
    <w:rsid w:val="00823AED"/>
    <w:rsid w:val="00823DCC"/>
    <w:rsid w:val="008248C9"/>
    <w:rsid w:val="008248DF"/>
    <w:rsid w:val="00824AFA"/>
    <w:rsid w:val="00824C7A"/>
    <w:rsid w:val="00824C93"/>
    <w:rsid w:val="00824E13"/>
    <w:rsid w:val="00825145"/>
    <w:rsid w:val="0082519D"/>
    <w:rsid w:val="008258AA"/>
    <w:rsid w:val="00825947"/>
    <w:rsid w:val="008260FA"/>
    <w:rsid w:val="008264F1"/>
    <w:rsid w:val="00826981"/>
    <w:rsid w:val="00826A16"/>
    <w:rsid w:val="00826B77"/>
    <w:rsid w:val="00826DC8"/>
    <w:rsid w:val="00827242"/>
    <w:rsid w:val="008277A9"/>
    <w:rsid w:val="00827941"/>
    <w:rsid w:val="00827967"/>
    <w:rsid w:val="00827DF7"/>
    <w:rsid w:val="008300DF"/>
    <w:rsid w:val="0083058C"/>
    <w:rsid w:val="00830595"/>
    <w:rsid w:val="008305C7"/>
    <w:rsid w:val="008305DD"/>
    <w:rsid w:val="008306D9"/>
    <w:rsid w:val="0083072B"/>
    <w:rsid w:val="00830AF6"/>
    <w:rsid w:val="00830B42"/>
    <w:rsid w:val="00830C85"/>
    <w:rsid w:val="00830CE7"/>
    <w:rsid w:val="0083151A"/>
    <w:rsid w:val="00831674"/>
    <w:rsid w:val="00831A72"/>
    <w:rsid w:val="00831C33"/>
    <w:rsid w:val="00831CCB"/>
    <w:rsid w:val="00831CF6"/>
    <w:rsid w:val="00832212"/>
    <w:rsid w:val="00832591"/>
    <w:rsid w:val="0083260C"/>
    <w:rsid w:val="00832A41"/>
    <w:rsid w:val="008330ED"/>
    <w:rsid w:val="0083329A"/>
    <w:rsid w:val="00833334"/>
    <w:rsid w:val="008333B1"/>
    <w:rsid w:val="008336E9"/>
    <w:rsid w:val="00833705"/>
    <w:rsid w:val="00833B5B"/>
    <w:rsid w:val="00834883"/>
    <w:rsid w:val="00834A62"/>
    <w:rsid w:val="0083508F"/>
    <w:rsid w:val="00835754"/>
    <w:rsid w:val="00835819"/>
    <w:rsid w:val="00836099"/>
    <w:rsid w:val="00836684"/>
    <w:rsid w:val="00836757"/>
    <w:rsid w:val="00836C7B"/>
    <w:rsid w:val="00836CD8"/>
    <w:rsid w:val="00836EEF"/>
    <w:rsid w:val="00837454"/>
    <w:rsid w:val="00840019"/>
    <w:rsid w:val="00840057"/>
    <w:rsid w:val="0084038C"/>
    <w:rsid w:val="00840659"/>
    <w:rsid w:val="00840ACA"/>
    <w:rsid w:val="00840BE5"/>
    <w:rsid w:val="00840D6A"/>
    <w:rsid w:val="00841150"/>
    <w:rsid w:val="0084158B"/>
    <w:rsid w:val="008416C7"/>
    <w:rsid w:val="008418E9"/>
    <w:rsid w:val="00841CA7"/>
    <w:rsid w:val="00841E16"/>
    <w:rsid w:val="008423F5"/>
    <w:rsid w:val="00842797"/>
    <w:rsid w:val="00842ACB"/>
    <w:rsid w:val="00842ADC"/>
    <w:rsid w:val="00842C5F"/>
    <w:rsid w:val="00842FA8"/>
    <w:rsid w:val="0084315C"/>
    <w:rsid w:val="008431D4"/>
    <w:rsid w:val="0084352A"/>
    <w:rsid w:val="0084357F"/>
    <w:rsid w:val="008436A1"/>
    <w:rsid w:val="008438FF"/>
    <w:rsid w:val="00843EAD"/>
    <w:rsid w:val="0084408F"/>
    <w:rsid w:val="008440CF"/>
    <w:rsid w:val="0084417D"/>
    <w:rsid w:val="00844251"/>
    <w:rsid w:val="00844578"/>
    <w:rsid w:val="0084462A"/>
    <w:rsid w:val="008449B0"/>
    <w:rsid w:val="00844FF2"/>
    <w:rsid w:val="0084511E"/>
    <w:rsid w:val="0084512C"/>
    <w:rsid w:val="00845236"/>
    <w:rsid w:val="008452E6"/>
    <w:rsid w:val="008453DF"/>
    <w:rsid w:val="00845702"/>
    <w:rsid w:val="00845BD8"/>
    <w:rsid w:val="00845DD1"/>
    <w:rsid w:val="008465B9"/>
    <w:rsid w:val="0084666C"/>
    <w:rsid w:val="00846B1B"/>
    <w:rsid w:val="00846F41"/>
    <w:rsid w:val="0084749E"/>
    <w:rsid w:val="008474D9"/>
    <w:rsid w:val="00847515"/>
    <w:rsid w:val="00847913"/>
    <w:rsid w:val="00847EA8"/>
    <w:rsid w:val="00847F25"/>
    <w:rsid w:val="008502B3"/>
    <w:rsid w:val="008502DA"/>
    <w:rsid w:val="0085055E"/>
    <w:rsid w:val="00850779"/>
    <w:rsid w:val="00850836"/>
    <w:rsid w:val="00850998"/>
    <w:rsid w:val="00850F67"/>
    <w:rsid w:val="00851185"/>
    <w:rsid w:val="0085131B"/>
    <w:rsid w:val="0085148F"/>
    <w:rsid w:val="008518CC"/>
    <w:rsid w:val="00851B40"/>
    <w:rsid w:val="00851FEE"/>
    <w:rsid w:val="00852262"/>
    <w:rsid w:val="008525B0"/>
    <w:rsid w:val="00852BFE"/>
    <w:rsid w:val="008533A9"/>
    <w:rsid w:val="008537D7"/>
    <w:rsid w:val="0085392E"/>
    <w:rsid w:val="00853A34"/>
    <w:rsid w:val="00853B18"/>
    <w:rsid w:val="00853B1B"/>
    <w:rsid w:val="00854259"/>
    <w:rsid w:val="00854337"/>
    <w:rsid w:val="00854572"/>
    <w:rsid w:val="00854CE6"/>
    <w:rsid w:val="00854F8F"/>
    <w:rsid w:val="00855418"/>
    <w:rsid w:val="00855AF6"/>
    <w:rsid w:val="0085632D"/>
    <w:rsid w:val="008563BF"/>
    <w:rsid w:val="008563D7"/>
    <w:rsid w:val="00856433"/>
    <w:rsid w:val="00856484"/>
    <w:rsid w:val="00856535"/>
    <w:rsid w:val="00856644"/>
    <w:rsid w:val="008569BD"/>
    <w:rsid w:val="00856CCB"/>
    <w:rsid w:val="00856D9A"/>
    <w:rsid w:val="00856F9B"/>
    <w:rsid w:val="00856FCD"/>
    <w:rsid w:val="0085732D"/>
    <w:rsid w:val="008573A2"/>
    <w:rsid w:val="008575F2"/>
    <w:rsid w:val="00857D01"/>
    <w:rsid w:val="00857DDC"/>
    <w:rsid w:val="00857F81"/>
    <w:rsid w:val="0086028E"/>
    <w:rsid w:val="0086040B"/>
    <w:rsid w:val="00860528"/>
    <w:rsid w:val="0086081D"/>
    <w:rsid w:val="00860AB8"/>
    <w:rsid w:val="00860EAD"/>
    <w:rsid w:val="0086117F"/>
    <w:rsid w:val="008611CD"/>
    <w:rsid w:val="00861996"/>
    <w:rsid w:val="0086199A"/>
    <w:rsid w:val="00861BD5"/>
    <w:rsid w:val="00861C15"/>
    <w:rsid w:val="0086244A"/>
    <w:rsid w:val="00862700"/>
    <w:rsid w:val="00862783"/>
    <w:rsid w:val="008627E1"/>
    <w:rsid w:val="008628A0"/>
    <w:rsid w:val="00862DBE"/>
    <w:rsid w:val="00862DC8"/>
    <w:rsid w:val="00862F19"/>
    <w:rsid w:val="00863044"/>
    <w:rsid w:val="008635BF"/>
    <w:rsid w:val="00863849"/>
    <w:rsid w:val="00863F7D"/>
    <w:rsid w:val="008642A0"/>
    <w:rsid w:val="0086479A"/>
    <w:rsid w:val="008647F3"/>
    <w:rsid w:val="008654C3"/>
    <w:rsid w:val="008658B6"/>
    <w:rsid w:val="00865AA0"/>
    <w:rsid w:val="00865B0E"/>
    <w:rsid w:val="00865B8B"/>
    <w:rsid w:val="00865C7E"/>
    <w:rsid w:val="00865FFB"/>
    <w:rsid w:val="0086618A"/>
    <w:rsid w:val="00867255"/>
    <w:rsid w:val="008674AE"/>
    <w:rsid w:val="008678CB"/>
    <w:rsid w:val="0086798E"/>
    <w:rsid w:val="00867A40"/>
    <w:rsid w:val="00867D47"/>
    <w:rsid w:val="00867FBE"/>
    <w:rsid w:val="008703F5"/>
    <w:rsid w:val="0087053C"/>
    <w:rsid w:val="00870B5F"/>
    <w:rsid w:val="00870FD8"/>
    <w:rsid w:val="008714BE"/>
    <w:rsid w:val="008716A3"/>
    <w:rsid w:val="00871710"/>
    <w:rsid w:val="00871969"/>
    <w:rsid w:val="00871CF0"/>
    <w:rsid w:val="00871EDE"/>
    <w:rsid w:val="008722A2"/>
    <w:rsid w:val="00872412"/>
    <w:rsid w:val="00872648"/>
    <w:rsid w:val="00872D1A"/>
    <w:rsid w:val="00873139"/>
    <w:rsid w:val="008734CC"/>
    <w:rsid w:val="008738A9"/>
    <w:rsid w:val="00873A40"/>
    <w:rsid w:val="00873B3D"/>
    <w:rsid w:val="00873CAB"/>
    <w:rsid w:val="0087436E"/>
    <w:rsid w:val="008743A0"/>
    <w:rsid w:val="008743B7"/>
    <w:rsid w:val="008743DE"/>
    <w:rsid w:val="0087445A"/>
    <w:rsid w:val="008746DE"/>
    <w:rsid w:val="008749FA"/>
    <w:rsid w:val="00874B71"/>
    <w:rsid w:val="008751E6"/>
    <w:rsid w:val="0087560E"/>
    <w:rsid w:val="0087563C"/>
    <w:rsid w:val="00875D58"/>
    <w:rsid w:val="00875FCA"/>
    <w:rsid w:val="0087611F"/>
    <w:rsid w:val="0087618A"/>
    <w:rsid w:val="008763B4"/>
    <w:rsid w:val="00876457"/>
    <w:rsid w:val="00876706"/>
    <w:rsid w:val="00876885"/>
    <w:rsid w:val="008769FF"/>
    <w:rsid w:val="00876BAC"/>
    <w:rsid w:val="00876D36"/>
    <w:rsid w:val="00877308"/>
    <w:rsid w:val="00877329"/>
    <w:rsid w:val="008774F8"/>
    <w:rsid w:val="0087786D"/>
    <w:rsid w:val="00877B52"/>
    <w:rsid w:val="00877F12"/>
    <w:rsid w:val="00877FC6"/>
    <w:rsid w:val="00880A63"/>
    <w:rsid w:val="00880E32"/>
    <w:rsid w:val="008812BB"/>
    <w:rsid w:val="00881433"/>
    <w:rsid w:val="00881637"/>
    <w:rsid w:val="008816E1"/>
    <w:rsid w:val="00881E4E"/>
    <w:rsid w:val="0088207E"/>
    <w:rsid w:val="00882249"/>
    <w:rsid w:val="0088236A"/>
    <w:rsid w:val="0088260B"/>
    <w:rsid w:val="008826F4"/>
    <w:rsid w:val="00882A24"/>
    <w:rsid w:val="00882C06"/>
    <w:rsid w:val="00882E1D"/>
    <w:rsid w:val="00882F72"/>
    <w:rsid w:val="008831C8"/>
    <w:rsid w:val="00883487"/>
    <w:rsid w:val="00883545"/>
    <w:rsid w:val="0088355F"/>
    <w:rsid w:val="00883669"/>
    <w:rsid w:val="008836BD"/>
    <w:rsid w:val="0088395D"/>
    <w:rsid w:val="008839A2"/>
    <w:rsid w:val="008839F6"/>
    <w:rsid w:val="00883A9D"/>
    <w:rsid w:val="00883B3D"/>
    <w:rsid w:val="00883B5C"/>
    <w:rsid w:val="00883CF0"/>
    <w:rsid w:val="0088469C"/>
    <w:rsid w:val="00884B25"/>
    <w:rsid w:val="00884B75"/>
    <w:rsid w:val="00885074"/>
    <w:rsid w:val="00885306"/>
    <w:rsid w:val="008853BE"/>
    <w:rsid w:val="008854A6"/>
    <w:rsid w:val="00885595"/>
    <w:rsid w:val="008859EB"/>
    <w:rsid w:val="00885BB6"/>
    <w:rsid w:val="00885CB9"/>
    <w:rsid w:val="008861F5"/>
    <w:rsid w:val="008863CB"/>
    <w:rsid w:val="00886E3E"/>
    <w:rsid w:val="00886ED9"/>
    <w:rsid w:val="0088720D"/>
    <w:rsid w:val="0088728A"/>
    <w:rsid w:val="008874B9"/>
    <w:rsid w:val="008876EE"/>
    <w:rsid w:val="00890228"/>
    <w:rsid w:val="00890253"/>
    <w:rsid w:val="008904C9"/>
    <w:rsid w:val="00890678"/>
    <w:rsid w:val="00890845"/>
    <w:rsid w:val="00890916"/>
    <w:rsid w:val="00890AB0"/>
    <w:rsid w:val="00890CB3"/>
    <w:rsid w:val="00891487"/>
    <w:rsid w:val="00891A07"/>
    <w:rsid w:val="00891A82"/>
    <w:rsid w:val="00891B06"/>
    <w:rsid w:val="00891C7F"/>
    <w:rsid w:val="00891F7A"/>
    <w:rsid w:val="00892135"/>
    <w:rsid w:val="008929FD"/>
    <w:rsid w:val="00892C3E"/>
    <w:rsid w:val="00892F75"/>
    <w:rsid w:val="00893090"/>
    <w:rsid w:val="0089355D"/>
    <w:rsid w:val="0089368B"/>
    <w:rsid w:val="00893B03"/>
    <w:rsid w:val="00893C12"/>
    <w:rsid w:val="00893D07"/>
    <w:rsid w:val="00893E9F"/>
    <w:rsid w:val="00893FAE"/>
    <w:rsid w:val="00894DDB"/>
    <w:rsid w:val="00894F99"/>
    <w:rsid w:val="0089506E"/>
    <w:rsid w:val="00895131"/>
    <w:rsid w:val="0089534A"/>
    <w:rsid w:val="00895AB6"/>
    <w:rsid w:val="00895CD6"/>
    <w:rsid w:val="00895F50"/>
    <w:rsid w:val="00895FF8"/>
    <w:rsid w:val="0089626E"/>
    <w:rsid w:val="0089640D"/>
    <w:rsid w:val="00896499"/>
    <w:rsid w:val="0089656C"/>
    <w:rsid w:val="00896F84"/>
    <w:rsid w:val="00897033"/>
    <w:rsid w:val="0089709C"/>
    <w:rsid w:val="0089726A"/>
    <w:rsid w:val="00897672"/>
    <w:rsid w:val="0089778B"/>
    <w:rsid w:val="008978B6"/>
    <w:rsid w:val="008978F4"/>
    <w:rsid w:val="0089791E"/>
    <w:rsid w:val="00897935"/>
    <w:rsid w:val="00897996"/>
    <w:rsid w:val="00897BA9"/>
    <w:rsid w:val="00897BEB"/>
    <w:rsid w:val="00897D1E"/>
    <w:rsid w:val="00897D66"/>
    <w:rsid w:val="00897DC3"/>
    <w:rsid w:val="008A03A6"/>
    <w:rsid w:val="008A068C"/>
    <w:rsid w:val="008A090B"/>
    <w:rsid w:val="008A0BF8"/>
    <w:rsid w:val="008A0BFF"/>
    <w:rsid w:val="008A134E"/>
    <w:rsid w:val="008A14E8"/>
    <w:rsid w:val="008A1A5A"/>
    <w:rsid w:val="008A1FDD"/>
    <w:rsid w:val="008A2239"/>
    <w:rsid w:val="008A2E26"/>
    <w:rsid w:val="008A2FBA"/>
    <w:rsid w:val="008A31AD"/>
    <w:rsid w:val="008A3274"/>
    <w:rsid w:val="008A3493"/>
    <w:rsid w:val="008A3614"/>
    <w:rsid w:val="008A37BB"/>
    <w:rsid w:val="008A3A01"/>
    <w:rsid w:val="008A3F05"/>
    <w:rsid w:val="008A4040"/>
    <w:rsid w:val="008A4242"/>
    <w:rsid w:val="008A4364"/>
    <w:rsid w:val="008A494F"/>
    <w:rsid w:val="008A4956"/>
    <w:rsid w:val="008A49D2"/>
    <w:rsid w:val="008A4A4E"/>
    <w:rsid w:val="008A4B2C"/>
    <w:rsid w:val="008A4D18"/>
    <w:rsid w:val="008A5102"/>
    <w:rsid w:val="008A52BB"/>
    <w:rsid w:val="008A575C"/>
    <w:rsid w:val="008A5BB6"/>
    <w:rsid w:val="008A5DAD"/>
    <w:rsid w:val="008A6219"/>
    <w:rsid w:val="008A62A1"/>
    <w:rsid w:val="008A634C"/>
    <w:rsid w:val="008A6369"/>
    <w:rsid w:val="008A6731"/>
    <w:rsid w:val="008A73E0"/>
    <w:rsid w:val="008A7526"/>
    <w:rsid w:val="008A765F"/>
    <w:rsid w:val="008A797F"/>
    <w:rsid w:val="008A7DBB"/>
    <w:rsid w:val="008B00C4"/>
    <w:rsid w:val="008B038F"/>
    <w:rsid w:val="008B0655"/>
    <w:rsid w:val="008B08D6"/>
    <w:rsid w:val="008B09EE"/>
    <w:rsid w:val="008B0AF2"/>
    <w:rsid w:val="008B11AC"/>
    <w:rsid w:val="008B18CE"/>
    <w:rsid w:val="008B1B5F"/>
    <w:rsid w:val="008B1B90"/>
    <w:rsid w:val="008B2015"/>
    <w:rsid w:val="008B201D"/>
    <w:rsid w:val="008B2036"/>
    <w:rsid w:val="008B20B2"/>
    <w:rsid w:val="008B269F"/>
    <w:rsid w:val="008B27C6"/>
    <w:rsid w:val="008B31A8"/>
    <w:rsid w:val="008B37D7"/>
    <w:rsid w:val="008B38AE"/>
    <w:rsid w:val="008B397D"/>
    <w:rsid w:val="008B3B1C"/>
    <w:rsid w:val="008B3BEB"/>
    <w:rsid w:val="008B3CC5"/>
    <w:rsid w:val="008B3F46"/>
    <w:rsid w:val="008B3FD4"/>
    <w:rsid w:val="008B4A5A"/>
    <w:rsid w:val="008B5096"/>
    <w:rsid w:val="008B548A"/>
    <w:rsid w:val="008B5BC4"/>
    <w:rsid w:val="008B5C77"/>
    <w:rsid w:val="008B5ED0"/>
    <w:rsid w:val="008B62F4"/>
    <w:rsid w:val="008B64CE"/>
    <w:rsid w:val="008B6A66"/>
    <w:rsid w:val="008B6BB0"/>
    <w:rsid w:val="008B6E04"/>
    <w:rsid w:val="008B707C"/>
    <w:rsid w:val="008B70FE"/>
    <w:rsid w:val="008B72BE"/>
    <w:rsid w:val="008B7656"/>
    <w:rsid w:val="008B77AD"/>
    <w:rsid w:val="008B77F5"/>
    <w:rsid w:val="008B7C02"/>
    <w:rsid w:val="008B7DD9"/>
    <w:rsid w:val="008C05DF"/>
    <w:rsid w:val="008C05F3"/>
    <w:rsid w:val="008C0901"/>
    <w:rsid w:val="008C0CD6"/>
    <w:rsid w:val="008C0F92"/>
    <w:rsid w:val="008C1080"/>
    <w:rsid w:val="008C1096"/>
    <w:rsid w:val="008C131A"/>
    <w:rsid w:val="008C186F"/>
    <w:rsid w:val="008C18D6"/>
    <w:rsid w:val="008C1ECD"/>
    <w:rsid w:val="008C25CC"/>
    <w:rsid w:val="008C28C7"/>
    <w:rsid w:val="008C2CBA"/>
    <w:rsid w:val="008C2D29"/>
    <w:rsid w:val="008C3027"/>
    <w:rsid w:val="008C3279"/>
    <w:rsid w:val="008C328E"/>
    <w:rsid w:val="008C3CCF"/>
    <w:rsid w:val="008C3FF6"/>
    <w:rsid w:val="008C4839"/>
    <w:rsid w:val="008C4C04"/>
    <w:rsid w:val="008C56C6"/>
    <w:rsid w:val="008C5A0C"/>
    <w:rsid w:val="008C5B49"/>
    <w:rsid w:val="008C5D78"/>
    <w:rsid w:val="008C6058"/>
    <w:rsid w:val="008C6F72"/>
    <w:rsid w:val="008C70AD"/>
    <w:rsid w:val="008C7405"/>
    <w:rsid w:val="008C749A"/>
    <w:rsid w:val="008C7593"/>
    <w:rsid w:val="008C7A85"/>
    <w:rsid w:val="008C7D11"/>
    <w:rsid w:val="008C7D55"/>
    <w:rsid w:val="008C7F10"/>
    <w:rsid w:val="008C7F4D"/>
    <w:rsid w:val="008D0049"/>
    <w:rsid w:val="008D02D4"/>
    <w:rsid w:val="008D0614"/>
    <w:rsid w:val="008D0653"/>
    <w:rsid w:val="008D0688"/>
    <w:rsid w:val="008D095A"/>
    <w:rsid w:val="008D0CD4"/>
    <w:rsid w:val="008D17E8"/>
    <w:rsid w:val="008D1B32"/>
    <w:rsid w:val="008D1BFB"/>
    <w:rsid w:val="008D1FDF"/>
    <w:rsid w:val="008D220C"/>
    <w:rsid w:val="008D276E"/>
    <w:rsid w:val="008D28C1"/>
    <w:rsid w:val="008D2B8B"/>
    <w:rsid w:val="008D30AA"/>
    <w:rsid w:val="008D34C9"/>
    <w:rsid w:val="008D35C4"/>
    <w:rsid w:val="008D3857"/>
    <w:rsid w:val="008D397B"/>
    <w:rsid w:val="008D3E75"/>
    <w:rsid w:val="008D3EE2"/>
    <w:rsid w:val="008D3F33"/>
    <w:rsid w:val="008D4089"/>
    <w:rsid w:val="008D40A1"/>
    <w:rsid w:val="008D44C4"/>
    <w:rsid w:val="008D453F"/>
    <w:rsid w:val="008D4582"/>
    <w:rsid w:val="008D48F9"/>
    <w:rsid w:val="008D4C85"/>
    <w:rsid w:val="008D525B"/>
    <w:rsid w:val="008D5541"/>
    <w:rsid w:val="008D581D"/>
    <w:rsid w:val="008D5904"/>
    <w:rsid w:val="008D59D3"/>
    <w:rsid w:val="008D5E94"/>
    <w:rsid w:val="008D61E2"/>
    <w:rsid w:val="008D6DB7"/>
    <w:rsid w:val="008D7CE3"/>
    <w:rsid w:val="008E01AC"/>
    <w:rsid w:val="008E02ED"/>
    <w:rsid w:val="008E0421"/>
    <w:rsid w:val="008E062F"/>
    <w:rsid w:val="008E074A"/>
    <w:rsid w:val="008E0D7A"/>
    <w:rsid w:val="008E0F2F"/>
    <w:rsid w:val="008E10FD"/>
    <w:rsid w:val="008E1538"/>
    <w:rsid w:val="008E1687"/>
    <w:rsid w:val="008E19D2"/>
    <w:rsid w:val="008E1D20"/>
    <w:rsid w:val="008E1F41"/>
    <w:rsid w:val="008E1F8C"/>
    <w:rsid w:val="008E21C2"/>
    <w:rsid w:val="008E21E3"/>
    <w:rsid w:val="008E24D8"/>
    <w:rsid w:val="008E254E"/>
    <w:rsid w:val="008E256B"/>
    <w:rsid w:val="008E25EE"/>
    <w:rsid w:val="008E274C"/>
    <w:rsid w:val="008E2BD3"/>
    <w:rsid w:val="008E2BEE"/>
    <w:rsid w:val="008E2CD8"/>
    <w:rsid w:val="008E2E08"/>
    <w:rsid w:val="008E2E5A"/>
    <w:rsid w:val="008E2F07"/>
    <w:rsid w:val="008E3217"/>
    <w:rsid w:val="008E336D"/>
    <w:rsid w:val="008E3671"/>
    <w:rsid w:val="008E3773"/>
    <w:rsid w:val="008E3940"/>
    <w:rsid w:val="008E3F0E"/>
    <w:rsid w:val="008E4131"/>
    <w:rsid w:val="008E42F8"/>
    <w:rsid w:val="008E45B9"/>
    <w:rsid w:val="008E465F"/>
    <w:rsid w:val="008E47CC"/>
    <w:rsid w:val="008E4ACF"/>
    <w:rsid w:val="008E51F3"/>
    <w:rsid w:val="008E52DE"/>
    <w:rsid w:val="008E54F7"/>
    <w:rsid w:val="008E5771"/>
    <w:rsid w:val="008E5999"/>
    <w:rsid w:val="008E5BBA"/>
    <w:rsid w:val="008E5BC7"/>
    <w:rsid w:val="008E5CB9"/>
    <w:rsid w:val="008E6332"/>
    <w:rsid w:val="008E64A7"/>
    <w:rsid w:val="008E66D2"/>
    <w:rsid w:val="008E6796"/>
    <w:rsid w:val="008E6925"/>
    <w:rsid w:val="008E6A1E"/>
    <w:rsid w:val="008E6C18"/>
    <w:rsid w:val="008E6CB7"/>
    <w:rsid w:val="008E6E7C"/>
    <w:rsid w:val="008E744C"/>
    <w:rsid w:val="008E75C6"/>
    <w:rsid w:val="008E75E9"/>
    <w:rsid w:val="008E765E"/>
    <w:rsid w:val="008E793F"/>
    <w:rsid w:val="008E79CA"/>
    <w:rsid w:val="008E79EE"/>
    <w:rsid w:val="008E7DFA"/>
    <w:rsid w:val="008F013F"/>
    <w:rsid w:val="008F0942"/>
    <w:rsid w:val="008F118C"/>
    <w:rsid w:val="008F11C6"/>
    <w:rsid w:val="008F11F7"/>
    <w:rsid w:val="008F2047"/>
    <w:rsid w:val="008F2CD2"/>
    <w:rsid w:val="008F3218"/>
    <w:rsid w:val="008F3391"/>
    <w:rsid w:val="008F33A9"/>
    <w:rsid w:val="008F33CD"/>
    <w:rsid w:val="008F38D2"/>
    <w:rsid w:val="008F396E"/>
    <w:rsid w:val="008F397D"/>
    <w:rsid w:val="008F3A30"/>
    <w:rsid w:val="008F3A33"/>
    <w:rsid w:val="008F4420"/>
    <w:rsid w:val="008F4541"/>
    <w:rsid w:val="008F477F"/>
    <w:rsid w:val="008F4B47"/>
    <w:rsid w:val="008F4CE2"/>
    <w:rsid w:val="008F517F"/>
    <w:rsid w:val="008F529A"/>
    <w:rsid w:val="008F5605"/>
    <w:rsid w:val="008F5615"/>
    <w:rsid w:val="008F563E"/>
    <w:rsid w:val="008F571C"/>
    <w:rsid w:val="008F591D"/>
    <w:rsid w:val="008F5938"/>
    <w:rsid w:val="008F5BA7"/>
    <w:rsid w:val="008F5BE2"/>
    <w:rsid w:val="008F5E33"/>
    <w:rsid w:val="008F5ED5"/>
    <w:rsid w:val="008F6728"/>
    <w:rsid w:val="008F6752"/>
    <w:rsid w:val="008F678F"/>
    <w:rsid w:val="008F694A"/>
    <w:rsid w:val="008F6BC0"/>
    <w:rsid w:val="008F6D89"/>
    <w:rsid w:val="008F6F29"/>
    <w:rsid w:val="008F77CF"/>
    <w:rsid w:val="008F7900"/>
    <w:rsid w:val="00900612"/>
    <w:rsid w:val="0090065D"/>
    <w:rsid w:val="009007B7"/>
    <w:rsid w:val="009007DE"/>
    <w:rsid w:val="009008B1"/>
    <w:rsid w:val="0090092A"/>
    <w:rsid w:val="00900B6E"/>
    <w:rsid w:val="00900CDE"/>
    <w:rsid w:val="0090159B"/>
    <w:rsid w:val="00901696"/>
    <w:rsid w:val="00901A2C"/>
    <w:rsid w:val="00901AA7"/>
    <w:rsid w:val="0090239D"/>
    <w:rsid w:val="009025E9"/>
    <w:rsid w:val="00902606"/>
    <w:rsid w:val="00902ACF"/>
    <w:rsid w:val="00902BB9"/>
    <w:rsid w:val="009030E9"/>
    <w:rsid w:val="00903236"/>
    <w:rsid w:val="00903A52"/>
    <w:rsid w:val="00903A59"/>
    <w:rsid w:val="00903CB3"/>
    <w:rsid w:val="00904049"/>
    <w:rsid w:val="00904063"/>
    <w:rsid w:val="009040E6"/>
    <w:rsid w:val="009043FD"/>
    <w:rsid w:val="009044C2"/>
    <w:rsid w:val="009048C5"/>
    <w:rsid w:val="00904D0E"/>
    <w:rsid w:val="00904D2F"/>
    <w:rsid w:val="00905060"/>
    <w:rsid w:val="009051A6"/>
    <w:rsid w:val="0090561D"/>
    <w:rsid w:val="009057E1"/>
    <w:rsid w:val="00905F8C"/>
    <w:rsid w:val="009060E6"/>
    <w:rsid w:val="0090673C"/>
    <w:rsid w:val="009068F0"/>
    <w:rsid w:val="00906C20"/>
    <w:rsid w:val="00906C91"/>
    <w:rsid w:val="00906D81"/>
    <w:rsid w:val="00906E3C"/>
    <w:rsid w:val="00906E8A"/>
    <w:rsid w:val="0090709B"/>
    <w:rsid w:val="0090713D"/>
    <w:rsid w:val="009071FC"/>
    <w:rsid w:val="009074AC"/>
    <w:rsid w:val="00907520"/>
    <w:rsid w:val="0090791C"/>
    <w:rsid w:val="00907AC8"/>
    <w:rsid w:val="00907EE6"/>
    <w:rsid w:val="00910611"/>
    <w:rsid w:val="00910D1E"/>
    <w:rsid w:val="00910D61"/>
    <w:rsid w:val="00911767"/>
    <w:rsid w:val="009118F9"/>
    <w:rsid w:val="009127D9"/>
    <w:rsid w:val="00912931"/>
    <w:rsid w:val="009131AB"/>
    <w:rsid w:val="009132D0"/>
    <w:rsid w:val="00913844"/>
    <w:rsid w:val="009138FF"/>
    <w:rsid w:val="00913977"/>
    <w:rsid w:val="00913D8B"/>
    <w:rsid w:val="00914203"/>
    <w:rsid w:val="00914248"/>
    <w:rsid w:val="0091457B"/>
    <w:rsid w:val="00914902"/>
    <w:rsid w:val="00914B70"/>
    <w:rsid w:val="00914E42"/>
    <w:rsid w:val="00914E7F"/>
    <w:rsid w:val="00914FE2"/>
    <w:rsid w:val="0091569D"/>
    <w:rsid w:val="009163F2"/>
    <w:rsid w:val="00916588"/>
    <w:rsid w:val="00916B0A"/>
    <w:rsid w:val="00916BDA"/>
    <w:rsid w:val="00916FE1"/>
    <w:rsid w:val="0091760A"/>
    <w:rsid w:val="0091783B"/>
    <w:rsid w:val="00917890"/>
    <w:rsid w:val="009178E0"/>
    <w:rsid w:val="0091791E"/>
    <w:rsid w:val="009179F9"/>
    <w:rsid w:val="00917A06"/>
    <w:rsid w:val="00917D4B"/>
    <w:rsid w:val="00917F6F"/>
    <w:rsid w:val="0092013B"/>
    <w:rsid w:val="00920197"/>
    <w:rsid w:val="00920C5A"/>
    <w:rsid w:val="009214CB"/>
    <w:rsid w:val="00921583"/>
    <w:rsid w:val="0092165B"/>
    <w:rsid w:val="00921BFA"/>
    <w:rsid w:val="009225CF"/>
    <w:rsid w:val="009228DD"/>
    <w:rsid w:val="009231AB"/>
    <w:rsid w:val="009231C2"/>
    <w:rsid w:val="009234A4"/>
    <w:rsid w:val="00923E90"/>
    <w:rsid w:val="00923ED4"/>
    <w:rsid w:val="009240DB"/>
    <w:rsid w:val="009243F5"/>
    <w:rsid w:val="00924716"/>
    <w:rsid w:val="00924847"/>
    <w:rsid w:val="00924EF2"/>
    <w:rsid w:val="00925069"/>
    <w:rsid w:val="0092509F"/>
    <w:rsid w:val="0092560D"/>
    <w:rsid w:val="00925749"/>
    <w:rsid w:val="00925867"/>
    <w:rsid w:val="00925DD5"/>
    <w:rsid w:val="009260AD"/>
    <w:rsid w:val="00926397"/>
    <w:rsid w:val="0092649C"/>
    <w:rsid w:val="00926C57"/>
    <w:rsid w:val="00926CB8"/>
    <w:rsid w:val="00926CB9"/>
    <w:rsid w:val="00926FA0"/>
    <w:rsid w:val="00927458"/>
    <w:rsid w:val="0092752C"/>
    <w:rsid w:val="0092776E"/>
    <w:rsid w:val="0092781F"/>
    <w:rsid w:val="00927DD1"/>
    <w:rsid w:val="00927F34"/>
    <w:rsid w:val="00930216"/>
    <w:rsid w:val="00930226"/>
    <w:rsid w:val="00930241"/>
    <w:rsid w:val="009302D9"/>
    <w:rsid w:val="009302E5"/>
    <w:rsid w:val="00930A51"/>
    <w:rsid w:val="00930AA9"/>
    <w:rsid w:val="00930C98"/>
    <w:rsid w:val="00930D82"/>
    <w:rsid w:val="00930EBF"/>
    <w:rsid w:val="00930F6B"/>
    <w:rsid w:val="009314ED"/>
    <w:rsid w:val="009319F5"/>
    <w:rsid w:val="00931A98"/>
    <w:rsid w:val="00931BBF"/>
    <w:rsid w:val="00931DD0"/>
    <w:rsid w:val="009321E6"/>
    <w:rsid w:val="00932252"/>
    <w:rsid w:val="0093234D"/>
    <w:rsid w:val="00932538"/>
    <w:rsid w:val="009326DE"/>
    <w:rsid w:val="00932B81"/>
    <w:rsid w:val="00932BA6"/>
    <w:rsid w:val="00932C11"/>
    <w:rsid w:val="00932D34"/>
    <w:rsid w:val="0093338B"/>
    <w:rsid w:val="009335CA"/>
    <w:rsid w:val="00933951"/>
    <w:rsid w:val="00933F9D"/>
    <w:rsid w:val="00934504"/>
    <w:rsid w:val="00934643"/>
    <w:rsid w:val="00934780"/>
    <w:rsid w:val="009348A1"/>
    <w:rsid w:val="00934E8D"/>
    <w:rsid w:val="009353D0"/>
    <w:rsid w:val="00935A36"/>
    <w:rsid w:val="00935E08"/>
    <w:rsid w:val="00936282"/>
    <w:rsid w:val="009365AD"/>
    <w:rsid w:val="0093698A"/>
    <w:rsid w:val="00936C21"/>
    <w:rsid w:val="00936ED8"/>
    <w:rsid w:val="009370E1"/>
    <w:rsid w:val="009370FC"/>
    <w:rsid w:val="00937283"/>
    <w:rsid w:val="009372BA"/>
    <w:rsid w:val="00937499"/>
    <w:rsid w:val="009377F0"/>
    <w:rsid w:val="00937C62"/>
    <w:rsid w:val="0094020C"/>
    <w:rsid w:val="009402A2"/>
    <w:rsid w:val="009402B3"/>
    <w:rsid w:val="009403CA"/>
    <w:rsid w:val="00940600"/>
    <w:rsid w:val="0094084F"/>
    <w:rsid w:val="00940ABA"/>
    <w:rsid w:val="00940BD8"/>
    <w:rsid w:val="00940BF5"/>
    <w:rsid w:val="00940CE6"/>
    <w:rsid w:val="00940DB8"/>
    <w:rsid w:val="00941155"/>
    <w:rsid w:val="009413FA"/>
    <w:rsid w:val="00941566"/>
    <w:rsid w:val="00941815"/>
    <w:rsid w:val="00941C32"/>
    <w:rsid w:val="009420F7"/>
    <w:rsid w:val="0094234D"/>
    <w:rsid w:val="009423D8"/>
    <w:rsid w:val="00942566"/>
    <w:rsid w:val="009425F9"/>
    <w:rsid w:val="009426EF"/>
    <w:rsid w:val="009428BB"/>
    <w:rsid w:val="00942FC0"/>
    <w:rsid w:val="009434A6"/>
    <w:rsid w:val="009435B6"/>
    <w:rsid w:val="0094367E"/>
    <w:rsid w:val="0094373F"/>
    <w:rsid w:val="00943802"/>
    <w:rsid w:val="00943832"/>
    <w:rsid w:val="0094385D"/>
    <w:rsid w:val="00943EA6"/>
    <w:rsid w:val="0094420E"/>
    <w:rsid w:val="0094442B"/>
    <w:rsid w:val="0094481F"/>
    <w:rsid w:val="00944BCB"/>
    <w:rsid w:val="00944F41"/>
    <w:rsid w:val="0094514E"/>
    <w:rsid w:val="0094517E"/>
    <w:rsid w:val="009452DB"/>
    <w:rsid w:val="00945823"/>
    <w:rsid w:val="00945833"/>
    <w:rsid w:val="00945C6A"/>
    <w:rsid w:val="00945D36"/>
    <w:rsid w:val="00945DD8"/>
    <w:rsid w:val="00945E6F"/>
    <w:rsid w:val="00945FC0"/>
    <w:rsid w:val="0094639D"/>
    <w:rsid w:val="009463E2"/>
    <w:rsid w:val="009464C8"/>
    <w:rsid w:val="009465CB"/>
    <w:rsid w:val="0094672B"/>
    <w:rsid w:val="00946AA2"/>
    <w:rsid w:val="00946C9D"/>
    <w:rsid w:val="00946D55"/>
    <w:rsid w:val="00946EB2"/>
    <w:rsid w:val="00946F43"/>
    <w:rsid w:val="0094732B"/>
    <w:rsid w:val="00947492"/>
    <w:rsid w:val="00947CDC"/>
    <w:rsid w:val="00950135"/>
    <w:rsid w:val="009504C8"/>
    <w:rsid w:val="009505A6"/>
    <w:rsid w:val="009505C3"/>
    <w:rsid w:val="009505C6"/>
    <w:rsid w:val="009509FD"/>
    <w:rsid w:val="00950BFD"/>
    <w:rsid w:val="00950CE7"/>
    <w:rsid w:val="009510B1"/>
    <w:rsid w:val="0095160B"/>
    <w:rsid w:val="009519DA"/>
    <w:rsid w:val="00951AE4"/>
    <w:rsid w:val="00951B76"/>
    <w:rsid w:val="00951C12"/>
    <w:rsid w:val="00951E15"/>
    <w:rsid w:val="00951E54"/>
    <w:rsid w:val="009522E9"/>
    <w:rsid w:val="00952444"/>
    <w:rsid w:val="00953071"/>
    <w:rsid w:val="00953349"/>
    <w:rsid w:val="0095390C"/>
    <w:rsid w:val="00954A06"/>
    <w:rsid w:val="00954B9B"/>
    <w:rsid w:val="00954D11"/>
    <w:rsid w:val="0095506D"/>
    <w:rsid w:val="0095508C"/>
    <w:rsid w:val="00955208"/>
    <w:rsid w:val="009554CA"/>
    <w:rsid w:val="009554FF"/>
    <w:rsid w:val="009555AE"/>
    <w:rsid w:val="009556E5"/>
    <w:rsid w:val="00955797"/>
    <w:rsid w:val="00955916"/>
    <w:rsid w:val="00955B5A"/>
    <w:rsid w:val="009567DD"/>
    <w:rsid w:val="00956846"/>
    <w:rsid w:val="00956CDF"/>
    <w:rsid w:val="00956D70"/>
    <w:rsid w:val="009572D6"/>
    <w:rsid w:val="0095754A"/>
    <w:rsid w:val="00957667"/>
    <w:rsid w:val="00957E1C"/>
    <w:rsid w:val="00957FB1"/>
    <w:rsid w:val="00960116"/>
    <w:rsid w:val="00960141"/>
    <w:rsid w:val="0096030B"/>
    <w:rsid w:val="00960533"/>
    <w:rsid w:val="009605A8"/>
    <w:rsid w:val="00960717"/>
    <w:rsid w:val="00960746"/>
    <w:rsid w:val="00960888"/>
    <w:rsid w:val="00960947"/>
    <w:rsid w:val="00960BB8"/>
    <w:rsid w:val="00960E77"/>
    <w:rsid w:val="00960E82"/>
    <w:rsid w:val="0096108C"/>
    <w:rsid w:val="00961311"/>
    <w:rsid w:val="00961651"/>
    <w:rsid w:val="00961737"/>
    <w:rsid w:val="00961B6C"/>
    <w:rsid w:val="00961F26"/>
    <w:rsid w:val="0096213D"/>
    <w:rsid w:val="00962216"/>
    <w:rsid w:val="0096247D"/>
    <w:rsid w:val="00962A3E"/>
    <w:rsid w:val="00962A99"/>
    <w:rsid w:val="00962D3A"/>
    <w:rsid w:val="00963274"/>
    <w:rsid w:val="0096341A"/>
    <w:rsid w:val="0096370C"/>
    <w:rsid w:val="0096374D"/>
    <w:rsid w:val="009637FC"/>
    <w:rsid w:val="00963887"/>
    <w:rsid w:val="00963895"/>
    <w:rsid w:val="00963D15"/>
    <w:rsid w:val="00963D45"/>
    <w:rsid w:val="00964425"/>
    <w:rsid w:val="00964A5E"/>
    <w:rsid w:val="00964E34"/>
    <w:rsid w:val="00965060"/>
    <w:rsid w:val="00965225"/>
    <w:rsid w:val="0096564B"/>
    <w:rsid w:val="0096565C"/>
    <w:rsid w:val="00965B35"/>
    <w:rsid w:val="00965E56"/>
    <w:rsid w:val="00965F20"/>
    <w:rsid w:val="009661ED"/>
    <w:rsid w:val="00966232"/>
    <w:rsid w:val="0096630C"/>
    <w:rsid w:val="009664C7"/>
    <w:rsid w:val="0096653E"/>
    <w:rsid w:val="0096665D"/>
    <w:rsid w:val="00966D20"/>
    <w:rsid w:val="00966E3B"/>
    <w:rsid w:val="009675C4"/>
    <w:rsid w:val="00967D09"/>
    <w:rsid w:val="00967E95"/>
    <w:rsid w:val="00967F5F"/>
    <w:rsid w:val="0097047F"/>
    <w:rsid w:val="009705EC"/>
    <w:rsid w:val="00970EEE"/>
    <w:rsid w:val="00970F83"/>
    <w:rsid w:val="009711E3"/>
    <w:rsid w:val="009718E3"/>
    <w:rsid w:val="00971B47"/>
    <w:rsid w:val="00971DB8"/>
    <w:rsid w:val="00971DDE"/>
    <w:rsid w:val="009725D0"/>
    <w:rsid w:val="00972903"/>
    <w:rsid w:val="00972BBA"/>
    <w:rsid w:val="00972DD3"/>
    <w:rsid w:val="009732AB"/>
    <w:rsid w:val="00973564"/>
    <w:rsid w:val="00973AA8"/>
    <w:rsid w:val="00973D6C"/>
    <w:rsid w:val="00974068"/>
    <w:rsid w:val="00974A69"/>
    <w:rsid w:val="00974A86"/>
    <w:rsid w:val="00974D52"/>
    <w:rsid w:val="00974F76"/>
    <w:rsid w:val="00975794"/>
    <w:rsid w:val="0097581A"/>
    <w:rsid w:val="00975941"/>
    <w:rsid w:val="0097597F"/>
    <w:rsid w:val="00975B14"/>
    <w:rsid w:val="00975B8B"/>
    <w:rsid w:val="00975C4D"/>
    <w:rsid w:val="00976060"/>
    <w:rsid w:val="00976091"/>
    <w:rsid w:val="0097728F"/>
    <w:rsid w:val="00977329"/>
    <w:rsid w:val="009773CB"/>
    <w:rsid w:val="00977579"/>
    <w:rsid w:val="00977A25"/>
    <w:rsid w:val="00977B60"/>
    <w:rsid w:val="00977D86"/>
    <w:rsid w:val="00977E0D"/>
    <w:rsid w:val="00980189"/>
    <w:rsid w:val="009806CC"/>
    <w:rsid w:val="00980A11"/>
    <w:rsid w:val="00980E67"/>
    <w:rsid w:val="00980EBC"/>
    <w:rsid w:val="00980FD5"/>
    <w:rsid w:val="009814BA"/>
    <w:rsid w:val="009814CF"/>
    <w:rsid w:val="00981924"/>
    <w:rsid w:val="00981B3B"/>
    <w:rsid w:val="00981C81"/>
    <w:rsid w:val="00981D35"/>
    <w:rsid w:val="00981DF3"/>
    <w:rsid w:val="00982786"/>
    <w:rsid w:val="00982AAE"/>
    <w:rsid w:val="00982BE2"/>
    <w:rsid w:val="00982C3A"/>
    <w:rsid w:val="009832C1"/>
    <w:rsid w:val="009836B5"/>
    <w:rsid w:val="00983A5A"/>
    <w:rsid w:val="00983B38"/>
    <w:rsid w:val="00983D53"/>
    <w:rsid w:val="00983F22"/>
    <w:rsid w:val="009842F8"/>
    <w:rsid w:val="009844BA"/>
    <w:rsid w:val="00984547"/>
    <w:rsid w:val="00984565"/>
    <w:rsid w:val="009845A3"/>
    <w:rsid w:val="009848C7"/>
    <w:rsid w:val="009849DA"/>
    <w:rsid w:val="00984B88"/>
    <w:rsid w:val="00984C26"/>
    <w:rsid w:val="00984C33"/>
    <w:rsid w:val="00984C3A"/>
    <w:rsid w:val="00985110"/>
    <w:rsid w:val="0098522A"/>
    <w:rsid w:val="0098525B"/>
    <w:rsid w:val="00985260"/>
    <w:rsid w:val="00985717"/>
    <w:rsid w:val="00985770"/>
    <w:rsid w:val="009857D5"/>
    <w:rsid w:val="00985F3E"/>
    <w:rsid w:val="0098612B"/>
    <w:rsid w:val="0098632F"/>
    <w:rsid w:val="00986D96"/>
    <w:rsid w:val="00986E13"/>
    <w:rsid w:val="00987343"/>
    <w:rsid w:val="00987390"/>
    <w:rsid w:val="00987394"/>
    <w:rsid w:val="00987B4B"/>
    <w:rsid w:val="00987C4B"/>
    <w:rsid w:val="009900AB"/>
    <w:rsid w:val="00990392"/>
    <w:rsid w:val="0099046B"/>
    <w:rsid w:val="00990487"/>
    <w:rsid w:val="00992416"/>
    <w:rsid w:val="00992425"/>
    <w:rsid w:val="009926CC"/>
    <w:rsid w:val="00992884"/>
    <w:rsid w:val="009928D9"/>
    <w:rsid w:val="00992AEB"/>
    <w:rsid w:val="00992E99"/>
    <w:rsid w:val="00992ECB"/>
    <w:rsid w:val="00992F1C"/>
    <w:rsid w:val="0099305B"/>
    <w:rsid w:val="009933B0"/>
    <w:rsid w:val="00993989"/>
    <w:rsid w:val="009939D8"/>
    <w:rsid w:val="00993B1A"/>
    <w:rsid w:val="00993E62"/>
    <w:rsid w:val="00994642"/>
    <w:rsid w:val="00994811"/>
    <w:rsid w:val="00995102"/>
    <w:rsid w:val="0099520D"/>
    <w:rsid w:val="00995407"/>
    <w:rsid w:val="00995FEE"/>
    <w:rsid w:val="009962B0"/>
    <w:rsid w:val="00996591"/>
    <w:rsid w:val="0099661F"/>
    <w:rsid w:val="009966DC"/>
    <w:rsid w:val="00996772"/>
    <w:rsid w:val="0099716D"/>
    <w:rsid w:val="00997487"/>
    <w:rsid w:val="00997536"/>
    <w:rsid w:val="009975AA"/>
    <w:rsid w:val="00997718"/>
    <w:rsid w:val="0099782E"/>
    <w:rsid w:val="00997832"/>
    <w:rsid w:val="00997957"/>
    <w:rsid w:val="009A014C"/>
    <w:rsid w:val="009A021D"/>
    <w:rsid w:val="009A026A"/>
    <w:rsid w:val="009A0411"/>
    <w:rsid w:val="009A0427"/>
    <w:rsid w:val="009A067B"/>
    <w:rsid w:val="009A0733"/>
    <w:rsid w:val="009A141E"/>
    <w:rsid w:val="009A1842"/>
    <w:rsid w:val="009A280C"/>
    <w:rsid w:val="009A283A"/>
    <w:rsid w:val="009A2843"/>
    <w:rsid w:val="009A2934"/>
    <w:rsid w:val="009A2C13"/>
    <w:rsid w:val="009A2D35"/>
    <w:rsid w:val="009A2E0F"/>
    <w:rsid w:val="009A2E23"/>
    <w:rsid w:val="009A2E9C"/>
    <w:rsid w:val="009A3173"/>
    <w:rsid w:val="009A38D8"/>
    <w:rsid w:val="009A39E3"/>
    <w:rsid w:val="009A3AE6"/>
    <w:rsid w:val="009A4D6D"/>
    <w:rsid w:val="009A4F7F"/>
    <w:rsid w:val="009A5157"/>
    <w:rsid w:val="009A519B"/>
    <w:rsid w:val="009A534E"/>
    <w:rsid w:val="009A5411"/>
    <w:rsid w:val="009A57AE"/>
    <w:rsid w:val="009A5D1B"/>
    <w:rsid w:val="009A67B7"/>
    <w:rsid w:val="009A67C5"/>
    <w:rsid w:val="009A6B83"/>
    <w:rsid w:val="009A705C"/>
    <w:rsid w:val="009A78ED"/>
    <w:rsid w:val="009A7B00"/>
    <w:rsid w:val="009B03AF"/>
    <w:rsid w:val="009B04D6"/>
    <w:rsid w:val="009B0731"/>
    <w:rsid w:val="009B0996"/>
    <w:rsid w:val="009B0B4D"/>
    <w:rsid w:val="009B0C1C"/>
    <w:rsid w:val="009B0C3F"/>
    <w:rsid w:val="009B12C7"/>
    <w:rsid w:val="009B135C"/>
    <w:rsid w:val="009B13A9"/>
    <w:rsid w:val="009B163B"/>
    <w:rsid w:val="009B1A17"/>
    <w:rsid w:val="009B1F99"/>
    <w:rsid w:val="009B23BC"/>
    <w:rsid w:val="009B2875"/>
    <w:rsid w:val="009B2AA2"/>
    <w:rsid w:val="009B2C88"/>
    <w:rsid w:val="009B2D12"/>
    <w:rsid w:val="009B2F46"/>
    <w:rsid w:val="009B3D48"/>
    <w:rsid w:val="009B3DD6"/>
    <w:rsid w:val="009B3F8A"/>
    <w:rsid w:val="009B4043"/>
    <w:rsid w:val="009B40A1"/>
    <w:rsid w:val="009B42BA"/>
    <w:rsid w:val="009B4CB4"/>
    <w:rsid w:val="009B5181"/>
    <w:rsid w:val="009B51C7"/>
    <w:rsid w:val="009B521A"/>
    <w:rsid w:val="009B5328"/>
    <w:rsid w:val="009B532D"/>
    <w:rsid w:val="009B5413"/>
    <w:rsid w:val="009B544F"/>
    <w:rsid w:val="009B58ED"/>
    <w:rsid w:val="009B594C"/>
    <w:rsid w:val="009B5B20"/>
    <w:rsid w:val="009B5D86"/>
    <w:rsid w:val="009B641A"/>
    <w:rsid w:val="009B6C9A"/>
    <w:rsid w:val="009B6CD8"/>
    <w:rsid w:val="009B74EB"/>
    <w:rsid w:val="009B792D"/>
    <w:rsid w:val="009C000B"/>
    <w:rsid w:val="009C0097"/>
    <w:rsid w:val="009C0142"/>
    <w:rsid w:val="009C026D"/>
    <w:rsid w:val="009C0805"/>
    <w:rsid w:val="009C08C5"/>
    <w:rsid w:val="009C0983"/>
    <w:rsid w:val="009C0C35"/>
    <w:rsid w:val="009C0E46"/>
    <w:rsid w:val="009C1262"/>
    <w:rsid w:val="009C1289"/>
    <w:rsid w:val="009C156E"/>
    <w:rsid w:val="009C1B7D"/>
    <w:rsid w:val="009C1DBA"/>
    <w:rsid w:val="009C1E01"/>
    <w:rsid w:val="009C2060"/>
    <w:rsid w:val="009C27A3"/>
    <w:rsid w:val="009C27DD"/>
    <w:rsid w:val="009C28A6"/>
    <w:rsid w:val="009C2C1F"/>
    <w:rsid w:val="009C2FFF"/>
    <w:rsid w:val="009C300E"/>
    <w:rsid w:val="009C319A"/>
    <w:rsid w:val="009C32C7"/>
    <w:rsid w:val="009C39F1"/>
    <w:rsid w:val="009C3B5D"/>
    <w:rsid w:val="009C3F20"/>
    <w:rsid w:val="009C458C"/>
    <w:rsid w:val="009C458E"/>
    <w:rsid w:val="009C4718"/>
    <w:rsid w:val="009C49CA"/>
    <w:rsid w:val="009C4A36"/>
    <w:rsid w:val="009C4D5A"/>
    <w:rsid w:val="009C4D99"/>
    <w:rsid w:val="009C4EDD"/>
    <w:rsid w:val="009C519E"/>
    <w:rsid w:val="009C52C2"/>
    <w:rsid w:val="009C52CB"/>
    <w:rsid w:val="009C5309"/>
    <w:rsid w:val="009C554A"/>
    <w:rsid w:val="009C5587"/>
    <w:rsid w:val="009C571B"/>
    <w:rsid w:val="009C58B4"/>
    <w:rsid w:val="009C5F02"/>
    <w:rsid w:val="009C618E"/>
    <w:rsid w:val="009C6779"/>
    <w:rsid w:val="009C69C4"/>
    <w:rsid w:val="009C6A3A"/>
    <w:rsid w:val="009C6B9D"/>
    <w:rsid w:val="009C6C88"/>
    <w:rsid w:val="009C6DC8"/>
    <w:rsid w:val="009C73E6"/>
    <w:rsid w:val="009C76FD"/>
    <w:rsid w:val="009C7A57"/>
    <w:rsid w:val="009D01BF"/>
    <w:rsid w:val="009D0314"/>
    <w:rsid w:val="009D0A75"/>
    <w:rsid w:val="009D0C1F"/>
    <w:rsid w:val="009D0DAC"/>
    <w:rsid w:val="009D111E"/>
    <w:rsid w:val="009D1135"/>
    <w:rsid w:val="009D1137"/>
    <w:rsid w:val="009D135D"/>
    <w:rsid w:val="009D1D28"/>
    <w:rsid w:val="009D1F55"/>
    <w:rsid w:val="009D214A"/>
    <w:rsid w:val="009D2234"/>
    <w:rsid w:val="009D2576"/>
    <w:rsid w:val="009D26DF"/>
    <w:rsid w:val="009D2BDC"/>
    <w:rsid w:val="009D2E80"/>
    <w:rsid w:val="009D2F47"/>
    <w:rsid w:val="009D2F96"/>
    <w:rsid w:val="009D301C"/>
    <w:rsid w:val="009D3038"/>
    <w:rsid w:val="009D3364"/>
    <w:rsid w:val="009D3525"/>
    <w:rsid w:val="009D3536"/>
    <w:rsid w:val="009D3654"/>
    <w:rsid w:val="009D36FB"/>
    <w:rsid w:val="009D3EF2"/>
    <w:rsid w:val="009D47A4"/>
    <w:rsid w:val="009D48DA"/>
    <w:rsid w:val="009D4A4F"/>
    <w:rsid w:val="009D4C20"/>
    <w:rsid w:val="009D5233"/>
    <w:rsid w:val="009D526A"/>
    <w:rsid w:val="009D5EA8"/>
    <w:rsid w:val="009D66E2"/>
    <w:rsid w:val="009D68E3"/>
    <w:rsid w:val="009D6D4F"/>
    <w:rsid w:val="009D7078"/>
    <w:rsid w:val="009D72B4"/>
    <w:rsid w:val="009D731C"/>
    <w:rsid w:val="009D7454"/>
    <w:rsid w:val="009D75B8"/>
    <w:rsid w:val="009D79CF"/>
    <w:rsid w:val="009D7D86"/>
    <w:rsid w:val="009D7D90"/>
    <w:rsid w:val="009E09B1"/>
    <w:rsid w:val="009E0A1D"/>
    <w:rsid w:val="009E0DD9"/>
    <w:rsid w:val="009E12B8"/>
    <w:rsid w:val="009E137C"/>
    <w:rsid w:val="009E14C5"/>
    <w:rsid w:val="009E166F"/>
    <w:rsid w:val="009E16C1"/>
    <w:rsid w:val="009E1F6B"/>
    <w:rsid w:val="009E1F89"/>
    <w:rsid w:val="009E222A"/>
    <w:rsid w:val="009E2269"/>
    <w:rsid w:val="009E2DB6"/>
    <w:rsid w:val="009E33B0"/>
    <w:rsid w:val="009E3470"/>
    <w:rsid w:val="009E364C"/>
    <w:rsid w:val="009E3807"/>
    <w:rsid w:val="009E3C1E"/>
    <w:rsid w:val="009E403B"/>
    <w:rsid w:val="009E447D"/>
    <w:rsid w:val="009E4524"/>
    <w:rsid w:val="009E45B9"/>
    <w:rsid w:val="009E45E4"/>
    <w:rsid w:val="009E45E8"/>
    <w:rsid w:val="009E4900"/>
    <w:rsid w:val="009E4B3D"/>
    <w:rsid w:val="009E4F3B"/>
    <w:rsid w:val="009E5013"/>
    <w:rsid w:val="009E50FE"/>
    <w:rsid w:val="009E5200"/>
    <w:rsid w:val="009E550B"/>
    <w:rsid w:val="009E5B6D"/>
    <w:rsid w:val="009E6455"/>
    <w:rsid w:val="009E66EC"/>
    <w:rsid w:val="009E6879"/>
    <w:rsid w:val="009E68B1"/>
    <w:rsid w:val="009E6951"/>
    <w:rsid w:val="009E6D81"/>
    <w:rsid w:val="009E6E72"/>
    <w:rsid w:val="009E72C0"/>
    <w:rsid w:val="009E7436"/>
    <w:rsid w:val="009E75C1"/>
    <w:rsid w:val="009E775E"/>
    <w:rsid w:val="009E7C1E"/>
    <w:rsid w:val="009F0123"/>
    <w:rsid w:val="009F0564"/>
    <w:rsid w:val="009F0569"/>
    <w:rsid w:val="009F0766"/>
    <w:rsid w:val="009F08BD"/>
    <w:rsid w:val="009F0961"/>
    <w:rsid w:val="009F0C0A"/>
    <w:rsid w:val="009F0EAD"/>
    <w:rsid w:val="009F10FC"/>
    <w:rsid w:val="009F12F4"/>
    <w:rsid w:val="009F13EE"/>
    <w:rsid w:val="009F15B7"/>
    <w:rsid w:val="009F1630"/>
    <w:rsid w:val="009F1A8A"/>
    <w:rsid w:val="009F1CBF"/>
    <w:rsid w:val="009F2287"/>
    <w:rsid w:val="009F2473"/>
    <w:rsid w:val="009F26B9"/>
    <w:rsid w:val="009F2929"/>
    <w:rsid w:val="009F2E30"/>
    <w:rsid w:val="009F2F61"/>
    <w:rsid w:val="009F36C9"/>
    <w:rsid w:val="009F3A18"/>
    <w:rsid w:val="009F3FBC"/>
    <w:rsid w:val="009F41A9"/>
    <w:rsid w:val="009F4331"/>
    <w:rsid w:val="009F4475"/>
    <w:rsid w:val="009F4B6A"/>
    <w:rsid w:val="009F4EF4"/>
    <w:rsid w:val="009F4F4B"/>
    <w:rsid w:val="009F5694"/>
    <w:rsid w:val="009F5F13"/>
    <w:rsid w:val="009F609F"/>
    <w:rsid w:val="009F65DF"/>
    <w:rsid w:val="009F66C8"/>
    <w:rsid w:val="009F6CF6"/>
    <w:rsid w:val="009F6D4F"/>
    <w:rsid w:val="009F74D5"/>
    <w:rsid w:val="009F775F"/>
    <w:rsid w:val="009F7C49"/>
    <w:rsid w:val="009F7EE4"/>
    <w:rsid w:val="009F7F1C"/>
    <w:rsid w:val="00A0021B"/>
    <w:rsid w:val="00A003FB"/>
    <w:rsid w:val="00A009FA"/>
    <w:rsid w:val="00A00A7F"/>
    <w:rsid w:val="00A00CBA"/>
    <w:rsid w:val="00A00CE6"/>
    <w:rsid w:val="00A013F3"/>
    <w:rsid w:val="00A01552"/>
    <w:rsid w:val="00A015F6"/>
    <w:rsid w:val="00A01658"/>
    <w:rsid w:val="00A0170C"/>
    <w:rsid w:val="00A017AA"/>
    <w:rsid w:val="00A01A77"/>
    <w:rsid w:val="00A01CFD"/>
    <w:rsid w:val="00A02238"/>
    <w:rsid w:val="00A02FB1"/>
    <w:rsid w:val="00A031DF"/>
    <w:rsid w:val="00A032DA"/>
    <w:rsid w:val="00A033ED"/>
    <w:rsid w:val="00A03D23"/>
    <w:rsid w:val="00A03F11"/>
    <w:rsid w:val="00A0428A"/>
    <w:rsid w:val="00A04D84"/>
    <w:rsid w:val="00A05890"/>
    <w:rsid w:val="00A059A9"/>
    <w:rsid w:val="00A05DFB"/>
    <w:rsid w:val="00A061E8"/>
    <w:rsid w:val="00A06460"/>
    <w:rsid w:val="00A0649F"/>
    <w:rsid w:val="00A06D7C"/>
    <w:rsid w:val="00A06E29"/>
    <w:rsid w:val="00A070DA"/>
    <w:rsid w:val="00A0762C"/>
    <w:rsid w:val="00A0778F"/>
    <w:rsid w:val="00A07805"/>
    <w:rsid w:val="00A078E4"/>
    <w:rsid w:val="00A07CE8"/>
    <w:rsid w:val="00A10082"/>
    <w:rsid w:val="00A100D8"/>
    <w:rsid w:val="00A101FF"/>
    <w:rsid w:val="00A1056A"/>
    <w:rsid w:val="00A1064A"/>
    <w:rsid w:val="00A11220"/>
    <w:rsid w:val="00A11288"/>
    <w:rsid w:val="00A1131E"/>
    <w:rsid w:val="00A117E4"/>
    <w:rsid w:val="00A1189E"/>
    <w:rsid w:val="00A119ED"/>
    <w:rsid w:val="00A11BE7"/>
    <w:rsid w:val="00A11D3D"/>
    <w:rsid w:val="00A124EB"/>
    <w:rsid w:val="00A12539"/>
    <w:rsid w:val="00A127F2"/>
    <w:rsid w:val="00A12C68"/>
    <w:rsid w:val="00A12D8E"/>
    <w:rsid w:val="00A13154"/>
    <w:rsid w:val="00A134B6"/>
    <w:rsid w:val="00A1367E"/>
    <w:rsid w:val="00A136E5"/>
    <w:rsid w:val="00A13E03"/>
    <w:rsid w:val="00A13E05"/>
    <w:rsid w:val="00A140AD"/>
    <w:rsid w:val="00A1411F"/>
    <w:rsid w:val="00A14667"/>
    <w:rsid w:val="00A14792"/>
    <w:rsid w:val="00A14B4E"/>
    <w:rsid w:val="00A14CCA"/>
    <w:rsid w:val="00A15109"/>
    <w:rsid w:val="00A152F1"/>
    <w:rsid w:val="00A155A7"/>
    <w:rsid w:val="00A158E2"/>
    <w:rsid w:val="00A15910"/>
    <w:rsid w:val="00A15940"/>
    <w:rsid w:val="00A15C6F"/>
    <w:rsid w:val="00A15D65"/>
    <w:rsid w:val="00A16222"/>
    <w:rsid w:val="00A16447"/>
    <w:rsid w:val="00A1646F"/>
    <w:rsid w:val="00A1659A"/>
    <w:rsid w:val="00A17A17"/>
    <w:rsid w:val="00A17BC5"/>
    <w:rsid w:val="00A17CA2"/>
    <w:rsid w:val="00A17FB7"/>
    <w:rsid w:val="00A2000C"/>
    <w:rsid w:val="00A20131"/>
    <w:rsid w:val="00A203D6"/>
    <w:rsid w:val="00A209C9"/>
    <w:rsid w:val="00A20AA7"/>
    <w:rsid w:val="00A21560"/>
    <w:rsid w:val="00A21EF6"/>
    <w:rsid w:val="00A2221C"/>
    <w:rsid w:val="00A223C8"/>
    <w:rsid w:val="00A226BC"/>
    <w:rsid w:val="00A2284A"/>
    <w:rsid w:val="00A23221"/>
    <w:rsid w:val="00A2359B"/>
    <w:rsid w:val="00A237E0"/>
    <w:rsid w:val="00A2389A"/>
    <w:rsid w:val="00A23BAD"/>
    <w:rsid w:val="00A23C3D"/>
    <w:rsid w:val="00A23C5C"/>
    <w:rsid w:val="00A23D48"/>
    <w:rsid w:val="00A2400F"/>
    <w:rsid w:val="00A2435B"/>
    <w:rsid w:val="00A2437A"/>
    <w:rsid w:val="00A2441F"/>
    <w:rsid w:val="00A24E37"/>
    <w:rsid w:val="00A250C1"/>
    <w:rsid w:val="00A250F4"/>
    <w:rsid w:val="00A251AD"/>
    <w:rsid w:val="00A2565E"/>
    <w:rsid w:val="00A25A56"/>
    <w:rsid w:val="00A26006"/>
    <w:rsid w:val="00A261C1"/>
    <w:rsid w:val="00A264B0"/>
    <w:rsid w:val="00A26565"/>
    <w:rsid w:val="00A2677B"/>
    <w:rsid w:val="00A26789"/>
    <w:rsid w:val="00A2699C"/>
    <w:rsid w:val="00A26CD0"/>
    <w:rsid w:val="00A26F1E"/>
    <w:rsid w:val="00A272EF"/>
    <w:rsid w:val="00A27653"/>
    <w:rsid w:val="00A27783"/>
    <w:rsid w:val="00A27858"/>
    <w:rsid w:val="00A30E51"/>
    <w:rsid w:val="00A31376"/>
    <w:rsid w:val="00A316C7"/>
    <w:rsid w:val="00A31B72"/>
    <w:rsid w:val="00A31BD3"/>
    <w:rsid w:val="00A31F4B"/>
    <w:rsid w:val="00A322AF"/>
    <w:rsid w:val="00A323F7"/>
    <w:rsid w:val="00A32700"/>
    <w:rsid w:val="00A32B4F"/>
    <w:rsid w:val="00A32CE6"/>
    <w:rsid w:val="00A32DB6"/>
    <w:rsid w:val="00A32EAD"/>
    <w:rsid w:val="00A3311F"/>
    <w:rsid w:val="00A3324B"/>
    <w:rsid w:val="00A333DA"/>
    <w:rsid w:val="00A33543"/>
    <w:rsid w:val="00A33566"/>
    <w:rsid w:val="00A339EA"/>
    <w:rsid w:val="00A33B15"/>
    <w:rsid w:val="00A33D88"/>
    <w:rsid w:val="00A34010"/>
    <w:rsid w:val="00A348FF"/>
    <w:rsid w:val="00A34BBD"/>
    <w:rsid w:val="00A34DE7"/>
    <w:rsid w:val="00A34DFC"/>
    <w:rsid w:val="00A34EFF"/>
    <w:rsid w:val="00A3520E"/>
    <w:rsid w:val="00A35472"/>
    <w:rsid w:val="00A35520"/>
    <w:rsid w:val="00A35737"/>
    <w:rsid w:val="00A36927"/>
    <w:rsid w:val="00A36EF2"/>
    <w:rsid w:val="00A3704F"/>
    <w:rsid w:val="00A37253"/>
    <w:rsid w:val="00A37AFA"/>
    <w:rsid w:val="00A404D6"/>
    <w:rsid w:val="00A4058D"/>
    <w:rsid w:val="00A406D8"/>
    <w:rsid w:val="00A40C5B"/>
    <w:rsid w:val="00A40D74"/>
    <w:rsid w:val="00A40F7E"/>
    <w:rsid w:val="00A40F96"/>
    <w:rsid w:val="00A412C2"/>
    <w:rsid w:val="00A4135B"/>
    <w:rsid w:val="00A4155F"/>
    <w:rsid w:val="00A4161C"/>
    <w:rsid w:val="00A416CE"/>
    <w:rsid w:val="00A418AA"/>
    <w:rsid w:val="00A41A73"/>
    <w:rsid w:val="00A41EFC"/>
    <w:rsid w:val="00A421FA"/>
    <w:rsid w:val="00A42217"/>
    <w:rsid w:val="00A42EED"/>
    <w:rsid w:val="00A42FAF"/>
    <w:rsid w:val="00A42FB1"/>
    <w:rsid w:val="00A43212"/>
    <w:rsid w:val="00A432EA"/>
    <w:rsid w:val="00A43454"/>
    <w:rsid w:val="00A43558"/>
    <w:rsid w:val="00A435BA"/>
    <w:rsid w:val="00A43B30"/>
    <w:rsid w:val="00A43BE5"/>
    <w:rsid w:val="00A43FDB"/>
    <w:rsid w:val="00A4460F"/>
    <w:rsid w:val="00A44993"/>
    <w:rsid w:val="00A44A1D"/>
    <w:rsid w:val="00A44AD8"/>
    <w:rsid w:val="00A44F12"/>
    <w:rsid w:val="00A451D0"/>
    <w:rsid w:val="00A4530F"/>
    <w:rsid w:val="00A4580F"/>
    <w:rsid w:val="00A45845"/>
    <w:rsid w:val="00A458E3"/>
    <w:rsid w:val="00A45D21"/>
    <w:rsid w:val="00A45D89"/>
    <w:rsid w:val="00A46157"/>
    <w:rsid w:val="00A461D4"/>
    <w:rsid w:val="00A466FB"/>
    <w:rsid w:val="00A4675C"/>
    <w:rsid w:val="00A46765"/>
    <w:rsid w:val="00A4677A"/>
    <w:rsid w:val="00A46A80"/>
    <w:rsid w:val="00A46BB0"/>
    <w:rsid w:val="00A46C45"/>
    <w:rsid w:val="00A46EE2"/>
    <w:rsid w:val="00A4704F"/>
    <w:rsid w:val="00A4710C"/>
    <w:rsid w:val="00A47336"/>
    <w:rsid w:val="00A47672"/>
    <w:rsid w:val="00A47708"/>
    <w:rsid w:val="00A4777A"/>
    <w:rsid w:val="00A47C4F"/>
    <w:rsid w:val="00A5022A"/>
    <w:rsid w:val="00A50371"/>
    <w:rsid w:val="00A504FF"/>
    <w:rsid w:val="00A50569"/>
    <w:rsid w:val="00A50E1B"/>
    <w:rsid w:val="00A50E52"/>
    <w:rsid w:val="00A50EF7"/>
    <w:rsid w:val="00A513C0"/>
    <w:rsid w:val="00A514F2"/>
    <w:rsid w:val="00A51680"/>
    <w:rsid w:val="00A516C1"/>
    <w:rsid w:val="00A517A0"/>
    <w:rsid w:val="00A518EA"/>
    <w:rsid w:val="00A51E75"/>
    <w:rsid w:val="00A51EF8"/>
    <w:rsid w:val="00A5203B"/>
    <w:rsid w:val="00A52111"/>
    <w:rsid w:val="00A523FD"/>
    <w:rsid w:val="00A524D1"/>
    <w:rsid w:val="00A52558"/>
    <w:rsid w:val="00A525F3"/>
    <w:rsid w:val="00A526ED"/>
    <w:rsid w:val="00A52B17"/>
    <w:rsid w:val="00A52CA9"/>
    <w:rsid w:val="00A53209"/>
    <w:rsid w:val="00A53A90"/>
    <w:rsid w:val="00A53B16"/>
    <w:rsid w:val="00A54300"/>
    <w:rsid w:val="00A549C9"/>
    <w:rsid w:val="00A54E7B"/>
    <w:rsid w:val="00A54F7E"/>
    <w:rsid w:val="00A54FAA"/>
    <w:rsid w:val="00A55006"/>
    <w:rsid w:val="00A55DB2"/>
    <w:rsid w:val="00A5608E"/>
    <w:rsid w:val="00A5633E"/>
    <w:rsid w:val="00A5648D"/>
    <w:rsid w:val="00A564BA"/>
    <w:rsid w:val="00A56ACB"/>
    <w:rsid w:val="00A56B85"/>
    <w:rsid w:val="00A56EB3"/>
    <w:rsid w:val="00A572D2"/>
    <w:rsid w:val="00A5740F"/>
    <w:rsid w:val="00A57664"/>
    <w:rsid w:val="00A577CC"/>
    <w:rsid w:val="00A579B6"/>
    <w:rsid w:val="00A57FF7"/>
    <w:rsid w:val="00A60268"/>
    <w:rsid w:val="00A60648"/>
    <w:rsid w:val="00A606FD"/>
    <w:rsid w:val="00A607B3"/>
    <w:rsid w:val="00A60957"/>
    <w:rsid w:val="00A60B6E"/>
    <w:rsid w:val="00A60CB6"/>
    <w:rsid w:val="00A610C4"/>
    <w:rsid w:val="00A613D6"/>
    <w:rsid w:val="00A615AB"/>
    <w:rsid w:val="00A619E0"/>
    <w:rsid w:val="00A61B27"/>
    <w:rsid w:val="00A61F77"/>
    <w:rsid w:val="00A62754"/>
    <w:rsid w:val="00A62790"/>
    <w:rsid w:val="00A62A3E"/>
    <w:rsid w:val="00A62C6C"/>
    <w:rsid w:val="00A62F9B"/>
    <w:rsid w:val="00A63152"/>
    <w:rsid w:val="00A631D8"/>
    <w:rsid w:val="00A6394B"/>
    <w:rsid w:val="00A63E70"/>
    <w:rsid w:val="00A63EE3"/>
    <w:rsid w:val="00A6401F"/>
    <w:rsid w:val="00A644F3"/>
    <w:rsid w:val="00A64670"/>
    <w:rsid w:val="00A64B26"/>
    <w:rsid w:val="00A654F5"/>
    <w:rsid w:val="00A655A0"/>
    <w:rsid w:val="00A657F6"/>
    <w:rsid w:val="00A658CE"/>
    <w:rsid w:val="00A65A67"/>
    <w:rsid w:val="00A66045"/>
    <w:rsid w:val="00A6608B"/>
    <w:rsid w:val="00A666F0"/>
    <w:rsid w:val="00A667B2"/>
    <w:rsid w:val="00A66C0D"/>
    <w:rsid w:val="00A66F7D"/>
    <w:rsid w:val="00A671C5"/>
    <w:rsid w:val="00A6725C"/>
    <w:rsid w:val="00A6746C"/>
    <w:rsid w:val="00A67522"/>
    <w:rsid w:val="00A67674"/>
    <w:rsid w:val="00A676F8"/>
    <w:rsid w:val="00A67AC6"/>
    <w:rsid w:val="00A67C3A"/>
    <w:rsid w:val="00A67CED"/>
    <w:rsid w:val="00A67F2F"/>
    <w:rsid w:val="00A703AB"/>
    <w:rsid w:val="00A7053F"/>
    <w:rsid w:val="00A70683"/>
    <w:rsid w:val="00A708E2"/>
    <w:rsid w:val="00A7096D"/>
    <w:rsid w:val="00A70A81"/>
    <w:rsid w:val="00A70DF1"/>
    <w:rsid w:val="00A71007"/>
    <w:rsid w:val="00A71070"/>
    <w:rsid w:val="00A710C3"/>
    <w:rsid w:val="00A71753"/>
    <w:rsid w:val="00A71E2F"/>
    <w:rsid w:val="00A722E1"/>
    <w:rsid w:val="00A7261D"/>
    <w:rsid w:val="00A7294F"/>
    <w:rsid w:val="00A72FBC"/>
    <w:rsid w:val="00A7315C"/>
    <w:rsid w:val="00A735BD"/>
    <w:rsid w:val="00A7387B"/>
    <w:rsid w:val="00A739B3"/>
    <w:rsid w:val="00A73C12"/>
    <w:rsid w:val="00A742F6"/>
    <w:rsid w:val="00A74426"/>
    <w:rsid w:val="00A747CF"/>
    <w:rsid w:val="00A7496B"/>
    <w:rsid w:val="00A74D6D"/>
    <w:rsid w:val="00A74F52"/>
    <w:rsid w:val="00A75431"/>
    <w:rsid w:val="00A757FC"/>
    <w:rsid w:val="00A75B08"/>
    <w:rsid w:val="00A75C01"/>
    <w:rsid w:val="00A75F42"/>
    <w:rsid w:val="00A761C3"/>
    <w:rsid w:val="00A763FC"/>
    <w:rsid w:val="00A765CD"/>
    <w:rsid w:val="00A767E1"/>
    <w:rsid w:val="00A76CE8"/>
    <w:rsid w:val="00A76DA0"/>
    <w:rsid w:val="00A77222"/>
    <w:rsid w:val="00A779A4"/>
    <w:rsid w:val="00A77E21"/>
    <w:rsid w:val="00A77F84"/>
    <w:rsid w:val="00A80199"/>
    <w:rsid w:val="00A802E5"/>
    <w:rsid w:val="00A8098C"/>
    <w:rsid w:val="00A80DB4"/>
    <w:rsid w:val="00A80E1D"/>
    <w:rsid w:val="00A80F2B"/>
    <w:rsid w:val="00A816EF"/>
    <w:rsid w:val="00A81A84"/>
    <w:rsid w:val="00A81DA6"/>
    <w:rsid w:val="00A822DC"/>
    <w:rsid w:val="00A82444"/>
    <w:rsid w:val="00A8323F"/>
    <w:rsid w:val="00A8325F"/>
    <w:rsid w:val="00A8352E"/>
    <w:rsid w:val="00A83806"/>
    <w:rsid w:val="00A83831"/>
    <w:rsid w:val="00A83DD9"/>
    <w:rsid w:val="00A840AD"/>
    <w:rsid w:val="00A844C7"/>
    <w:rsid w:val="00A8459F"/>
    <w:rsid w:val="00A84869"/>
    <w:rsid w:val="00A851D6"/>
    <w:rsid w:val="00A852F0"/>
    <w:rsid w:val="00A85C84"/>
    <w:rsid w:val="00A85CE6"/>
    <w:rsid w:val="00A86058"/>
    <w:rsid w:val="00A861C9"/>
    <w:rsid w:val="00A863FF"/>
    <w:rsid w:val="00A866F1"/>
    <w:rsid w:val="00A86E56"/>
    <w:rsid w:val="00A877AD"/>
    <w:rsid w:val="00A87B07"/>
    <w:rsid w:val="00A87BB4"/>
    <w:rsid w:val="00A87E16"/>
    <w:rsid w:val="00A87E1C"/>
    <w:rsid w:val="00A87ED0"/>
    <w:rsid w:val="00A90145"/>
    <w:rsid w:val="00A9062C"/>
    <w:rsid w:val="00A90670"/>
    <w:rsid w:val="00A91208"/>
    <w:rsid w:val="00A913A0"/>
    <w:rsid w:val="00A916B0"/>
    <w:rsid w:val="00A91941"/>
    <w:rsid w:val="00A91A55"/>
    <w:rsid w:val="00A91AD2"/>
    <w:rsid w:val="00A91C47"/>
    <w:rsid w:val="00A91F91"/>
    <w:rsid w:val="00A9217C"/>
    <w:rsid w:val="00A926D6"/>
    <w:rsid w:val="00A929DC"/>
    <w:rsid w:val="00A92AB8"/>
    <w:rsid w:val="00A92BC0"/>
    <w:rsid w:val="00A92DCD"/>
    <w:rsid w:val="00A930EA"/>
    <w:rsid w:val="00A93446"/>
    <w:rsid w:val="00A934B8"/>
    <w:rsid w:val="00A941AC"/>
    <w:rsid w:val="00A94863"/>
    <w:rsid w:val="00A948DC"/>
    <w:rsid w:val="00A948E9"/>
    <w:rsid w:val="00A94998"/>
    <w:rsid w:val="00A94B99"/>
    <w:rsid w:val="00A9508C"/>
    <w:rsid w:val="00A95113"/>
    <w:rsid w:val="00A959BA"/>
    <w:rsid w:val="00A95A3B"/>
    <w:rsid w:val="00A95B5D"/>
    <w:rsid w:val="00A95EA6"/>
    <w:rsid w:val="00A95F2E"/>
    <w:rsid w:val="00A96694"/>
    <w:rsid w:val="00A96897"/>
    <w:rsid w:val="00A973F2"/>
    <w:rsid w:val="00A9752B"/>
    <w:rsid w:val="00A9757E"/>
    <w:rsid w:val="00A97759"/>
    <w:rsid w:val="00A97828"/>
    <w:rsid w:val="00A9785D"/>
    <w:rsid w:val="00A97A34"/>
    <w:rsid w:val="00A97A89"/>
    <w:rsid w:val="00A97B26"/>
    <w:rsid w:val="00A97CAE"/>
    <w:rsid w:val="00A97E6A"/>
    <w:rsid w:val="00AA02D0"/>
    <w:rsid w:val="00AA0302"/>
    <w:rsid w:val="00AA06B5"/>
    <w:rsid w:val="00AA0C7E"/>
    <w:rsid w:val="00AA0CF0"/>
    <w:rsid w:val="00AA0E4F"/>
    <w:rsid w:val="00AA106B"/>
    <w:rsid w:val="00AA116F"/>
    <w:rsid w:val="00AA117A"/>
    <w:rsid w:val="00AA13DA"/>
    <w:rsid w:val="00AA14AD"/>
    <w:rsid w:val="00AA18A7"/>
    <w:rsid w:val="00AA19D0"/>
    <w:rsid w:val="00AA1D8F"/>
    <w:rsid w:val="00AA20D6"/>
    <w:rsid w:val="00AA220A"/>
    <w:rsid w:val="00AA238E"/>
    <w:rsid w:val="00AA2961"/>
    <w:rsid w:val="00AA29D5"/>
    <w:rsid w:val="00AA328B"/>
    <w:rsid w:val="00AA3341"/>
    <w:rsid w:val="00AA338C"/>
    <w:rsid w:val="00AA347A"/>
    <w:rsid w:val="00AA3618"/>
    <w:rsid w:val="00AA3E39"/>
    <w:rsid w:val="00AA46E3"/>
    <w:rsid w:val="00AA4960"/>
    <w:rsid w:val="00AA4D19"/>
    <w:rsid w:val="00AA4E69"/>
    <w:rsid w:val="00AA4FC9"/>
    <w:rsid w:val="00AA54B6"/>
    <w:rsid w:val="00AA55C8"/>
    <w:rsid w:val="00AA574E"/>
    <w:rsid w:val="00AA57DF"/>
    <w:rsid w:val="00AA6039"/>
    <w:rsid w:val="00AA626E"/>
    <w:rsid w:val="00AA66D2"/>
    <w:rsid w:val="00AA6941"/>
    <w:rsid w:val="00AA6C51"/>
    <w:rsid w:val="00AA72F6"/>
    <w:rsid w:val="00AA73CC"/>
    <w:rsid w:val="00AA74A5"/>
    <w:rsid w:val="00AA74E6"/>
    <w:rsid w:val="00AA758D"/>
    <w:rsid w:val="00AA7668"/>
    <w:rsid w:val="00AA7991"/>
    <w:rsid w:val="00AA7EFA"/>
    <w:rsid w:val="00AB0224"/>
    <w:rsid w:val="00AB07DA"/>
    <w:rsid w:val="00AB0FCC"/>
    <w:rsid w:val="00AB11A1"/>
    <w:rsid w:val="00AB120D"/>
    <w:rsid w:val="00AB1593"/>
    <w:rsid w:val="00AB15B2"/>
    <w:rsid w:val="00AB185C"/>
    <w:rsid w:val="00AB1D40"/>
    <w:rsid w:val="00AB1F36"/>
    <w:rsid w:val="00AB21A2"/>
    <w:rsid w:val="00AB2229"/>
    <w:rsid w:val="00AB26B8"/>
    <w:rsid w:val="00AB2869"/>
    <w:rsid w:val="00AB2A55"/>
    <w:rsid w:val="00AB2C5D"/>
    <w:rsid w:val="00AB2F5E"/>
    <w:rsid w:val="00AB30D5"/>
    <w:rsid w:val="00AB337E"/>
    <w:rsid w:val="00AB3976"/>
    <w:rsid w:val="00AB39B3"/>
    <w:rsid w:val="00AB3DF6"/>
    <w:rsid w:val="00AB3E64"/>
    <w:rsid w:val="00AB4250"/>
    <w:rsid w:val="00AB4416"/>
    <w:rsid w:val="00AB4523"/>
    <w:rsid w:val="00AB4865"/>
    <w:rsid w:val="00AB48A2"/>
    <w:rsid w:val="00AB4B74"/>
    <w:rsid w:val="00AB4C44"/>
    <w:rsid w:val="00AB4D8D"/>
    <w:rsid w:val="00AB4DEE"/>
    <w:rsid w:val="00AB4E1A"/>
    <w:rsid w:val="00AB510C"/>
    <w:rsid w:val="00AB516D"/>
    <w:rsid w:val="00AB62F3"/>
    <w:rsid w:val="00AB642D"/>
    <w:rsid w:val="00AB64AF"/>
    <w:rsid w:val="00AB664C"/>
    <w:rsid w:val="00AB6DFB"/>
    <w:rsid w:val="00AB714D"/>
    <w:rsid w:val="00AB7180"/>
    <w:rsid w:val="00AB7AD3"/>
    <w:rsid w:val="00AB7B9C"/>
    <w:rsid w:val="00AC0119"/>
    <w:rsid w:val="00AC0120"/>
    <w:rsid w:val="00AC0290"/>
    <w:rsid w:val="00AC0750"/>
    <w:rsid w:val="00AC081F"/>
    <w:rsid w:val="00AC0B7A"/>
    <w:rsid w:val="00AC0CC5"/>
    <w:rsid w:val="00AC0D3A"/>
    <w:rsid w:val="00AC174A"/>
    <w:rsid w:val="00AC1D0D"/>
    <w:rsid w:val="00AC1D77"/>
    <w:rsid w:val="00AC238C"/>
    <w:rsid w:val="00AC26EF"/>
    <w:rsid w:val="00AC29CC"/>
    <w:rsid w:val="00AC2BDC"/>
    <w:rsid w:val="00AC35B4"/>
    <w:rsid w:val="00AC3706"/>
    <w:rsid w:val="00AC3839"/>
    <w:rsid w:val="00AC3A34"/>
    <w:rsid w:val="00AC3B37"/>
    <w:rsid w:val="00AC3C6A"/>
    <w:rsid w:val="00AC403C"/>
    <w:rsid w:val="00AC4912"/>
    <w:rsid w:val="00AC4D20"/>
    <w:rsid w:val="00AC4D51"/>
    <w:rsid w:val="00AC4D8F"/>
    <w:rsid w:val="00AC5220"/>
    <w:rsid w:val="00AC53C8"/>
    <w:rsid w:val="00AC5535"/>
    <w:rsid w:val="00AC589C"/>
    <w:rsid w:val="00AC5ACC"/>
    <w:rsid w:val="00AC5B00"/>
    <w:rsid w:val="00AC5B43"/>
    <w:rsid w:val="00AC5D1B"/>
    <w:rsid w:val="00AC5DE1"/>
    <w:rsid w:val="00AC5F66"/>
    <w:rsid w:val="00AC6046"/>
    <w:rsid w:val="00AC6094"/>
    <w:rsid w:val="00AC62E4"/>
    <w:rsid w:val="00AC6439"/>
    <w:rsid w:val="00AC659A"/>
    <w:rsid w:val="00AC660E"/>
    <w:rsid w:val="00AC674C"/>
    <w:rsid w:val="00AC6A31"/>
    <w:rsid w:val="00AC6B8C"/>
    <w:rsid w:val="00AC6D33"/>
    <w:rsid w:val="00AC6E55"/>
    <w:rsid w:val="00AC74D3"/>
    <w:rsid w:val="00AC757B"/>
    <w:rsid w:val="00AC787E"/>
    <w:rsid w:val="00AC7BF8"/>
    <w:rsid w:val="00AC7D4C"/>
    <w:rsid w:val="00AC7E94"/>
    <w:rsid w:val="00AD008E"/>
    <w:rsid w:val="00AD026B"/>
    <w:rsid w:val="00AD02BF"/>
    <w:rsid w:val="00AD0450"/>
    <w:rsid w:val="00AD04E0"/>
    <w:rsid w:val="00AD0984"/>
    <w:rsid w:val="00AD0A40"/>
    <w:rsid w:val="00AD0B1F"/>
    <w:rsid w:val="00AD0D02"/>
    <w:rsid w:val="00AD0FF1"/>
    <w:rsid w:val="00AD1109"/>
    <w:rsid w:val="00AD128F"/>
    <w:rsid w:val="00AD1681"/>
    <w:rsid w:val="00AD1997"/>
    <w:rsid w:val="00AD1B1C"/>
    <w:rsid w:val="00AD1E66"/>
    <w:rsid w:val="00AD1EB8"/>
    <w:rsid w:val="00AD265E"/>
    <w:rsid w:val="00AD2A25"/>
    <w:rsid w:val="00AD2B53"/>
    <w:rsid w:val="00AD2E53"/>
    <w:rsid w:val="00AD2F33"/>
    <w:rsid w:val="00AD300B"/>
    <w:rsid w:val="00AD3195"/>
    <w:rsid w:val="00AD3682"/>
    <w:rsid w:val="00AD3889"/>
    <w:rsid w:val="00AD39B3"/>
    <w:rsid w:val="00AD405A"/>
    <w:rsid w:val="00AD48BF"/>
    <w:rsid w:val="00AD4A9C"/>
    <w:rsid w:val="00AD4F42"/>
    <w:rsid w:val="00AD5125"/>
    <w:rsid w:val="00AD5294"/>
    <w:rsid w:val="00AD53F2"/>
    <w:rsid w:val="00AD545D"/>
    <w:rsid w:val="00AD5499"/>
    <w:rsid w:val="00AD5901"/>
    <w:rsid w:val="00AD5A35"/>
    <w:rsid w:val="00AD5B4B"/>
    <w:rsid w:val="00AD5E47"/>
    <w:rsid w:val="00AD5E8E"/>
    <w:rsid w:val="00AD602A"/>
    <w:rsid w:val="00AD63CC"/>
    <w:rsid w:val="00AD6598"/>
    <w:rsid w:val="00AD69DC"/>
    <w:rsid w:val="00AD6A36"/>
    <w:rsid w:val="00AD6C1B"/>
    <w:rsid w:val="00AD6D2E"/>
    <w:rsid w:val="00AD6DE8"/>
    <w:rsid w:val="00AD6FB9"/>
    <w:rsid w:val="00AD733A"/>
    <w:rsid w:val="00AD741B"/>
    <w:rsid w:val="00AD7922"/>
    <w:rsid w:val="00AD7C25"/>
    <w:rsid w:val="00AD7EDC"/>
    <w:rsid w:val="00AE0042"/>
    <w:rsid w:val="00AE005A"/>
    <w:rsid w:val="00AE0274"/>
    <w:rsid w:val="00AE0354"/>
    <w:rsid w:val="00AE06F9"/>
    <w:rsid w:val="00AE0733"/>
    <w:rsid w:val="00AE0C0D"/>
    <w:rsid w:val="00AE0CE4"/>
    <w:rsid w:val="00AE0D62"/>
    <w:rsid w:val="00AE11E5"/>
    <w:rsid w:val="00AE1403"/>
    <w:rsid w:val="00AE148B"/>
    <w:rsid w:val="00AE176E"/>
    <w:rsid w:val="00AE17DE"/>
    <w:rsid w:val="00AE19A8"/>
    <w:rsid w:val="00AE19F1"/>
    <w:rsid w:val="00AE1C01"/>
    <w:rsid w:val="00AE1E97"/>
    <w:rsid w:val="00AE2144"/>
    <w:rsid w:val="00AE21B4"/>
    <w:rsid w:val="00AE246C"/>
    <w:rsid w:val="00AE34B8"/>
    <w:rsid w:val="00AE35FF"/>
    <w:rsid w:val="00AE36A3"/>
    <w:rsid w:val="00AE3AC0"/>
    <w:rsid w:val="00AE3E95"/>
    <w:rsid w:val="00AE41E7"/>
    <w:rsid w:val="00AE4342"/>
    <w:rsid w:val="00AE44CD"/>
    <w:rsid w:val="00AE465E"/>
    <w:rsid w:val="00AE4845"/>
    <w:rsid w:val="00AE4962"/>
    <w:rsid w:val="00AE4A9B"/>
    <w:rsid w:val="00AE4AB9"/>
    <w:rsid w:val="00AE4E11"/>
    <w:rsid w:val="00AE5294"/>
    <w:rsid w:val="00AE53E7"/>
    <w:rsid w:val="00AE543D"/>
    <w:rsid w:val="00AE552E"/>
    <w:rsid w:val="00AE55A8"/>
    <w:rsid w:val="00AE56A1"/>
    <w:rsid w:val="00AE586B"/>
    <w:rsid w:val="00AE58C1"/>
    <w:rsid w:val="00AE5AA0"/>
    <w:rsid w:val="00AE5CC7"/>
    <w:rsid w:val="00AE5D26"/>
    <w:rsid w:val="00AE5F62"/>
    <w:rsid w:val="00AE63FA"/>
    <w:rsid w:val="00AE64AD"/>
    <w:rsid w:val="00AE68CA"/>
    <w:rsid w:val="00AE6994"/>
    <w:rsid w:val="00AE708F"/>
    <w:rsid w:val="00AE72AA"/>
    <w:rsid w:val="00AE746F"/>
    <w:rsid w:val="00AE7699"/>
    <w:rsid w:val="00AE771C"/>
    <w:rsid w:val="00AE7B48"/>
    <w:rsid w:val="00AE7BA7"/>
    <w:rsid w:val="00AF0257"/>
    <w:rsid w:val="00AF042E"/>
    <w:rsid w:val="00AF0579"/>
    <w:rsid w:val="00AF087C"/>
    <w:rsid w:val="00AF097B"/>
    <w:rsid w:val="00AF0A29"/>
    <w:rsid w:val="00AF0A9D"/>
    <w:rsid w:val="00AF0E27"/>
    <w:rsid w:val="00AF15B8"/>
    <w:rsid w:val="00AF16D1"/>
    <w:rsid w:val="00AF1712"/>
    <w:rsid w:val="00AF1AA9"/>
    <w:rsid w:val="00AF1D65"/>
    <w:rsid w:val="00AF1FE0"/>
    <w:rsid w:val="00AF22B1"/>
    <w:rsid w:val="00AF2471"/>
    <w:rsid w:val="00AF2CB9"/>
    <w:rsid w:val="00AF2CBA"/>
    <w:rsid w:val="00AF32D6"/>
    <w:rsid w:val="00AF33F6"/>
    <w:rsid w:val="00AF345E"/>
    <w:rsid w:val="00AF36E1"/>
    <w:rsid w:val="00AF3E03"/>
    <w:rsid w:val="00AF3E8A"/>
    <w:rsid w:val="00AF405D"/>
    <w:rsid w:val="00AF4FEC"/>
    <w:rsid w:val="00AF588D"/>
    <w:rsid w:val="00AF589C"/>
    <w:rsid w:val="00AF5A00"/>
    <w:rsid w:val="00AF623E"/>
    <w:rsid w:val="00AF62F1"/>
    <w:rsid w:val="00AF63BB"/>
    <w:rsid w:val="00AF661E"/>
    <w:rsid w:val="00AF67DD"/>
    <w:rsid w:val="00AF6D01"/>
    <w:rsid w:val="00AF7382"/>
    <w:rsid w:val="00AF764A"/>
    <w:rsid w:val="00AF7B2C"/>
    <w:rsid w:val="00B0012A"/>
    <w:rsid w:val="00B00193"/>
    <w:rsid w:val="00B00289"/>
    <w:rsid w:val="00B00294"/>
    <w:rsid w:val="00B006E8"/>
    <w:rsid w:val="00B00F9D"/>
    <w:rsid w:val="00B010CA"/>
    <w:rsid w:val="00B011A3"/>
    <w:rsid w:val="00B01222"/>
    <w:rsid w:val="00B01619"/>
    <w:rsid w:val="00B017B4"/>
    <w:rsid w:val="00B022FC"/>
    <w:rsid w:val="00B02677"/>
    <w:rsid w:val="00B02827"/>
    <w:rsid w:val="00B0289D"/>
    <w:rsid w:val="00B02B6D"/>
    <w:rsid w:val="00B02C12"/>
    <w:rsid w:val="00B03555"/>
    <w:rsid w:val="00B037C1"/>
    <w:rsid w:val="00B03844"/>
    <w:rsid w:val="00B03B12"/>
    <w:rsid w:val="00B03E11"/>
    <w:rsid w:val="00B0406B"/>
    <w:rsid w:val="00B047D1"/>
    <w:rsid w:val="00B04BB7"/>
    <w:rsid w:val="00B04C47"/>
    <w:rsid w:val="00B04EC2"/>
    <w:rsid w:val="00B053E0"/>
    <w:rsid w:val="00B05BD9"/>
    <w:rsid w:val="00B05BEF"/>
    <w:rsid w:val="00B05C3D"/>
    <w:rsid w:val="00B05E77"/>
    <w:rsid w:val="00B05EB5"/>
    <w:rsid w:val="00B0648C"/>
    <w:rsid w:val="00B064C0"/>
    <w:rsid w:val="00B064E5"/>
    <w:rsid w:val="00B06791"/>
    <w:rsid w:val="00B069FC"/>
    <w:rsid w:val="00B06A1E"/>
    <w:rsid w:val="00B06DFC"/>
    <w:rsid w:val="00B06F27"/>
    <w:rsid w:val="00B07356"/>
    <w:rsid w:val="00B0743A"/>
    <w:rsid w:val="00B07692"/>
    <w:rsid w:val="00B07D6B"/>
    <w:rsid w:val="00B07E0D"/>
    <w:rsid w:val="00B1035A"/>
    <w:rsid w:val="00B103E0"/>
    <w:rsid w:val="00B10735"/>
    <w:rsid w:val="00B111CE"/>
    <w:rsid w:val="00B113DD"/>
    <w:rsid w:val="00B118E2"/>
    <w:rsid w:val="00B1191B"/>
    <w:rsid w:val="00B1193B"/>
    <w:rsid w:val="00B11D16"/>
    <w:rsid w:val="00B12013"/>
    <w:rsid w:val="00B12315"/>
    <w:rsid w:val="00B1252E"/>
    <w:rsid w:val="00B1271C"/>
    <w:rsid w:val="00B12738"/>
    <w:rsid w:val="00B12821"/>
    <w:rsid w:val="00B12F2E"/>
    <w:rsid w:val="00B1318E"/>
    <w:rsid w:val="00B1329A"/>
    <w:rsid w:val="00B13773"/>
    <w:rsid w:val="00B13953"/>
    <w:rsid w:val="00B13C55"/>
    <w:rsid w:val="00B13CE9"/>
    <w:rsid w:val="00B13D75"/>
    <w:rsid w:val="00B13DCA"/>
    <w:rsid w:val="00B1468A"/>
    <w:rsid w:val="00B14720"/>
    <w:rsid w:val="00B14C1A"/>
    <w:rsid w:val="00B15097"/>
    <w:rsid w:val="00B1516C"/>
    <w:rsid w:val="00B1521D"/>
    <w:rsid w:val="00B15672"/>
    <w:rsid w:val="00B157F4"/>
    <w:rsid w:val="00B15908"/>
    <w:rsid w:val="00B15AE2"/>
    <w:rsid w:val="00B15CCC"/>
    <w:rsid w:val="00B16738"/>
    <w:rsid w:val="00B16A94"/>
    <w:rsid w:val="00B16CE3"/>
    <w:rsid w:val="00B17059"/>
    <w:rsid w:val="00B173EB"/>
    <w:rsid w:val="00B178FA"/>
    <w:rsid w:val="00B17D5A"/>
    <w:rsid w:val="00B17D65"/>
    <w:rsid w:val="00B17DCE"/>
    <w:rsid w:val="00B201A5"/>
    <w:rsid w:val="00B20415"/>
    <w:rsid w:val="00B20AA4"/>
    <w:rsid w:val="00B217CD"/>
    <w:rsid w:val="00B21AED"/>
    <w:rsid w:val="00B21C2E"/>
    <w:rsid w:val="00B21DBE"/>
    <w:rsid w:val="00B21E85"/>
    <w:rsid w:val="00B21F89"/>
    <w:rsid w:val="00B21FD6"/>
    <w:rsid w:val="00B22070"/>
    <w:rsid w:val="00B22133"/>
    <w:rsid w:val="00B2238C"/>
    <w:rsid w:val="00B224DE"/>
    <w:rsid w:val="00B22738"/>
    <w:rsid w:val="00B22748"/>
    <w:rsid w:val="00B2280A"/>
    <w:rsid w:val="00B22E11"/>
    <w:rsid w:val="00B2315D"/>
    <w:rsid w:val="00B23223"/>
    <w:rsid w:val="00B23649"/>
    <w:rsid w:val="00B23869"/>
    <w:rsid w:val="00B2391B"/>
    <w:rsid w:val="00B23A16"/>
    <w:rsid w:val="00B23A6B"/>
    <w:rsid w:val="00B23B3A"/>
    <w:rsid w:val="00B23F61"/>
    <w:rsid w:val="00B2406B"/>
    <w:rsid w:val="00B241BC"/>
    <w:rsid w:val="00B2432E"/>
    <w:rsid w:val="00B2439D"/>
    <w:rsid w:val="00B24602"/>
    <w:rsid w:val="00B247AB"/>
    <w:rsid w:val="00B249AC"/>
    <w:rsid w:val="00B24A8A"/>
    <w:rsid w:val="00B24AF7"/>
    <w:rsid w:val="00B24F10"/>
    <w:rsid w:val="00B24F3E"/>
    <w:rsid w:val="00B25184"/>
    <w:rsid w:val="00B252AE"/>
    <w:rsid w:val="00B2539D"/>
    <w:rsid w:val="00B25660"/>
    <w:rsid w:val="00B25684"/>
    <w:rsid w:val="00B25AB0"/>
    <w:rsid w:val="00B26183"/>
    <w:rsid w:val="00B261AB"/>
    <w:rsid w:val="00B26200"/>
    <w:rsid w:val="00B26211"/>
    <w:rsid w:val="00B262DC"/>
    <w:rsid w:val="00B26694"/>
    <w:rsid w:val="00B266C6"/>
    <w:rsid w:val="00B267D9"/>
    <w:rsid w:val="00B2695D"/>
    <w:rsid w:val="00B26A82"/>
    <w:rsid w:val="00B26BD8"/>
    <w:rsid w:val="00B26BDA"/>
    <w:rsid w:val="00B26C1E"/>
    <w:rsid w:val="00B26F0F"/>
    <w:rsid w:val="00B27546"/>
    <w:rsid w:val="00B27732"/>
    <w:rsid w:val="00B27AFA"/>
    <w:rsid w:val="00B27C76"/>
    <w:rsid w:val="00B3019D"/>
    <w:rsid w:val="00B30499"/>
    <w:rsid w:val="00B3097F"/>
    <w:rsid w:val="00B30AF2"/>
    <w:rsid w:val="00B30D5E"/>
    <w:rsid w:val="00B30D8F"/>
    <w:rsid w:val="00B30F54"/>
    <w:rsid w:val="00B318FC"/>
    <w:rsid w:val="00B31A0E"/>
    <w:rsid w:val="00B31D3E"/>
    <w:rsid w:val="00B31DDE"/>
    <w:rsid w:val="00B3212D"/>
    <w:rsid w:val="00B32558"/>
    <w:rsid w:val="00B328CD"/>
    <w:rsid w:val="00B32DF8"/>
    <w:rsid w:val="00B32F2F"/>
    <w:rsid w:val="00B33321"/>
    <w:rsid w:val="00B33A01"/>
    <w:rsid w:val="00B33FDD"/>
    <w:rsid w:val="00B3409D"/>
    <w:rsid w:val="00B34B0B"/>
    <w:rsid w:val="00B35467"/>
    <w:rsid w:val="00B35590"/>
    <w:rsid w:val="00B35847"/>
    <w:rsid w:val="00B35A9B"/>
    <w:rsid w:val="00B35B75"/>
    <w:rsid w:val="00B35C9B"/>
    <w:rsid w:val="00B35DF5"/>
    <w:rsid w:val="00B362DF"/>
    <w:rsid w:val="00B363B9"/>
    <w:rsid w:val="00B366BB"/>
    <w:rsid w:val="00B3691D"/>
    <w:rsid w:val="00B36B7D"/>
    <w:rsid w:val="00B36DCF"/>
    <w:rsid w:val="00B3705D"/>
    <w:rsid w:val="00B371A1"/>
    <w:rsid w:val="00B377E1"/>
    <w:rsid w:val="00B37D96"/>
    <w:rsid w:val="00B37F9E"/>
    <w:rsid w:val="00B40006"/>
    <w:rsid w:val="00B4008B"/>
    <w:rsid w:val="00B401FB"/>
    <w:rsid w:val="00B40469"/>
    <w:rsid w:val="00B407BD"/>
    <w:rsid w:val="00B407D3"/>
    <w:rsid w:val="00B408AA"/>
    <w:rsid w:val="00B40B81"/>
    <w:rsid w:val="00B40DB1"/>
    <w:rsid w:val="00B40F77"/>
    <w:rsid w:val="00B4131F"/>
    <w:rsid w:val="00B4162C"/>
    <w:rsid w:val="00B4288D"/>
    <w:rsid w:val="00B428F9"/>
    <w:rsid w:val="00B42ABC"/>
    <w:rsid w:val="00B42E21"/>
    <w:rsid w:val="00B43081"/>
    <w:rsid w:val="00B432CE"/>
    <w:rsid w:val="00B43318"/>
    <w:rsid w:val="00B43390"/>
    <w:rsid w:val="00B43396"/>
    <w:rsid w:val="00B433BF"/>
    <w:rsid w:val="00B43ED6"/>
    <w:rsid w:val="00B44090"/>
    <w:rsid w:val="00B445CD"/>
    <w:rsid w:val="00B446C4"/>
    <w:rsid w:val="00B446CA"/>
    <w:rsid w:val="00B4479E"/>
    <w:rsid w:val="00B44899"/>
    <w:rsid w:val="00B448A0"/>
    <w:rsid w:val="00B44A67"/>
    <w:rsid w:val="00B44AD5"/>
    <w:rsid w:val="00B44CC3"/>
    <w:rsid w:val="00B454FC"/>
    <w:rsid w:val="00B456A1"/>
    <w:rsid w:val="00B459E0"/>
    <w:rsid w:val="00B45E4E"/>
    <w:rsid w:val="00B45EF5"/>
    <w:rsid w:val="00B4619A"/>
    <w:rsid w:val="00B46230"/>
    <w:rsid w:val="00B46279"/>
    <w:rsid w:val="00B46634"/>
    <w:rsid w:val="00B46CF6"/>
    <w:rsid w:val="00B46D35"/>
    <w:rsid w:val="00B47000"/>
    <w:rsid w:val="00B4770E"/>
    <w:rsid w:val="00B477B5"/>
    <w:rsid w:val="00B47903"/>
    <w:rsid w:val="00B47967"/>
    <w:rsid w:val="00B479E9"/>
    <w:rsid w:val="00B503CB"/>
    <w:rsid w:val="00B50722"/>
    <w:rsid w:val="00B50A9D"/>
    <w:rsid w:val="00B51186"/>
    <w:rsid w:val="00B51472"/>
    <w:rsid w:val="00B514D1"/>
    <w:rsid w:val="00B5171E"/>
    <w:rsid w:val="00B51C31"/>
    <w:rsid w:val="00B522BB"/>
    <w:rsid w:val="00B5250A"/>
    <w:rsid w:val="00B52A30"/>
    <w:rsid w:val="00B52CFB"/>
    <w:rsid w:val="00B52D33"/>
    <w:rsid w:val="00B52F27"/>
    <w:rsid w:val="00B53575"/>
    <w:rsid w:val="00B53835"/>
    <w:rsid w:val="00B5398B"/>
    <w:rsid w:val="00B539D3"/>
    <w:rsid w:val="00B53B27"/>
    <w:rsid w:val="00B53B29"/>
    <w:rsid w:val="00B53D45"/>
    <w:rsid w:val="00B53FB2"/>
    <w:rsid w:val="00B54177"/>
    <w:rsid w:val="00B54294"/>
    <w:rsid w:val="00B5457C"/>
    <w:rsid w:val="00B54799"/>
    <w:rsid w:val="00B548BE"/>
    <w:rsid w:val="00B54BDB"/>
    <w:rsid w:val="00B54FF8"/>
    <w:rsid w:val="00B5504B"/>
    <w:rsid w:val="00B5535F"/>
    <w:rsid w:val="00B55E70"/>
    <w:rsid w:val="00B563A7"/>
    <w:rsid w:val="00B5668C"/>
    <w:rsid w:val="00B56831"/>
    <w:rsid w:val="00B5724B"/>
    <w:rsid w:val="00B5729A"/>
    <w:rsid w:val="00B57477"/>
    <w:rsid w:val="00B574C7"/>
    <w:rsid w:val="00B57A25"/>
    <w:rsid w:val="00B57B48"/>
    <w:rsid w:val="00B57D7F"/>
    <w:rsid w:val="00B57DCA"/>
    <w:rsid w:val="00B606F1"/>
    <w:rsid w:val="00B611FB"/>
    <w:rsid w:val="00B61434"/>
    <w:rsid w:val="00B615AE"/>
    <w:rsid w:val="00B61717"/>
    <w:rsid w:val="00B61864"/>
    <w:rsid w:val="00B61A0D"/>
    <w:rsid w:val="00B61B03"/>
    <w:rsid w:val="00B61D86"/>
    <w:rsid w:val="00B61DE8"/>
    <w:rsid w:val="00B6235B"/>
    <w:rsid w:val="00B624E5"/>
    <w:rsid w:val="00B6266C"/>
    <w:rsid w:val="00B627C8"/>
    <w:rsid w:val="00B627D0"/>
    <w:rsid w:val="00B62808"/>
    <w:rsid w:val="00B62AE3"/>
    <w:rsid w:val="00B62CCD"/>
    <w:rsid w:val="00B62D7D"/>
    <w:rsid w:val="00B6329D"/>
    <w:rsid w:val="00B632AA"/>
    <w:rsid w:val="00B63365"/>
    <w:rsid w:val="00B63659"/>
    <w:rsid w:val="00B637D9"/>
    <w:rsid w:val="00B639B9"/>
    <w:rsid w:val="00B63AE0"/>
    <w:rsid w:val="00B63BAA"/>
    <w:rsid w:val="00B63BBD"/>
    <w:rsid w:val="00B63DB5"/>
    <w:rsid w:val="00B641F9"/>
    <w:rsid w:val="00B6469C"/>
    <w:rsid w:val="00B646BA"/>
    <w:rsid w:val="00B64829"/>
    <w:rsid w:val="00B64DD8"/>
    <w:rsid w:val="00B650D8"/>
    <w:rsid w:val="00B6516C"/>
    <w:rsid w:val="00B65939"/>
    <w:rsid w:val="00B65C44"/>
    <w:rsid w:val="00B65E98"/>
    <w:rsid w:val="00B66117"/>
    <w:rsid w:val="00B662D3"/>
    <w:rsid w:val="00B66344"/>
    <w:rsid w:val="00B664DA"/>
    <w:rsid w:val="00B667E9"/>
    <w:rsid w:val="00B668B1"/>
    <w:rsid w:val="00B66C42"/>
    <w:rsid w:val="00B67293"/>
    <w:rsid w:val="00B67429"/>
    <w:rsid w:val="00B676BC"/>
    <w:rsid w:val="00B67CC0"/>
    <w:rsid w:val="00B67CD3"/>
    <w:rsid w:val="00B67E0E"/>
    <w:rsid w:val="00B67EB4"/>
    <w:rsid w:val="00B700D1"/>
    <w:rsid w:val="00B7035D"/>
    <w:rsid w:val="00B705A0"/>
    <w:rsid w:val="00B70610"/>
    <w:rsid w:val="00B7066C"/>
    <w:rsid w:val="00B70C23"/>
    <w:rsid w:val="00B70E24"/>
    <w:rsid w:val="00B71357"/>
    <w:rsid w:val="00B718B6"/>
    <w:rsid w:val="00B719B9"/>
    <w:rsid w:val="00B71B2F"/>
    <w:rsid w:val="00B71D92"/>
    <w:rsid w:val="00B720B1"/>
    <w:rsid w:val="00B72202"/>
    <w:rsid w:val="00B729F4"/>
    <w:rsid w:val="00B72B59"/>
    <w:rsid w:val="00B72D35"/>
    <w:rsid w:val="00B72F2A"/>
    <w:rsid w:val="00B731F0"/>
    <w:rsid w:val="00B73386"/>
    <w:rsid w:val="00B73629"/>
    <w:rsid w:val="00B736B5"/>
    <w:rsid w:val="00B73999"/>
    <w:rsid w:val="00B73B20"/>
    <w:rsid w:val="00B73B25"/>
    <w:rsid w:val="00B74A54"/>
    <w:rsid w:val="00B74CE4"/>
    <w:rsid w:val="00B755E5"/>
    <w:rsid w:val="00B7595E"/>
    <w:rsid w:val="00B75A21"/>
    <w:rsid w:val="00B75BB8"/>
    <w:rsid w:val="00B75ECE"/>
    <w:rsid w:val="00B75F50"/>
    <w:rsid w:val="00B76485"/>
    <w:rsid w:val="00B764A9"/>
    <w:rsid w:val="00B76704"/>
    <w:rsid w:val="00B7682F"/>
    <w:rsid w:val="00B76977"/>
    <w:rsid w:val="00B76B5C"/>
    <w:rsid w:val="00B7718E"/>
    <w:rsid w:val="00B771E3"/>
    <w:rsid w:val="00B7722A"/>
    <w:rsid w:val="00B77389"/>
    <w:rsid w:val="00B77966"/>
    <w:rsid w:val="00B77A0D"/>
    <w:rsid w:val="00B77A4D"/>
    <w:rsid w:val="00B77C08"/>
    <w:rsid w:val="00B80185"/>
    <w:rsid w:val="00B8021D"/>
    <w:rsid w:val="00B80335"/>
    <w:rsid w:val="00B8097A"/>
    <w:rsid w:val="00B80989"/>
    <w:rsid w:val="00B80AAC"/>
    <w:rsid w:val="00B80AAF"/>
    <w:rsid w:val="00B811B7"/>
    <w:rsid w:val="00B811D0"/>
    <w:rsid w:val="00B815C2"/>
    <w:rsid w:val="00B817BF"/>
    <w:rsid w:val="00B819DF"/>
    <w:rsid w:val="00B81B31"/>
    <w:rsid w:val="00B81B83"/>
    <w:rsid w:val="00B81BE0"/>
    <w:rsid w:val="00B81C4F"/>
    <w:rsid w:val="00B81CC4"/>
    <w:rsid w:val="00B81D65"/>
    <w:rsid w:val="00B81F1C"/>
    <w:rsid w:val="00B8208D"/>
    <w:rsid w:val="00B8212E"/>
    <w:rsid w:val="00B822F4"/>
    <w:rsid w:val="00B82340"/>
    <w:rsid w:val="00B82494"/>
    <w:rsid w:val="00B82976"/>
    <w:rsid w:val="00B82A6D"/>
    <w:rsid w:val="00B82BE6"/>
    <w:rsid w:val="00B830C8"/>
    <w:rsid w:val="00B83314"/>
    <w:rsid w:val="00B8365A"/>
    <w:rsid w:val="00B8369D"/>
    <w:rsid w:val="00B840D4"/>
    <w:rsid w:val="00B843B5"/>
    <w:rsid w:val="00B84414"/>
    <w:rsid w:val="00B84431"/>
    <w:rsid w:val="00B846C8"/>
    <w:rsid w:val="00B852CB"/>
    <w:rsid w:val="00B85318"/>
    <w:rsid w:val="00B853B9"/>
    <w:rsid w:val="00B85466"/>
    <w:rsid w:val="00B85519"/>
    <w:rsid w:val="00B85562"/>
    <w:rsid w:val="00B8582F"/>
    <w:rsid w:val="00B859BF"/>
    <w:rsid w:val="00B85CA3"/>
    <w:rsid w:val="00B862AC"/>
    <w:rsid w:val="00B86633"/>
    <w:rsid w:val="00B868B2"/>
    <w:rsid w:val="00B87285"/>
    <w:rsid w:val="00B872E4"/>
    <w:rsid w:val="00B872ED"/>
    <w:rsid w:val="00B877DC"/>
    <w:rsid w:val="00B8791B"/>
    <w:rsid w:val="00B8794B"/>
    <w:rsid w:val="00B87ABC"/>
    <w:rsid w:val="00B87ADD"/>
    <w:rsid w:val="00B87FBC"/>
    <w:rsid w:val="00B90530"/>
    <w:rsid w:val="00B9100C"/>
    <w:rsid w:val="00B91630"/>
    <w:rsid w:val="00B91CBE"/>
    <w:rsid w:val="00B92100"/>
    <w:rsid w:val="00B92251"/>
    <w:rsid w:val="00B922B1"/>
    <w:rsid w:val="00B92904"/>
    <w:rsid w:val="00B92E17"/>
    <w:rsid w:val="00B92F24"/>
    <w:rsid w:val="00B93401"/>
    <w:rsid w:val="00B93A35"/>
    <w:rsid w:val="00B93C48"/>
    <w:rsid w:val="00B9420D"/>
    <w:rsid w:val="00B943CD"/>
    <w:rsid w:val="00B946EC"/>
    <w:rsid w:val="00B94B6A"/>
    <w:rsid w:val="00B94B75"/>
    <w:rsid w:val="00B9511E"/>
    <w:rsid w:val="00B95383"/>
    <w:rsid w:val="00B953C0"/>
    <w:rsid w:val="00B9599D"/>
    <w:rsid w:val="00B95EBB"/>
    <w:rsid w:val="00B95EF4"/>
    <w:rsid w:val="00B9648B"/>
    <w:rsid w:val="00B964A1"/>
    <w:rsid w:val="00B9666B"/>
    <w:rsid w:val="00B96737"/>
    <w:rsid w:val="00B96935"/>
    <w:rsid w:val="00B96AC8"/>
    <w:rsid w:val="00B96AF1"/>
    <w:rsid w:val="00B96B6D"/>
    <w:rsid w:val="00B96E4C"/>
    <w:rsid w:val="00B97164"/>
    <w:rsid w:val="00B977AD"/>
    <w:rsid w:val="00B97F90"/>
    <w:rsid w:val="00B97FB7"/>
    <w:rsid w:val="00BA042E"/>
    <w:rsid w:val="00BA0976"/>
    <w:rsid w:val="00BA10EB"/>
    <w:rsid w:val="00BA1660"/>
    <w:rsid w:val="00BA16E0"/>
    <w:rsid w:val="00BA17E8"/>
    <w:rsid w:val="00BA19A7"/>
    <w:rsid w:val="00BA19C2"/>
    <w:rsid w:val="00BA1A4B"/>
    <w:rsid w:val="00BA1B49"/>
    <w:rsid w:val="00BA1C63"/>
    <w:rsid w:val="00BA1D06"/>
    <w:rsid w:val="00BA297B"/>
    <w:rsid w:val="00BA2B67"/>
    <w:rsid w:val="00BA340D"/>
    <w:rsid w:val="00BA3A00"/>
    <w:rsid w:val="00BA3A55"/>
    <w:rsid w:val="00BA3C34"/>
    <w:rsid w:val="00BA3CF4"/>
    <w:rsid w:val="00BA44AF"/>
    <w:rsid w:val="00BA46BC"/>
    <w:rsid w:val="00BA4836"/>
    <w:rsid w:val="00BA489C"/>
    <w:rsid w:val="00BA4919"/>
    <w:rsid w:val="00BA4E88"/>
    <w:rsid w:val="00BA4F1A"/>
    <w:rsid w:val="00BA50B6"/>
    <w:rsid w:val="00BA52C9"/>
    <w:rsid w:val="00BA52F4"/>
    <w:rsid w:val="00BA5459"/>
    <w:rsid w:val="00BA5BA1"/>
    <w:rsid w:val="00BA5CED"/>
    <w:rsid w:val="00BA5D40"/>
    <w:rsid w:val="00BA5D46"/>
    <w:rsid w:val="00BA5FF4"/>
    <w:rsid w:val="00BA66E8"/>
    <w:rsid w:val="00BA6C43"/>
    <w:rsid w:val="00BA73DC"/>
    <w:rsid w:val="00BA74E8"/>
    <w:rsid w:val="00BA76CE"/>
    <w:rsid w:val="00BA7E86"/>
    <w:rsid w:val="00BA7FC8"/>
    <w:rsid w:val="00BB01A7"/>
    <w:rsid w:val="00BB0269"/>
    <w:rsid w:val="00BB0403"/>
    <w:rsid w:val="00BB04C4"/>
    <w:rsid w:val="00BB0836"/>
    <w:rsid w:val="00BB11F1"/>
    <w:rsid w:val="00BB171D"/>
    <w:rsid w:val="00BB18B7"/>
    <w:rsid w:val="00BB1994"/>
    <w:rsid w:val="00BB1AB3"/>
    <w:rsid w:val="00BB1C1F"/>
    <w:rsid w:val="00BB1D8C"/>
    <w:rsid w:val="00BB1DDD"/>
    <w:rsid w:val="00BB1E98"/>
    <w:rsid w:val="00BB237E"/>
    <w:rsid w:val="00BB2489"/>
    <w:rsid w:val="00BB2DDF"/>
    <w:rsid w:val="00BB2ED8"/>
    <w:rsid w:val="00BB301D"/>
    <w:rsid w:val="00BB3512"/>
    <w:rsid w:val="00BB3A44"/>
    <w:rsid w:val="00BB3A87"/>
    <w:rsid w:val="00BB3B54"/>
    <w:rsid w:val="00BB3D7A"/>
    <w:rsid w:val="00BB41CB"/>
    <w:rsid w:val="00BB475A"/>
    <w:rsid w:val="00BB4873"/>
    <w:rsid w:val="00BB4DE4"/>
    <w:rsid w:val="00BB4ED9"/>
    <w:rsid w:val="00BB512A"/>
    <w:rsid w:val="00BB51DE"/>
    <w:rsid w:val="00BB5A0F"/>
    <w:rsid w:val="00BB5C88"/>
    <w:rsid w:val="00BB60AE"/>
    <w:rsid w:val="00BB680E"/>
    <w:rsid w:val="00BB690B"/>
    <w:rsid w:val="00BB690C"/>
    <w:rsid w:val="00BB6A72"/>
    <w:rsid w:val="00BB6B47"/>
    <w:rsid w:val="00BB6B7D"/>
    <w:rsid w:val="00BB6BD7"/>
    <w:rsid w:val="00BB6D3B"/>
    <w:rsid w:val="00BB6E23"/>
    <w:rsid w:val="00BB6E82"/>
    <w:rsid w:val="00BB7008"/>
    <w:rsid w:val="00BB7070"/>
    <w:rsid w:val="00BB7144"/>
    <w:rsid w:val="00BB725F"/>
    <w:rsid w:val="00BB72DF"/>
    <w:rsid w:val="00BB736E"/>
    <w:rsid w:val="00BB7EEF"/>
    <w:rsid w:val="00BB7FA2"/>
    <w:rsid w:val="00BC0271"/>
    <w:rsid w:val="00BC0478"/>
    <w:rsid w:val="00BC07B6"/>
    <w:rsid w:val="00BC0A1E"/>
    <w:rsid w:val="00BC0B8F"/>
    <w:rsid w:val="00BC0C7C"/>
    <w:rsid w:val="00BC0E22"/>
    <w:rsid w:val="00BC1269"/>
    <w:rsid w:val="00BC13AE"/>
    <w:rsid w:val="00BC1786"/>
    <w:rsid w:val="00BC1D8A"/>
    <w:rsid w:val="00BC20F0"/>
    <w:rsid w:val="00BC22DF"/>
    <w:rsid w:val="00BC2B81"/>
    <w:rsid w:val="00BC2BEF"/>
    <w:rsid w:val="00BC2E28"/>
    <w:rsid w:val="00BC35AF"/>
    <w:rsid w:val="00BC3742"/>
    <w:rsid w:val="00BC39F2"/>
    <w:rsid w:val="00BC3A2F"/>
    <w:rsid w:val="00BC41B2"/>
    <w:rsid w:val="00BC41E1"/>
    <w:rsid w:val="00BC42B4"/>
    <w:rsid w:val="00BC4361"/>
    <w:rsid w:val="00BC4BC1"/>
    <w:rsid w:val="00BC5016"/>
    <w:rsid w:val="00BC57F9"/>
    <w:rsid w:val="00BC587A"/>
    <w:rsid w:val="00BC5953"/>
    <w:rsid w:val="00BC5FAB"/>
    <w:rsid w:val="00BC62B8"/>
    <w:rsid w:val="00BC6471"/>
    <w:rsid w:val="00BC672B"/>
    <w:rsid w:val="00BC6CA0"/>
    <w:rsid w:val="00BC6E93"/>
    <w:rsid w:val="00BC73AE"/>
    <w:rsid w:val="00BC77E1"/>
    <w:rsid w:val="00BC7895"/>
    <w:rsid w:val="00BC7F53"/>
    <w:rsid w:val="00BD0132"/>
    <w:rsid w:val="00BD019A"/>
    <w:rsid w:val="00BD0711"/>
    <w:rsid w:val="00BD08B7"/>
    <w:rsid w:val="00BD0B33"/>
    <w:rsid w:val="00BD0D4C"/>
    <w:rsid w:val="00BD0D89"/>
    <w:rsid w:val="00BD0D8A"/>
    <w:rsid w:val="00BD0E55"/>
    <w:rsid w:val="00BD1169"/>
    <w:rsid w:val="00BD1354"/>
    <w:rsid w:val="00BD14EA"/>
    <w:rsid w:val="00BD162E"/>
    <w:rsid w:val="00BD17E6"/>
    <w:rsid w:val="00BD1936"/>
    <w:rsid w:val="00BD1B0C"/>
    <w:rsid w:val="00BD2252"/>
    <w:rsid w:val="00BD2253"/>
    <w:rsid w:val="00BD22F4"/>
    <w:rsid w:val="00BD260E"/>
    <w:rsid w:val="00BD28F1"/>
    <w:rsid w:val="00BD290E"/>
    <w:rsid w:val="00BD2965"/>
    <w:rsid w:val="00BD2D26"/>
    <w:rsid w:val="00BD2FBE"/>
    <w:rsid w:val="00BD30CB"/>
    <w:rsid w:val="00BD3294"/>
    <w:rsid w:val="00BD3428"/>
    <w:rsid w:val="00BD3667"/>
    <w:rsid w:val="00BD37FA"/>
    <w:rsid w:val="00BD3845"/>
    <w:rsid w:val="00BD3C7F"/>
    <w:rsid w:val="00BD3D97"/>
    <w:rsid w:val="00BD4173"/>
    <w:rsid w:val="00BD4332"/>
    <w:rsid w:val="00BD443E"/>
    <w:rsid w:val="00BD4455"/>
    <w:rsid w:val="00BD48D3"/>
    <w:rsid w:val="00BD4DB1"/>
    <w:rsid w:val="00BD4E43"/>
    <w:rsid w:val="00BD50B1"/>
    <w:rsid w:val="00BD5177"/>
    <w:rsid w:val="00BD5252"/>
    <w:rsid w:val="00BD531C"/>
    <w:rsid w:val="00BD53B6"/>
    <w:rsid w:val="00BD54A3"/>
    <w:rsid w:val="00BD5955"/>
    <w:rsid w:val="00BD603D"/>
    <w:rsid w:val="00BD604C"/>
    <w:rsid w:val="00BD6420"/>
    <w:rsid w:val="00BD663B"/>
    <w:rsid w:val="00BD67E5"/>
    <w:rsid w:val="00BD6B5F"/>
    <w:rsid w:val="00BD6BB4"/>
    <w:rsid w:val="00BD6BD6"/>
    <w:rsid w:val="00BD6C10"/>
    <w:rsid w:val="00BD6CBF"/>
    <w:rsid w:val="00BD6DC1"/>
    <w:rsid w:val="00BD7392"/>
    <w:rsid w:val="00BD7578"/>
    <w:rsid w:val="00BD7659"/>
    <w:rsid w:val="00BD77CE"/>
    <w:rsid w:val="00BD787B"/>
    <w:rsid w:val="00BD79A2"/>
    <w:rsid w:val="00BD7BF0"/>
    <w:rsid w:val="00BD7CE1"/>
    <w:rsid w:val="00BE00C5"/>
    <w:rsid w:val="00BE03F3"/>
    <w:rsid w:val="00BE11F8"/>
    <w:rsid w:val="00BE1428"/>
    <w:rsid w:val="00BE14D7"/>
    <w:rsid w:val="00BE193A"/>
    <w:rsid w:val="00BE1CE0"/>
    <w:rsid w:val="00BE1FC4"/>
    <w:rsid w:val="00BE2359"/>
    <w:rsid w:val="00BE26BB"/>
    <w:rsid w:val="00BE2CEF"/>
    <w:rsid w:val="00BE31A4"/>
    <w:rsid w:val="00BE369A"/>
    <w:rsid w:val="00BE38BD"/>
    <w:rsid w:val="00BE3CD2"/>
    <w:rsid w:val="00BE41F4"/>
    <w:rsid w:val="00BE43B5"/>
    <w:rsid w:val="00BE44EA"/>
    <w:rsid w:val="00BE45D1"/>
    <w:rsid w:val="00BE4817"/>
    <w:rsid w:val="00BE4D41"/>
    <w:rsid w:val="00BE50C7"/>
    <w:rsid w:val="00BE54CA"/>
    <w:rsid w:val="00BE5682"/>
    <w:rsid w:val="00BE5900"/>
    <w:rsid w:val="00BE5B6C"/>
    <w:rsid w:val="00BE5D4C"/>
    <w:rsid w:val="00BE5E72"/>
    <w:rsid w:val="00BE6027"/>
    <w:rsid w:val="00BE6124"/>
    <w:rsid w:val="00BE6781"/>
    <w:rsid w:val="00BE68FA"/>
    <w:rsid w:val="00BE691A"/>
    <w:rsid w:val="00BE69F5"/>
    <w:rsid w:val="00BE6B01"/>
    <w:rsid w:val="00BE6BA3"/>
    <w:rsid w:val="00BE73F5"/>
    <w:rsid w:val="00BE7425"/>
    <w:rsid w:val="00BE74B0"/>
    <w:rsid w:val="00BE7673"/>
    <w:rsid w:val="00BE795A"/>
    <w:rsid w:val="00BE7B27"/>
    <w:rsid w:val="00BE7B5E"/>
    <w:rsid w:val="00BE7C65"/>
    <w:rsid w:val="00BE7D97"/>
    <w:rsid w:val="00BF0284"/>
    <w:rsid w:val="00BF064D"/>
    <w:rsid w:val="00BF08F5"/>
    <w:rsid w:val="00BF09FD"/>
    <w:rsid w:val="00BF1209"/>
    <w:rsid w:val="00BF12B9"/>
    <w:rsid w:val="00BF1390"/>
    <w:rsid w:val="00BF1422"/>
    <w:rsid w:val="00BF16CC"/>
    <w:rsid w:val="00BF1AFB"/>
    <w:rsid w:val="00BF1E18"/>
    <w:rsid w:val="00BF1ED8"/>
    <w:rsid w:val="00BF2676"/>
    <w:rsid w:val="00BF272D"/>
    <w:rsid w:val="00BF294B"/>
    <w:rsid w:val="00BF2B41"/>
    <w:rsid w:val="00BF2D38"/>
    <w:rsid w:val="00BF2DF0"/>
    <w:rsid w:val="00BF2E24"/>
    <w:rsid w:val="00BF30AE"/>
    <w:rsid w:val="00BF383F"/>
    <w:rsid w:val="00BF3A70"/>
    <w:rsid w:val="00BF3C99"/>
    <w:rsid w:val="00BF3DED"/>
    <w:rsid w:val="00BF400D"/>
    <w:rsid w:val="00BF4BDA"/>
    <w:rsid w:val="00BF4FC5"/>
    <w:rsid w:val="00BF4FDB"/>
    <w:rsid w:val="00BF53B1"/>
    <w:rsid w:val="00BF5562"/>
    <w:rsid w:val="00BF5568"/>
    <w:rsid w:val="00BF5574"/>
    <w:rsid w:val="00BF55A8"/>
    <w:rsid w:val="00BF582A"/>
    <w:rsid w:val="00BF5E7F"/>
    <w:rsid w:val="00BF5F10"/>
    <w:rsid w:val="00BF611E"/>
    <w:rsid w:val="00BF647A"/>
    <w:rsid w:val="00BF685B"/>
    <w:rsid w:val="00BF6B09"/>
    <w:rsid w:val="00BF6EDE"/>
    <w:rsid w:val="00BF70A6"/>
    <w:rsid w:val="00BF711C"/>
    <w:rsid w:val="00BF727E"/>
    <w:rsid w:val="00BF74CE"/>
    <w:rsid w:val="00BF7799"/>
    <w:rsid w:val="00BF78D7"/>
    <w:rsid w:val="00BF7A3D"/>
    <w:rsid w:val="00BF7B28"/>
    <w:rsid w:val="00BF7B4F"/>
    <w:rsid w:val="00BF7F37"/>
    <w:rsid w:val="00C007E0"/>
    <w:rsid w:val="00C0089E"/>
    <w:rsid w:val="00C00A21"/>
    <w:rsid w:val="00C00E95"/>
    <w:rsid w:val="00C00FA9"/>
    <w:rsid w:val="00C0109E"/>
    <w:rsid w:val="00C011C3"/>
    <w:rsid w:val="00C012A1"/>
    <w:rsid w:val="00C016F8"/>
    <w:rsid w:val="00C0192C"/>
    <w:rsid w:val="00C01C1F"/>
    <w:rsid w:val="00C01C27"/>
    <w:rsid w:val="00C01EC8"/>
    <w:rsid w:val="00C02141"/>
    <w:rsid w:val="00C02174"/>
    <w:rsid w:val="00C0237D"/>
    <w:rsid w:val="00C029D5"/>
    <w:rsid w:val="00C02EE2"/>
    <w:rsid w:val="00C03297"/>
    <w:rsid w:val="00C03556"/>
    <w:rsid w:val="00C03779"/>
    <w:rsid w:val="00C037A3"/>
    <w:rsid w:val="00C03C4A"/>
    <w:rsid w:val="00C03F74"/>
    <w:rsid w:val="00C04089"/>
    <w:rsid w:val="00C04130"/>
    <w:rsid w:val="00C0499B"/>
    <w:rsid w:val="00C04AE5"/>
    <w:rsid w:val="00C04D45"/>
    <w:rsid w:val="00C0503B"/>
    <w:rsid w:val="00C059CD"/>
    <w:rsid w:val="00C05CA7"/>
    <w:rsid w:val="00C05EE8"/>
    <w:rsid w:val="00C06085"/>
    <w:rsid w:val="00C0632B"/>
    <w:rsid w:val="00C0638E"/>
    <w:rsid w:val="00C0693D"/>
    <w:rsid w:val="00C069CB"/>
    <w:rsid w:val="00C06F73"/>
    <w:rsid w:val="00C072E1"/>
    <w:rsid w:val="00C07358"/>
    <w:rsid w:val="00C07474"/>
    <w:rsid w:val="00C079F7"/>
    <w:rsid w:val="00C07EEF"/>
    <w:rsid w:val="00C07F3A"/>
    <w:rsid w:val="00C10210"/>
    <w:rsid w:val="00C1097F"/>
    <w:rsid w:val="00C10F8B"/>
    <w:rsid w:val="00C10FD2"/>
    <w:rsid w:val="00C11338"/>
    <w:rsid w:val="00C113DD"/>
    <w:rsid w:val="00C115B1"/>
    <w:rsid w:val="00C117BE"/>
    <w:rsid w:val="00C11E8E"/>
    <w:rsid w:val="00C12126"/>
    <w:rsid w:val="00C1231D"/>
    <w:rsid w:val="00C123BB"/>
    <w:rsid w:val="00C126B6"/>
    <w:rsid w:val="00C12ADE"/>
    <w:rsid w:val="00C12C3D"/>
    <w:rsid w:val="00C135E6"/>
    <w:rsid w:val="00C13677"/>
    <w:rsid w:val="00C1384B"/>
    <w:rsid w:val="00C138A6"/>
    <w:rsid w:val="00C138E6"/>
    <w:rsid w:val="00C13BC0"/>
    <w:rsid w:val="00C13BEB"/>
    <w:rsid w:val="00C14395"/>
    <w:rsid w:val="00C1443E"/>
    <w:rsid w:val="00C14614"/>
    <w:rsid w:val="00C148A5"/>
    <w:rsid w:val="00C14CAB"/>
    <w:rsid w:val="00C15AA3"/>
    <w:rsid w:val="00C15B3E"/>
    <w:rsid w:val="00C15F9A"/>
    <w:rsid w:val="00C16046"/>
    <w:rsid w:val="00C1627F"/>
    <w:rsid w:val="00C166E3"/>
    <w:rsid w:val="00C16B50"/>
    <w:rsid w:val="00C16D0D"/>
    <w:rsid w:val="00C172C3"/>
    <w:rsid w:val="00C17311"/>
    <w:rsid w:val="00C173BD"/>
    <w:rsid w:val="00C17596"/>
    <w:rsid w:val="00C176D5"/>
    <w:rsid w:val="00C17759"/>
    <w:rsid w:val="00C17906"/>
    <w:rsid w:val="00C204CF"/>
    <w:rsid w:val="00C205A0"/>
    <w:rsid w:val="00C207CA"/>
    <w:rsid w:val="00C207DC"/>
    <w:rsid w:val="00C20B7F"/>
    <w:rsid w:val="00C20D7F"/>
    <w:rsid w:val="00C2105A"/>
    <w:rsid w:val="00C21185"/>
    <w:rsid w:val="00C21192"/>
    <w:rsid w:val="00C21347"/>
    <w:rsid w:val="00C2145B"/>
    <w:rsid w:val="00C214D0"/>
    <w:rsid w:val="00C2153F"/>
    <w:rsid w:val="00C215DA"/>
    <w:rsid w:val="00C21750"/>
    <w:rsid w:val="00C22122"/>
    <w:rsid w:val="00C222B7"/>
    <w:rsid w:val="00C2242F"/>
    <w:rsid w:val="00C2258F"/>
    <w:rsid w:val="00C22D21"/>
    <w:rsid w:val="00C22E03"/>
    <w:rsid w:val="00C22E5F"/>
    <w:rsid w:val="00C23121"/>
    <w:rsid w:val="00C23542"/>
    <w:rsid w:val="00C23664"/>
    <w:rsid w:val="00C23667"/>
    <w:rsid w:val="00C23714"/>
    <w:rsid w:val="00C239F7"/>
    <w:rsid w:val="00C23CE1"/>
    <w:rsid w:val="00C24043"/>
    <w:rsid w:val="00C2423B"/>
    <w:rsid w:val="00C243E4"/>
    <w:rsid w:val="00C244C9"/>
    <w:rsid w:val="00C24667"/>
    <w:rsid w:val="00C24850"/>
    <w:rsid w:val="00C24AC3"/>
    <w:rsid w:val="00C24C49"/>
    <w:rsid w:val="00C24DEA"/>
    <w:rsid w:val="00C24E1D"/>
    <w:rsid w:val="00C24E78"/>
    <w:rsid w:val="00C25351"/>
    <w:rsid w:val="00C25517"/>
    <w:rsid w:val="00C257B2"/>
    <w:rsid w:val="00C259D5"/>
    <w:rsid w:val="00C26141"/>
    <w:rsid w:val="00C261AC"/>
    <w:rsid w:val="00C26381"/>
    <w:rsid w:val="00C26576"/>
    <w:rsid w:val="00C27766"/>
    <w:rsid w:val="00C27809"/>
    <w:rsid w:val="00C27853"/>
    <w:rsid w:val="00C27A8E"/>
    <w:rsid w:val="00C27C21"/>
    <w:rsid w:val="00C27C2A"/>
    <w:rsid w:val="00C27D7B"/>
    <w:rsid w:val="00C3004C"/>
    <w:rsid w:val="00C30246"/>
    <w:rsid w:val="00C30734"/>
    <w:rsid w:val="00C30849"/>
    <w:rsid w:val="00C31875"/>
    <w:rsid w:val="00C31991"/>
    <w:rsid w:val="00C31C0A"/>
    <w:rsid w:val="00C31C91"/>
    <w:rsid w:val="00C31CA2"/>
    <w:rsid w:val="00C31D21"/>
    <w:rsid w:val="00C32026"/>
    <w:rsid w:val="00C32112"/>
    <w:rsid w:val="00C32222"/>
    <w:rsid w:val="00C3222D"/>
    <w:rsid w:val="00C329C7"/>
    <w:rsid w:val="00C32CC8"/>
    <w:rsid w:val="00C33041"/>
    <w:rsid w:val="00C33388"/>
    <w:rsid w:val="00C3370B"/>
    <w:rsid w:val="00C33734"/>
    <w:rsid w:val="00C3384E"/>
    <w:rsid w:val="00C3391F"/>
    <w:rsid w:val="00C33C13"/>
    <w:rsid w:val="00C33C90"/>
    <w:rsid w:val="00C33E12"/>
    <w:rsid w:val="00C340F6"/>
    <w:rsid w:val="00C343CC"/>
    <w:rsid w:val="00C34686"/>
    <w:rsid w:val="00C34BCE"/>
    <w:rsid w:val="00C34E1A"/>
    <w:rsid w:val="00C34E5F"/>
    <w:rsid w:val="00C34E7E"/>
    <w:rsid w:val="00C35312"/>
    <w:rsid w:val="00C35693"/>
    <w:rsid w:val="00C35D46"/>
    <w:rsid w:val="00C366A1"/>
    <w:rsid w:val="00C366CB"/>
    <w:rsid w:val="00C367A9"/>
    <w:rsid w:val="00C3689C"/>
    <w:rsid w:val="00C36BB3"/>
    <w:rsid w:val="00C37160"/>
    <w:rsid w:val="00C378AF"/>
    <w:rsid w:val="00C3797D"/>
    <w:rsid w:val="00C37D09"/>
    <w:rsid w:val="00C37DB1"/>
    <w:rsid w:val="00C37E69"/>
    <w:rsid w:val="00C402A9"/>
    <w:rsid w:val="00C402B7"/>
    <w:rsid w:val="00C4040E"/>
    <w:rsid w:val="00C40449"/>
    <w:rsid w:val="00C405DA"/>
    <w:rsid w:val="00C407AF"/>
    <w:rsid w:val="00C40F3B"/>
    <w:rsid w:val="00C411AA"/>
    <w:rsid w:val="00C4124A"/>
    <w:rsid w:val="00C41442"/>
    <w:rsid w:val="00C41529"/>
    <w:rsid w:val="00C4156E"/>
    <w:rsid w:val="00C415B1"/>
    <w:rsid w:val="00C415D1"/>
    <w:rsid w:val="00C41887"/>
    <w:rsid w:val="00C41C1A"/>
    <w:rsid w:val="00C42039"/>
    <w:rsid w:val="00C42082"/>
    <w:rsid w:val="00C421E8"/>
    <w:rsid w:val="00C42355"/>
    <w:rsid w:val="00C4252C"/>
    <w:rsid w:val="00C4252E"/>
    <w:rsid w:val="00C426D3"/>
    <w:rsid w:val="00C42733"/>
    <w:rsid w:val="00C427BE"/>
    <w:rsid w:val="00C429C9"/>
    <w:rsid w:val="00C435AB"/>
    <w:rsid w:val="00C4376D"/>
    <w:rsid w:val="00C437D7"/>
    <w:rsid w:val="00C43ED5"/>
    <w:rsid w:val="00C4403D"/>
    <w:rsid w:val="00C44B7B"/>
    <w:rsid w:val="00C44BA7"/>
    <w:rsid w:val="00C44D9F"/>
    <w:rsid w:val="00C45A17"/>
    <w:rsid w:val="00C45ABD"/>
    <w:rsid w:val="00C46C88"/>
    <w:rsid w:val="00C46C89"/>
    <w:rsid w:val="00C46CF3"/>
    <w:rsid w:val="00C46D73"/>
    <w:rsid w:val="00C46FFC"/>
    <w:rsid w:val="00C47167"/>
    <w:rsid w:val="00C47341"/>
    <w:rsid w:val="00C476B3"/>
    <w:rsid w:val="00C47883"/>
    <w:rsid w:val="00C47D59"/>
    <w:rsid w:val="00C47E4B"/>
    <w:rsid w:val="00C503C3"/>
    <w:rsid w:val="00C5052C"/>
    <w:rsid w:val="00C50737"/>
    <w:rsid w:val="00C50B3D"/>
    <w:rsid w:val="00C50CCB"/>
    <w:rsid w:val="00C511A0"/>
    <w:rsid w:val="00C51A30"/>
    <w:rsid w:val="00C51B8B"/>
    <w:rsid w:val="00C51C2B"/>
    <w:rsid w:val="00C51EE3"/>
    <w:rsid w:val="00C52231"/>
    <w:rsid w:val="00C5228A"/>
    <w:rsid w:val="00C52401"/>
    <w:rsid w:val="00C525A0"/>
    <w:rsid w:val="00C52755"/>
    <w:rsid w:val="00C52DC0"/>
    <w:rsid w:val="00C5305F"/>
    <w:rsid w:val="00C53606"/>
    <w:rsid w:val="00C538A1"/>
    <w:rsid w:val="00C53BD5"/>
    <w:rsid w:val="00C53EDE"/>
    <w:rsid w:val="00C53F14"/>
    <w:rsid w:val="00C53FD6"/>
    <w:rsid w:val="00C5449E"/>
    <w:rsid w:val="00C54708"/>
    <w:rsid w:val="00C54719"/>
    <w:rsid w:val="00C54C1F"/>
    <w:rsid w:val="00C54EED"/>
    <w:rsid w:val="00C552C3"/>
    <w:rsid w:val="00C5539A"/>
    <w:rsid w:val="00C5539C"/>
    <w:rsid w:val="00C553D2"/>
    <w:rsid w:val="00C554C8"/>
    <w:rsid w:val="00C55553"/>
    <w:rsid w:val="00C555A3"/>
    <w:rsid w:val="00C559EF"/>
    <w:rsid w:val="00C55EB6"/>
    <w:rsid w:val="00C560AA"/>
    <w:rsid w:val="00C56202"/>
    <w:rsid w:val="00C56203"/>
    <w:rsid w:val="00C5633C"/>
    <w:rsid w:val="00C568FA"/>
    <w:rsid w:val="00C56CCB"/>
    <w:rsid w:val="00C56F4F"/>
    <w:rsid w:val="00C57381"/>
    <w:rsid w:val="00C57788"/>
    <w:rsid w:val="00C57889"/>
    <w:rsid w:val="00C578DB"/>
    <w:rsid w:val="00C579F6"/>
    <w:rsid w:val="00C57CD1"/>
    <w:rsid w:val="00C6026A"/>
    <w:rsid w:val="00C60479"/>
    <w:rsid w:val="00C608C2"/>
    <w:rsid w:val="00C61071"/>
    <w:rsid w:val="00C61213"/>
    <w:rsid w:val="00C6182C"/>
    <w:rsid w:val="00C61901"/>
    <w:rsid w:val="00C619C4"/>
    <w:rsid w:val="00C61A4C"/>
    <w:rsid w:val="00C61B39"/>
    <w:rsid w:val="00C6200C"/>
    <w:rsid w:val="00C62262"/>
    <w:rsid w:val="00C6255F"/>
    <w:rsid w:val="00C626D5"/>
    <w:rsid w:val="00C6279D"/>
    <w:rsid w:val="00C628A7"/>
    <w:rsid w:val="00C628DE"/>
    <w:rsid w:val="00C62927"/>
    <w:rsid w:val="00C62A19"/>
    <w:rsid w:val="00C62ABA"/>
    <w:rsid w:val="00C62BF3"/>
    <w:rsid w:val="00C63093"/>
    <w:rsid w:val="00C63225"/>
    <w:rsid w:val="00C63373"/>
    <w:rsid w:val="00C633AA"/>
    <w:rsid w:val="00C63440"/>
    <w:rsid w:val="00C6348C"/>
    <w:rsid w:val="00C634F8"/>
    <w:rsid w:val="00C63541"/>
    <w:rsid w:val="00C63687"/>
    <w:rsid w:val="00C636DF"/>
    <w:rsid w:val="00C637B6"/>
    <w:rsid w:val="00C638AE"/>
    <w:rsid w:val="00C63C2C"/>
    <w:rsid w:val="00C63D4E"/>
    <w:rsid w:val="00C6403F"/>
    <w:rsid w:val="00C641E5"/>
    <w:rsid w:val="00C645E7"/>
    <w:rsid w:val="00C64839"/>
    <w:rsid w:val="00C6497D"/>
    <w:rsid w:val="00C64E91"/>
    <w:rsid w:val="00C653D6"/>
    <w:rsid w:val="00C654A1"/>
    <w:rsid w:val="00C6586B"/>
    <w:rsid w:val="00C658AB"/>
    <w:rsid w:val="00C65F15"/>
    <w:rsid w:val="00C6607C"/>
    <w:rsid w:val="00C660E0"/>
    <w:rsid w:val="00C663BF"/>
    <w:rsid w:val="00C66893"/>
    <w:rsid w:val="00C66F25"/>
    <w:rsid w:val="00C67020"/>
    <w:rsid w:val="00C670E3"/>
    <w:rsid w:val="00C6720A"/>
    <w:rsid w:val="00C676D7"/>
    <w:rsid w:val="00C6773B"/>
    <w:rsid w:val="00C677DC"/>
    <w:rsid w:val="00C67EFD"/>
    <w:rsid w:val="00C70109"/>
    <w:rsid w:val="00C706BD"/>
    <w:rsid w:val="00C70A83"/>
    <w:rsid w:val="00C70C09"/>
    <w:rsid w:val="00C70C9F"/>
    <w:rsid w:val="00C70F8B"/>
    <w:rsid w:val="00C715CD"/>
    <w:rsid w:val="00C71631"/>
    <w:rsid w:val="00C7167B"/>
    <w:rsid w:val="00C71905"/>
    <w:rsid w:val="00C71906"/>
    <w:rsid w:val="00C724E8"/>
    <w:rsid w:val="00C7284E"/>
    <w:rsid w:val="00C7292E"/>
    <w:rsid w:val="00C72AD1"/>
    <w:rsid w:val="00C72DD4"/>
    <w:rsid w:val="00C7301F"/>
    <w:rsid w:val="00C7365D"/>
    <w:rsid w:val="00C7436C"/>
    <w:rsid w:val="00C748B6"/>
    <w:rsid w:val="00C74C4C"/>
    <w:rsid w:val="00C74D51"/>
    <w:rsid w:val="00C750BB"/>
    <w:rsid w:val="00C7511B"/>
    <w:rsid w:val="00C75487"/>
    <w:rsid w:val="00C75658"/>
    <w:rsid w:val="00C75705"/>
    <w:rsid w:val="00C75861"/>
    <w:rsid w:val="00C75A26"/>
    <w:rsid w:val="00C75A33"/>
    <w:rsid w:val="00C75FC0"/>
    <w:rsid w:val="00C75FF9"/>
    <w:rsid w:val="00C763F8"/>
    <w:rsid w:val="00C766BF"/>
    <w:rsid w:val="00C7685B"/>
    <w:rsid w:val="00C76C6B"/>
    <w:rsid w:val="00C77516"/>
    <w:rsid w:val="00C7789E"/>
    <w:rsid w:val="00C77CA7"/>
    <w:rsid w:val="00C77F58"/>
    <w:rsid w:val="00C77FC9"/>
    <w:rsid w:val="00C807FC"/>
    <w:rsid w:val="00C80BF5"/>
    <w:rsid w:val="00C80D12"/>
    <w:rsid w:val="00C81278"/>
    <w:rsid w:val="00C81439"/>
    <w:rsid w:val="00C816E3"/>
    <w:rsid w:val="00C81701"/>
    <w:rsid w:val="00C817EE"/>
    <w:rsid w:val="00C818B2"/>
    <w:rsid w:val="00C819B6"/>
    <w:rsid w:val="00C819E0"/>
    <w:rsid w:val="00C81A54"/>
    <w:rsid w:val="00C81A89"/>
    <w:rsid w:val="00C81BEB"/>
    <w:rsid w:val="00C81C87"/>
    <w:rsid w:val="00C8207B"/>
    <w:rsid w:val="00C821EB"/>
    <w:rsid w:val="00C82753"/>
    <w:rsid w:val="00C828C5"/>
    <w:rsid w:val="00C82BD9"/>
    <w:rsid w:val="00C82CD6"/>
    <w:rsid w:val="00C8323A"/>
    <w:rsid w:val="00C839CC"/>
    <w:rsid w:val="00C839CD"/>
    <w:rsid w:val="00C839F4"/>
    <w:rsid w:val="00C83AA6"/>
    <w:rsid w:val="00C83D98"/>
    <w:rsid w:val="00C83E5E"/>
    <w:rsid w:val="00C84206"/>
    <w:rsid w:val="00C848C8"/>
    <w:rsid w:val="00C849C9"/>
    <w:rsid w:val="00C84E25"/>
    <w:rsid w:val="00C850EC"/>
    <w:rsid w:val="00C85106"/>
    <w:rsid w:val="00C8583A"/>
    <w:rsid w:val="00C85929"/>
    <w:rsid w:val="00C85EC0"/>
    <w:rsid w:val="00C86117"/>
    <w:rsid w:val="00C8663B"/>
    <w:rsid w:val="00C86893"/>
    <w:rsid w:val="00C86B93"/>
    <w:rsid w:val="00C86FA1"/>
    <w:rsid w:val="00C87215"/>
    <w:rsid w:val="00C87370"/>
    <w:rsid w:val="00C875F2"/>
    <w:rsid w:val="00C87828"/>
    <w:rsid w:val="00C87899"/>
    <w:rsid w:val="00C87CA0"/>
    <w:rsid w:val="00C902BD"/>
    <w:rsid w:val="00C906DF"/>
    <w:rsid w:val="00C9084C"/>
    <w:rsid w:val="00C90955"/>
    <w:rsid w:val="00C90A12"/>
    <w:rsid w:val="00C90DE8"/>
    <w:rsid w:val="00C90E84"/>
    <w:rsid w:val="00C90FD8"/>
    <w:rsid w:val="00C911C5"/>
    <w:rsid w:val="00C913AC"/>
    <w:rsid w:val="00C91B14"/>
    <w:rsid w:val="00C91F09"/>
    <w:rsid w:val="00C92074"/>
    <w:rsid w:val="00C92255"/>
    <w:rsid w:val="00C923F3"/>
    <w:rsid w:val="00C924CC"/>
    <w:rsid w:val="00C9273B"/>
    <w:rsid w:val="00C9279C"/>
    <w:rsid w:val="00C9299D"/>
    <w:rsid w:val="00C930DA"/>
    <w:rsid w:val="00C93182"/>
    <w:rsid w:val="00C93713"/>
    <w:rsid w:val="00C93A2E"/>
    <w:rsid w:val="00C93BE5"/>
    <w:rsid w:val="00C9423D"/>
    <w:rsid w:val="00C94682"/>
    <w:rsid w:val="00C9487E"/>
    <w:rsid w:val="00C94993"/>
    <w:rsid w:val="00C94AA1"/>
    <w:rsid w:val="00C94DB9"/>
    <w:rsid w:val="00C950E0"/>
    <w:rsid w:val="00C95908"/>
    <w:rsid w:val="00C95A91"/>
    <w:rsid w:val="00C95CB7"/>
    <w:rsid w:val="00C95ECB"/>
    <w:rsid w:val="00C96004"/>
    <w:rsid w:val="00C961E8"/>
    <w:rsid w:val="00C96290"/>
    <w:rsid w:val="00C9686B"/>
    <w:rsid w:val="00C96987"/>
    <w:rsid w:val="00C96C8C"/>
    <w:rsid w:val="00C96CF0"/>
    <w:rsid w:val="00C9717E"/>
    <w:rsid w:val="00C97426"/>
    <w:rsid w:val="00C97CBE"/>
    <w:rsid w:val="00CA06C9"/>
    <w:rsid w:val="00CA083E"/>
    <w:rsid w:val="00CA0A7C"/>
    <w:rsid w:val="00CA0B05"/>
    <w:rsid w:val="00CA0B61"/>
    <w:rsid w:val="00CA0C6F"/>
    <w:rsid w:val="00CA0C8F"/>
    <w:rsid w:val="00CA0F79"/>
    <w:rsid w:val="00CA171F"/>
    <w:rsid w:val="00CA21D4"/>
    <w:rsid w:val="00CA2256"/>
    <w:rsid w:val="00CA24A2"/>
    <w:rsid w:val="00CA26DE"/>
    <w:rsid w:val="00CA26F5"/>
    <w:rsid w:val="00CA2B4A"/>
    <w:rsid w:val="00CA2F33"/>
    <w:rsid w:val="00CA31A8"/>
    <w:rsid w:val="00CA3255"/>
    <w:rsid w:val="00CA33E1"/>
    <w:rsid w:val="00CA35CA"/>
    <w:rsid w:val="00CA36E1"/>
    <w:rsid w:val="00CA36FF"/>
    <w:rsid w:val="00CA3BFC"/>
    <w:rsid w:val="00CA3F15"/>
    <w:rsid w:val="00CA41F7"/>
    <w:rsid w:val="00CA4250"/>
    <w:rsid w:val="00CA43C5"/>
    <w:rsid w:val="00CA43CA"/>
    <w:rsid w:val="00CA4451"/>
    <w:rsid w:val="00CA4555"/>
    <w:rsid w:val="00CA4883"/>
    <w:rsid w:val="00CA4940"/>
    <w:rsid w:val="00CA4CF8"/>
    <w:rsid w:val="00CA4E1C"/>
    <w:rsid w:val="00CA4F76"/>
    <w:rsid w:val="00CA4FC2"/>
    <w:rsid w:val="00CA531A"/>
    <w:rsid w:val="00CA53F8"/>
    <w:rsid w:val="00CA54D4"/>
    <w:rsid w:val="00CA5577"/>
    <w:rsid w:val="00CA5694"/>
    <w:rsid w:val="00CA5A50"/>
    <w:rsid w:val="00CA5A74"/>
    <w:rsid w:val="00CA614D"/>
    <w:rsid w:val="00CA693C"/>
    <w:rsid w:val="00CA6E00"/>
    <w:rsid w:val="00CA6E64"/>
    <w:rsid w:val="00CA752A"/>
    <w:rsid w:val="00CA7D97"/>
    <w:rsid w:val="00CA7D9D"/>
    <w:rsid w:val="00CA7DA6"/>
    <w:rsid w:val="00CB010D"/>
    <w:rsid w:val="00CB0511"/>
    <w:rsid w:val="00CB0512"/>
    <w:rsid w:val="00CB0613"/>
    <w:rsid w:val="00CB071C"/>
    <w:rsid w:val="00CB0801"/>
    <w:rsid w:val="00CB0C4B"/>
    <w:rsid w:val="00CB0E4E"/>
    <w:rsid w:val="00CB0F05"/>
    <w:rsid w:val="00CB136C"/>
    <w:rsid w:val="00CB1755"/>
    <w:rsid w:val="00CB1A3A"/>
    <w:rsid w:val="00CB1E16"/>
    <w:rsid w:val="00CB224C"/>
    <w:rsid w:val="00CB23CD"/>
    <w:rsid w:val="00CB2593"/>
    <w:rsid w:val="00CB2B13"/>
    <w:rsid w:val="00CB2B86"/>
    <w:rsid w:val="00CB2CFE"/>
    <w:rsid w:val="00CB3A38"/>
    <w:rsid w:val="00CB3CE3"/>
    <w:rsid w:val="00CB3D2E"/>
    <w:rsid w:val="00CB3F6F"/>
    <w:rsid w:val="00CB4006"/>
    <w:rsid w:val="00CB40DB"/>
    <w:rsid w:val="00CB41FF"/>
    <w:rsid w:val="00CB42D0"/>
    <w:rsid w:val="00CB46A3"/>
    <w:rsid w:val="00CB4767"/>
    <w:rsid w:val="00CB48E3"/>
    <w:rsid w:val="00CB4A1D"/>
    <w:rsid w:val="00CB502F"/>
    <w:rsid w:val="00CB5045"/>
    <w:rsid w:val="00CB53DD"/>
    <w:rsid w:val="00CB5F2D"/>
    <w:rsid w:val="00CB670E"/>
    <w:rsid w:val="00CB6A69"/>
    <w:rsid w:val="00CB7B52"/>
    <w:rsid w:val="00CB7C45"/>
    <w:rsid w:val="00CB7D4F"/>
    <w:rsid w:val="00CB7E7E"/>
    <w:rsid w:val="00CB7F96"/>
    <w:rsid w:val="00CC0DDB"/>
    <w:rsid w:val="00CC13A6"/>
    <w:rsid w:val="00CC176D"/>
    <w:rsid w:val="00CC179B"/>
    <w:rsid w:val="00CC1860"/>
    <w:rsid w:val="00CC1E9E"/>
    <w:rsid w:val="00CC1EF6"/>
    <w:rsid w:val="00CC1F31"/>
    <w:rsid w:val="00CC212F"/>
    <w:rsid w:val="00CC2482"/>
    <w:rsid w:val="00CC2827"/>
    <w:rsid w:val="00CC2CC2"/>
    <w:rsid w:val="00CC2E58"/>
    <w:rsid w:val="00CC2F66"/>
    <w:rsid w:val="00CC3014"/>
    <w:rsid w:val="00CC3465"/>
    <w:rsid w:val="00CC38FB"/>
    <w:rsid w:val="00CC3E48"/>
    <w:rsid w:val="00CC3F96"/>
    <w:rsid w:val="00CC4039"/>
    <w:rsid w:val="00CC4658"/>
    <w:rsid w:val="00CC48AD"/>
    <w:rsid w:val="00CC4DAA"/>
    <w:rsid w:val="00CC5225"/>
    <w:rsid w:val="00CC52AC"/>
    <w:rsid w:val="00CC5A7F"/>
    <w:rsid w:val="00CC5D2F"/>
    <w:rsid w:val="00CC5DDE"/>
    <w:rsid w:val="00CC601C"/>
    <w:rsid w:val="00CC61E2"/>
    <w:rsid w:val="00CC67EF"/>
    <w:rsid w:val="00CC685B"/>
    <w:rsid w:val="00CC6924"/>
    <w:rsid w:val="00CC7049"/>
    <w:rsid w:val="00CC724D"/>
    <w:rsid w:val="00CC7856"/>
    <w:rsid w:val="00CC790C"/>
    <w:rsid w:val="00CC7F2A"/>
    <w:rsid w:val="00CC7F50"/>
    <w:rsid w:val="00CD029C"/>
    <w:rsid w:val="00CD02A4"/>
    <w:rsid w:val="00CD03FB"/>
    <w:rsid w:val="00CD0445"/>
    <w:rsid w:val="00CD0492"/>
    <w:rsid w:val="00CD05E9"/>
    <w:rsid w:val="00CD060E"/>
    <w:rsid w:val="00CD0B3F"/>
    <w:rsid w:val="00CD0E59"/>
    <w:rsid w:val="00CD1052"/>
    <w:rsid w:val="00CD107C"/>
    <w:rsid w:val="00CD10D5"/>
    <w:rsid w:val="00CD11BF"/>
    <w:rsid w:val="00CD1A29"/>
    <w:rsid w:val="00CD1B93"/>
    <w:rsid w:val="00CD1C53"/>
    <w:rsid w:val="00CD1DE3"/>
    <w:rsid w:val="00CD2188"/>
    <w:rsid w:val="00CD23E3"/>
    <w:rsid w:val="00CD2615"/>
    <w:rsid w:val="00CD2A89"/>
    <w:rsid w:val="00CD2BA4"/>
    <w:rsid w:val="00CD2C25"/>
    <w:rsid w:val="00CD2FA9"/>
    <w:rsid w:val="00CD30B5"/>
    <w:rsid w:val="00CD329A"/>
    <w:rsid w:val="00CD3658"/>
    <w:rsid w:val="00CD36CA"/>
    <w:rsid w:val="00CD3848"/>
    <w:rsid w:val="00CD38C9"/>
    <w:rsid w:val="00CD39C9"/>
    <w:rsid w:val="00CD3D25"/>
    <w:rsid w:val="00CD3F6C"/>
    <w:rsid w:val="00CD423E"/>
    <w:rsid w:val="00CD4447"/>
    <w:rsid w:val="00CD47C5"/>
    <w:rsid w:val="00CD4819"/>
    <w:rsid w:val="00CD482A"/>
    <w:rsid w:val="00CD48AB"/>
    <w:rsid w:val="00CD4D17"/>
    <w:rsid w:val="00CD51BB"/>
    <w:rsid w:val="00CD531B"/>
    <w:rsid w:val="00CD5E55"/>
    <w:rsid w:val="00CD6189"/>
    <w:rsid w:val="00CD6202"/>
    <w:rsid w:val="00CD66D5"/>
    <w:rsid w:val="00CD69F7"/>
    <w:rsid w:val="00CD6D99"/>
    <w:rsid w:val="00CD7192"/>
    <w:rsid w:val="00CD71C9"/>
    <w:rsid w:val="00CD765F"/>
    <w:rsid w:val="00CD771F"/>
    <w:rsid w:val="00CD783B"/>
    <w:rsid w:val="00CD7858"/>
    <w:rsid w:val="00CD7C0C"/>
    <w:rsid w:val="00CD7F31"/>
    <w:rsid w:val="00CE0212"/>
    <w:rsid w:val="00CE05F2"/>
    <w:rsid w:val="00CE0A02"/>
    <w:rsid w:val="00CE0B60"/>
    <w:rsid w:val="00CE0B62"/>
    <w:rsid w:val="00CE0B89"/>
    <w:rsid w:val="00CE0D51"/>
    <w:rsid w:val="00CE0E5C"/>
    <w:rsid w:val="00CE0F85"/>
    <w:rsid w:val="00CE1B94"/>
    <w:rsid w:val="00CE1BA7"/>
    <w:rsid w:val="00CE21F4"/>
    <w:rsid w:val="00CE21FE"/>
    <w:rsid w:val="00CE227F"/>
    <w:rsid w:val="00CE229B"/>
    <w:rsid w:val="00CE24EF"/>
    <w:rsid w:val="00CE2539"/>
    <w:rsid w:val="00CE2602"/>
    <w:rsid w:val="00CE28BE"/>
    <w:rsid w:val="00CE2E71"/>
    <w:rsid w:val="00CE34DC"/>
    <w:rsid w:val="00CE3591"/>
    <w:rsid w:val="00CE36BF"/>
    <w:rsid w:val="00CE385F"/>
    <w:rsid w:val="00CE40EB"/>
    <w:rsid w:val="00CE41CF"/>
    <w:rsid w:val="00CE430A"/>
    <w:rsid w:val="00CE452D"/>
    <w:rsid w:val="00CE4840"/>
    <w:rsid w:val="00CE4D0E"/>
    <w:rsid w:val="00CE4E00"/>
    <w:rsid w:val="00CE509E"/>
    <w:rsid w:val="00CE59A1"/>
    <w:rsid w:val="00CE5A46"/>
    <w:rsid w:val="00CE5A4F"/>
    <w:rsid w:val="00CE5D29"/>
    <w:rsid w:val="00CE5EE4"/>
    <w:rsid w:val="00CE5F24"/>
    <w:rsid w:val="00CE5F66"/>
    <w:rsid w:val="00CE68D5"/>
    <w:rsid w:val="00CE7308"/>
    <w:rsid w:val="00CE7A51"/>
    <w:rsid w:val="00CF00B4"/>
    <w:rsid w:val="00CF0AFD"/>
    <w:rsid w:val="00CF0F20"/>
    <w:rsid w:val="00CF0FB8"/>
    <w:rsid w:val="00CF11EB"/>
    <w:rsid w:val="00CF150F"/>
    <w:rsid w:val="00CF15C3"/>
    <w:rsid w:val="00CF1652"/>
    <w:rsid w:val="00CF17C4"/>
    <w:rsid w:val="00CF18BA"/>
    <w:rsid w:val="00CF1985"/>
    <w:rsid w:val="00CF1B22"/>
    <w:rsid w:val="00CF1C9C"/>
    <w:rsid w:val="00CF1DB7"/>
    <w:rsid w:val="00CF23E3"/>
    <w:rsid w:val="00CF2413"/>
    <w:rsid w:val="00CF24C8"/>
    <w:rsid w:val="00CF2585"/>
    <w:rsid w:val="00CF25C0"/>
    <w:rsid w:val="00CF2826"/>
    <w:rsid w:val="00CF2A20"/>
    <w:rsid w:val="00CF2EC0"/>
    <w:rsid w:val="00CF3AEF"/>
    <w:rsid w:val="00CF3FFB"/>
    <w:rsid w:val="00CF42ED"/>
    <w:rsid w:val="00CF4871"/>
    <w:rsid w:val="00CF4946"/>
    <w:rsid w:val="00CF4AB5"/>
    <w:rsid w:val="00CF4B4F"/>
    <w:rsid w:val="00CF4F4B"/>
    <w:rsid w:val="00CF5130"/>
    <w:rsid w:val="00CF53B9"/>
    <w:rsid w:val="00CF53D2"/>
    <w:rsid w:val="00CF5557"/>
    <w:rsid w:val="00CF56F9"/>
    <w:rsid w:val="00CF583F"/>
    <w:rsid w:val="00CF5B69"/>
    <w:rsid w:val="00CF5D04"/>
    <w:rsid w:val="00CF5FBC"/>
    <w:rsid w:val="00CF61A8"/>
    <w:rsid w:val="00CF63D2"/>
    <w:rsid w:val="00CF6596"/>
    <w:rsid w:val="00CF6643"/>
    <w:rsid w:val="00CF6782"/>
    <w:rsid w:val="00CF67BC"/>
    <w:rsid w:val="00CF6CCB"/>
    <w:rsid w:val="00CF6FF3"/>
    <w:rsid w:val="00CF70A9"/>
    <w:rsid w:val="00CF7452"/>
    <w:rsid w:val="00CF781B"/>
    <w:rsid w:val="00CF7A8A"/>
    <w:rsid w:val="00CF7D5E"/>
    <w:rsid w:val="00CF7E34"/>
    <w:rsid w:val="00D009ED"/>
    <w:rsid w:val="00D00CBE"/>
    <w:rsid w:val="00D0138A"/>
    <w:rsid w:val="00D017EE"/>
    <w:rsid w:val="00D01A8A"/>
    <w:rsid w:val="00D01B0F"/>
    <w:rsid w:val="00D01D75"/>
    <w:rsid w:val="00D01F44"/>
    <w:rsid w:val="00D02259"/>
    <w:rsid w:val="00D02260"/>
    <w:rsid w:val="00D026AF"/>
    <w:rsid w:val="00D02A9A"/>
    <w:rsid w:val="00D02BBC"/>
    <w:rsid w:val="00D02F36"/>
    <w:rsid w:val="00D03410"/>
    <w:rsid w:val="00D0347A"/>
    <w:rsid w:val="00D034DA"/>
    <w:rsid w:val="00D03877"/>
    <w:rsid w:val="00D038FF"/>
    <w:rsid w:val="00D03919"/>
    <w:rsid w:val="00D03B40"/>
    <w:rsid w:val="00D03C49"/>
    <w:rsid w:val="00D03DCC"/>
    <w:rsid w:val="00D040A9"/>
    <w:rsid w:val="00D0441D"/>
    <w:rsid w:val="00D04623"/>
    <w:rsid w:val="00D048B7"/>
    <w:rsid w:val="00D05074"/>
    <w:rsid w:val="00D0545F"/>
    <w:rsid w:val="00D05548"/>
    <w:rsid w:val="00D05970"/>
    <w:rsid w:val="00D05BE1"/>
    <w:rsid w:val="00D05DFF"/>
    <w:rsid w:val="00D05E82"/>
    <w:rsid w:val="00D05F7D"/>
    <w:rsid w:val="00D05FD1"/>
    <w:rsid w:val="00D0612A"/>
    <w:rsid w:val="00D063C8"/>
    <w:rsid w:val="00D064F0"/>
    <w:rsid w:val="00D06CC9"/>
    <w:rsid w:val="00D06ECC"/>
    <w:rsid w:val="00D0716D"/>
    <w:rsid w:val="00D07305"/>
    <w:rsid w:val="00D0740D"/>
    <w:rsid w:val="00D07520"/>
    <w:rsid w:val="00D07739"/>
    <w:rsid w:val="00D07A39"/>
    <w:rsid w:val="00D07B88"/>
    <w:rsid w:val="00D10473"/>
    <w:rsid w:val="00D1087C"/>
    <w:rsid w:val="00D10DF7"/>
    <w:rsid w:val="00D1119D"/>
    <w:rsid w:val="00D114D5"/>
    <w:rsid w:val="00D1183E"/>
    <w:rsid w:val="00D11A99"/>
    <w:rsid w:val="00D11B75"/>
    <w:rsid w:val="00D11D0B"/>
    <w:rsid w:val="00D120F3"/>
    <w:rsid w:val="00D1261E"/>
    <w:rsid w:val="00D1295E"/>
    <w:rsid w:val="00D12A4F"/>
    <w:rsid w:val="00D12F51"/>
    <w:rsid w:val="00D130A5"/>
    <w:rsid w:val="00D130E4"/>
    <w:rsid w:val="00D13132"/>
    <w:rsid w:val="00D132D1"/>
    <w:rsid w:val="00D13544"/>
    <w:rsid w:val="00D13858"/>
    <w:rsid w:val="00D13A73"/>
    <w:rsid w:val="00D14061"/>
    <w:rsid w:val="00D14504"/>
    <w:rsid w:val="00D14735"/>
    <w:rsid w:val="00D147E7"/>
    <w:rsid w:val="00D14918"/>
    <w:rsid w:val="00D14B74"/>
    <w:rsid w:val="00D150CE"/>
    <w:rsid w:val="00D150DF"/>
    <w:rsid w:val="00D151F7"/>
    <w:rsid w:val="00D15771"/>
    <w:rsid w:val="00D15A01"/>
    <w:rsid w:val="00D16361"/>
    <w:rsid w:val="00D16644"/>
    <w:rsid w:val="00D166EA"/>
    <w:rsid w:val="00D167C8"/>
    <w:rsid w:val="00D167D3"/>
    <w:rsid w:val="00D16981"/>
    <w:rsid w:val="00D16BDC"/>
    <w:rsid w:val="00D16C2B"/>
    <w:rsid w:val="00D16D6A"/>
    <w:rsid w:val="00D17295"/>
    <w:rsid w:val="00D17ABE"/>
    <w:rsid w:val="00D17C05"/>
    <w:rsid w:val="00D20230"/>
    <w:rsid w:val="00D205D9"/>
    <w:rsid w:val="00D20643"/>
    <w:rsid w:val="00D20689"/>
    <w:rsid w:val="00D2112A"/>
    <w:rsid w:val="00D21224"/>
    <w:rsid w:val="00D21A5E"/>
    <w:rsid w:val="00D21E6D"/>
    <w:rsid w:val="00D21F74"/>
    <w:rsid w:val="00D21F92"/>
    <w:rsid w:val="00D21F9E"/>
    <w:rsid w:val="00D222F9"/>
    <w:rsid w:val="00D22649"/>
    <w:rsid w:val="00D226A0"/>
    <w:rsid w:val="00D22875"/>
    <w:rsid w:val="00D228CF"/>
    <w:rsid w:val="00D229DE"/>
    <w:rsid w:val="00D2356A"/>
    <w:rsid w:val="00D235BD"/>
    <w:rsid w:val="00D23D26"/>
    <w:rsid w:val="00D23DA1"/>
    <w:rsid w:val="00D2428E"/>
    <w:rsid w:val="00D24293"/>
    <w:rsid w:val="00D2441A"/>
    <w:rsid w:val="00D24BEE"/>
    <w:rsid w:val="00D24E68"/>
    <w:rsid w:val="00D2540B"/>
    <w:rsid w:val="00D25420"/>
    <w:rsid w:val="00D25953"/>
    <w:rsid w:val="00D262FD"/>
    <w:rsid w:val="00D26403"/>
    <w:rsid w:val="00D264B2"/>
    <w:rsid w:val="00D2674D"/>
    <w:rsid w:val="00D26993"/>
    <w:rsid w:val="00D269B2"/>
    <w:rsid w:val="00D271E5"/>
    <w:rsid w:val="00D27277"/>
    <w:rsid w:val="00D27629"/>
    <w:rsid w:val="00D27772"/>
    <w:rsid w:val="00D27D99"/>
    <w:rsid w:val="00D27F0F"/>
    <w:rsid w:val="00D30707"/>
    <w:rsid w:val="00D30966"/>
    <w:rsid w:val="00D30D20"/>
    <w:rsid w:val="00D30FE2"/>
    <w:rsid w:val="00D313A0"/>
    <w:rsid w:val="00D3188B"/>
    <w:rsid w:val="00D3195C"/>
    <w:rsid w:val="00D31A74"/>
    <w:rsid w:val="00D31D0D"/>
    <w:rsid w:val="00D31DE5"/>
    <w:rsid w:val="00D31FA1"/>
    <w:rsid w:val="00D32021"/>
    <w:rsid w:val="00D32176"/>
    <w:rsid w:val="00D321D1"/>
    <w:rsid w:val="00D3248D"/>
    <w:rsid w:val="00D32699"/>
    <w:rsid w:val="00D32745"/>
    <w:rsid w:val="00D333C9"/>
    <w:rsid w:val="00D3344B"/>
    <w:rsid w:val="00D3367D"/>
    <w:rsid w:val="00D336AE"/>
    <w:rsid w:val="00D33963"/>
    <w:rsid w:val="00D339AC"/>
    <w:rsid w:val="00D33B69"/>
    <w:rsid w:val="00D343FD"/>
    <w:rsid w:val="00D344AC"/>
    <w:rsid w:val="00D34785"/>
    <w:rsid w:val="00D34FD4"/>
    <w:rsid w:val="00D3518A"/>
    <w:rsid w:val="00D3573B"/>
    <w:rsid w:val="00D3575B"/>
    <w:rsid w:val="00D35A0B"/>
    <w:rsid w:val="00D35A74"/>
    <w:rsid w:val="00D3661A"/>
    <w:rsid w:val="00D36A79"/>
    <w:rsid w:val="00D36C20"/>
    <w:rsid w:val="00D36FAC"/>
    <w:rsid w:val="00D3704E"/>
    <w:rsid w:val="00D371C9"/>
    <w:rsid w:val="00D37602"/>
    <w:rsid w:val="00D3762C"/>
    <w:rsid w:val="00D37AB0"/>
    <w:rsid w:val="00D37E73"/>
    <w:rsid w:val="00D40065"/>
    <w:rsid w:val="00D40296"/>
    <w:rsid w:val="00D406C2"/>
    <w:rsid w:val="00D40762"/>
    <w:rsid w:val="00D40B00"/>
    <w:rsid w:val="00D40B4D"/>
    <w:rsid w:val="00D40C13"/>
    <w:rsid w:val="00D40E4B"/>
    <w:rsid w:val="00D41048"/>
    <w:rsid w:val="00D411FE"/>
    <w:rsid w:val="00D4137C"/>
    <w:rsid w:val="00D4144E"/>
    <w:rsid w:val="00D41A98"/>
    <w:rsid w:val="00D41EDC"/>
    <w:rsid w:val="00D41F07"/>
    <w:rsid w:val="00D42144"/>
    <w:rsid w:val="00D422FF"/>
    <w:rsid w:val="00D423A3"/>
    <w:rsid w:val="00D42AF8"/>
    <w:rsid w:val="00D42C2F"/>
    <w:rsid w:val="00D42D53"/>
    <w:rsid w:val="00D42D6A"/>
    <w:rsid w:val="00D430CE"/>
    <w:rsid w:val="00D431E1"/>
    <w:rsid w:val="00D43207"/>
    <w:rsid w:val="00D434A1"/>
    <w:rsid w:val="00D436D3"/>
    <w:rsid w:val="00D4373C"/>
    <w:rsid w:val="00D438E1"/>
    <w:rsid w:val="00D439E1"/>
    <w:rsid w:val="00D43ABE"/>
    <w:rsid w:val="00D43C2E"/>
    <w:rsid w:val="00D4423E"/>
    <w:rsid w:val="00D45036"/>
    <w:rsid w:val="00D453FB"/>
    <w:rsid w:val="00D45547"/>
    <w:rsid w:val="00D45AA3"/>
    <w:rsid w:val="00D460A8"/>
    <w:rsid w:val="00D46412"/>
    <w:rsid w:val="00D465D7"/>
    <w:rsid w:val="00D46AE0"/>
    <w:rsid w:val="00D46BE2"/>
    <w:rsid w:val="00D46CDC"/>
    <w:rsid w:val="00D46E12"/>
    <w:rsid w:val="00D46FC5"/>
    <w:rsid w:val="00D47057"/>
    <w:rsid w:val="00D474DB"/>
    <w:rsid w:val="00D4762C"/>
    <w:rsid w:val="00D47651"/>
    <w:rsid w:val="00D47D7E"/>
    <w:rsid w:val="00D47DE6"/>
    <w:rsid w:val="00D47F8D"/>
    <w:rsid w:val="00D5012A"/>
    <w:rsid w:val="00D50471"/>
    <w:rsid w:val="00D504B2"/>
    <w:rsid w:val="00D50B42"/>
    <w:rsid w:val="00D51741"/>
    <w:rsid w:val="00D519DE"/>
    <w:rsid w:val="00D51CAC"/>
    <w:rsid w:val="00D51DBE"/>
    <w:rsid w:val="00D51E0D"/>
    <w:rsid w:val="00D51E6F"/>
    <w:rsid w:val="00D52000"/>
    <w:rsid w:val="00D52197"/>
    <w:rsid w:val="00D525BD"/>
    <w:rsid w:val="00D528A5"/>
    <w:rsid w:val="00D52B7C"/>
    <w:rsid w:val="00D52BA5"/>
    <w:rsid w:val="00D53214"/>
    <w:rsid w:val="00D53221"/>
    <w:rsid w:val="00D532B0"/>
    <w:rsid w:val="00D53348"/>
    <w:rsid w:val="00D5344C"/>
    <w:rsid w:val="00D53465"/>
    <w:rsid w:val="00D534CB"/>
    <w:rsid w:val="00D534E9"/>
    <w:rsid w:val="00D53A22"/>
    <w:rsid w:val="00D53C57"/>
    <w:rsid w:val="00D53F07"/>
    <w:rsid w:val="00D541BE"/>
    <w:rsid w:val="00D545B5"/>
    <w:rsid w:val="00D54865"/>
    <w:rsid w:val="00D54AB3"/>
    <w:rsid w:val="00D54B93"/>
    <w:rsid w:val="00D54D9C"/>
    <w:rsid w:val="00D54F39"/>
    <w:rsid w:val="00D550F6"/>
    <w:rsid w:val="00D55190"/>
    <w:rsid w:val="00D55273"/>
    <w:rsid w:val="00D553B9"/>
    <w:rsid w:val="00D557B9"/>
    <w:rsid w:val="00D5589D"/>
    <w:rsid w:val="00D559CC"/>
    <w:rsid w:val="00D55BDD"/>
    <w:rsid w:val="00D56008"/>
    <w:rsid w:val="00D5609B"/>
    <w:rsid w:val="00D56481"/>
    <w:rsid w:val="00D568E5"/>
    <w:rsid w:val="00D56B1D"/>
    <w:rsid w:val="00D56C06"/>
    <w:rsid w:val="00D56DCC"/>
    <w:rsid w:val="00D57241"/>
    <w:rsid w:val="00D572B9"/>
    <w:rsid w:val="00D57747"/>
    <w:rsid w:val="00D577DD"/>
    <w:rsid w:val="00D578FF"/>
    <w:rsid w:val="00D57B45"/>
    <w:rsid w:val="00D600C2"/>
    <w:rsid w:val="00D60356"/>
    <w:rsid w:val="00D603FF"/>
    <w:rsid w:val="00D60866"/>
    <w:rsid w:val="00D60D4D"/>
    <w:rsid w:val="00D61142"/>
    <w:rsid w:val="00D619C7"/>
    <w:rsid w:val="00D61B6E"/>
    <w:rsid w:val="00D61C52"/>
    <w:rsid w:val="00D61CE3"/>
    <w:rsid w:val="00D61E0A"/>
    <w:rsid w:val="00D62356"/>
    <w:rsid w:val="00D62401"/>
    <w:rsid w:val="00D62528"/>
    <w:rsid w:val="00D62639"/>
    <w:rsid w:val="00D62684"/>
    <w:rsid w:val="00D626E1"/>
    <w:rsid w:val="00D62841"/>
    <w:rsid w:val="00D62BD7"/>
    <w:rsid w:val="00D62D92"/>
    <w:rsid w:val="00D62DBB"/>
    <w:rsid w:val="00D630C3"/>
    <w:rsid w:val="00D634F1"/>
    <w:rsid w:val="00D63B2D"/>
    <w:rsid w:val="00D63B59"/>
    <w:rsid w:val="00D63C3F"/>
    <w:rsid w:val="00D63DCF"/>
    <w:rsid w:val="00D63F1C"/>
    <w:rsid w:val="00D63FF3"/>
    <w:rsid w:val="00D644B5"/>
    <w:rsid w:val="00D64544"/>
    <w:rsid w:val="00D64853"/>
    <w:rsid w:val="00D649E8"/>
    <w:rsid w:val="00D64C25"/>
    <w:rsid w:val="00D650BC"/>
    <w:rsid w:val="00D65486"/>
    <w:rsid w:val="00D655ED"/>
    <w:rsid w:val="00D656FE"/>
    <w:rsid w:val="00D65EEB"/>
    <w:rsid w:val="00D65F1F"/>
    <w:rsid w:val="00D662DD"/>
    <w:rsid w:val="00D665B5"/>
    <w:rsid w:val="00D66828"/>
    <w:rsid w:val="00D66E01"/>
    <w:rsid w:val="00D6716F"/>
    <w:rsid w:val="00D672DD"/>
    <w:rsid w:val="00D67432"/>
    <w:rsid w:val="00D674AE"/>
    <w:rsid w:val="00D675EF"/>
    <w:rsid w:val="00D67D4F"/>
    <w:rsid w:val="00D67DB1"/>
    <w:rsid w:val="00D7000A"/>
    <w:rsid w:val="00D705BD"/>
    <w:rsid w:val="00D707DD"/>
    <w:rsid w:val="00D709B5"/>
    <w:rsid w:val="00D70A8D"/>
    <w:rsid w:val="00D70DAE"/>
    <w:rsid w:val="00D70EE4"/>
    <w:rsid w:val="00D7102C"/>
    <w:rsid w:val="00D710A5"/>
    <w:rsid w:val="00D7194D"/>
    <w:rsid w:val="00D719D8"/>
    <w:rsid w:val="00D71B02"/>
    <w:rsid w:val="00D71D71"/>
    <w:rsid w:val="00D7210D"/>
    <w:rsid w:val="00D72190"/>
    <w:rsid w:val="00D726EE"/>
    <w:rsid w:val="00D72731"/>
    <w:rsid w:val="00D729D9"/>
    <w:rsid w:val="00D72B4A"/>
    <w:rsid w:val="00D72BAF"/>
    <w:rsid w:val="00D7313A"/>
    <w:rsid w:val="00D731B2"/>
    <w:rsid w:val="00D73592"/>
    <w:rsid w:val="00D736DA"/>
    <w:rsid w:val="00D738F3"/>
    <w:rsid w:val="00D73A1F"/>
    <w:rsid w:val="00D74062"/>
    <w:rsid w:val="00D7430D"/>
    <w:rsid w:val="00D74482"/>
    <w:rsid w:val="00D74AFF"/>
    <w:rsid w:val="00D74BC2"/>
    <w:rsid w:val="00D74BED"/>
    <w:rsid w:val="00D74C65"/>
    <w:rsid w:val="00D74CD2"/>
    <w:rsid w:val="00D74F41"/>
    <w:rsid w:val="00D74F7F"/>
    <w:rsid w:val="00D75595"/>
    <w:rsid w:val="00D7593A"/>
    <w:rsid w:val="00D759D8"/>
    <w:rsid w:val="00D75C1F"/>
    <w:rsid w:val="00D75E09"/>
    <w:rsid w:val="00D75E85"/>
    <w:rsid w:val="00D75F1F"/>
    <w:rsid w:val="00D760A2"/>
    <w:rsid w:val="00D7638B"/>
    <w:rsid w:val="00D76470"/>
    <w:rsid w:val="00D76682"/>
    <w:rsid w:val="00D7692D"/>
    <w:rsid w:val="00D769C1"/>
    <w:rsid w:val="00D76DEC"/>
    <w:rsid w:val="00D77242"/>
    <w:rsid w:val="00D7738B"/>
    <w:rsid w:val="00D77C05"/>
    <w:rsid w:val="00D80055"/>
    <w:rsid w:val="00D80837"/>
    <w:rsid w:val="00D80AD5"/>
    <w:rsid w:val="00D80E87"/>
    <w:rsid w:val="00D81046"/>
    <w:rsid w:val="00D810C1"/>
    <w:rsid w:val="00D81164"/>
    <w:rsid w:val="00D812F4"/>
    <w:rsid w:val="00D81519"/>
    <w:rsid w:val="00D81C57"/>
    <w:rsid w:val="00D81FA2"/>
    <w:rsid w:val="00D8202A"/>
    <w:rsid w:val="00D8271F"/>
    <w:rsid w:val="00D82BC7"/>
    <w:rsid w:val="00D82C84"/>
    <w:rsid w:val="00D82D71"/>
    <w:rsid w:val="00D836A4"/>
    <w:rsid w:val="00D83798"/>
    <w:rsid w:val="00D839E6"/>
    <w:rsid w:val="00D83A17"/>
    <w:rsid w:val="00D83AFA"/>
    <w:rsid w:val="00D83BC8"/>
    <w:rsid w:val="00D83E18"/>
    <w:rsid w:val="00D83E56"/>
    <w:rsid w:val="00D84139"/>
    <w:rsid w:val="00D84222"/>
    <w:rsid w:val="00D84538"/>
    <w:rsid w:val="00D84543"/>
    <w:rsid w:val="00D846EF"/>
    <w:rsid w:val="00D84A3D"/>
    <w:rsid w:val="00D84E4A"/>
    <w:rsid w:val="00D8503D"/>
    <w:rsid w:val="00D853BA"/>
    <w:rsid w:val="00D8578A"/>
    <w:rsid w:val="00D85D7C"/>
    <w:rsid w:val="00D85E87"/>
    <w:rsid w:val="00D86093"/>
    <w:rsid w:val="00D869A6"/>
    <w:rsid w:val="00D86A4E"/>
    <w:rsid w:val="00D86C00"/>
    <w:rsid w:val="00D86C4C"/>
    <w:rsid w:val="00D86D4A"/>
    <w:rsid w:val="00D871D3"/>
    <w:rsid w:val="00D8742B"/>
    <w:rsid w:val="00D87678"/>
    <w:rsid w:val="00D87782"/>
    <w:rsid w:val="00D8780C"/>
    <w:rsid w:val="00D87849"/>
    <w:rsid w:val="00D87B62"/>
    <w:rsid w:val="00D9083A"/>
    <w:rsid w:val="00D90AB5"/>
    <w:rsid w:val="00D90B3A"/>
    <w:rsid w:val="00D90FF5"/>
    <w:rsid w:val="00D9103F"/>
    <w:rsid w:val="00D913FD"/>
    <w:rsid w:val="00D919B4"/>
    <w:rsid w:val="00D92337"/>
    <w:rsid w:val="00D924BB"/>
    <w:rsid w:val="00D927FE"/>
    <w:rsid w:val="00D92CAF"/>
    <w:rsid w:val="00D934A3"/>
    <w:rsid w:val="00D936AE"/>
    <w:rsid w:val="00D93A7F"/>
    <w:rsid w:val="00D93AD1"/>
    <w:rsid w:val="00D94456"/>
    <w:rsid w:val="00D944F2"/>
    <w:rsid w:val="00D9459A"/>
    <w:rsid w:val="00D94A94"/>
    <w:rsid w:val="00D95982"/>
    <w:rsid w:val="00D95A0A"/>
    <w:rsid w:val="00D95D7E"/>
    <w:rsid w:val="00D96185"/>
    <w:rsid w:val="00D967BB"/>
    <w:rsid w:val="00D96E86"/>
    <w:rsid w:val="00D96EBC"/>
    <w:rsid w:val="00D97A92"/>
    <w:rsid w:val="00D97BCA"/>
    <w:rsid w:val="00D97DFA"/>
    <w:rsid w:val="00D97EAB"/>
    <w:rsid w:val="00D97F40"/>
    <w:rsid w:val="00DA009B"/>
    <w:rsid w:val="00DA02D2"/>
    <w:rsid w:val="00DA03FD"/>
    <w:rsid w:val="00DA087D"/>
    <w:rsid w:val="00DA0B99"/>
    <w:rsid w:val="00DA0E7F"/>
    <w:rsid w:val="00DA0F41"/>
    <w:rsid w:val="00DA102A"/>
    <w:rsid w:val="00DA1191"/>
    <w:rsid w:val="00DA14FA"/>
    <w:rsid w:val="00DA1D15"/>
    <w:rsid w:val="00DA2022"/>
    <w:rsid w:val="00DA27DD"/>
    <w:rsid w:val="00DA2A05"/>
    <w:rsid w:val="00DA2A68"/>
    <w:rsid w:val="00DA2A8E"/>
    <w:rsid w:val="00DA300F"/>
    <w:rsid w:val="00DA3C32"/>
    <w:rsid w:val="00DA3F40"/>
    <w:rsid w:val="00DA3F96"/>
    <w:rsid w:val="00DA437F"/>
    <w:rsid w:val="00DA4450"/>
    <w:rsid w:val="00DA4692"/>
    <w:rsid w:val="00DA4767"/>
    <w:rsid w:val="00DA4931"/>
    <w:rsid w:val="00DA4D90"/>
    <w:rsid w:val="00DA4E97"/>
    <w:rsid w:val="00DA5168"/>
    <w:rsid w:val="00DA53AC"/>
    <w:rsid w:val="00DA565F"/>
    <w:rsid w:val="00DA570B"/>
    <w:rsid w:val="00DA5886"/>
    <w:rsid w:val="00DA5911"/>
    <w:rsid w:val="00DA5EB7"/>
    <w:rsid w:val="00DA6158"/>
    <w:rsid w:val="00DA67D5"/>
    <w:rsid w:val="00DA6A01"/>
    <w:rsid w:val="00DA6B2E"/>
    <w:rsid w:val="00DA6C53"/>
    <w:rsid w:val="00DA70D0"/>
    <w:rsid w:val="00DA722E"/>
    <w:rsid w:val="00DA73C4"/>
    <w:rsid w:val="00DA76CC"/>
    <w:rsid w:val="00DA7733"/>
    <w:rsid w:val="00DA7A57"/>
    <w:rsid w:val="00DA7C22"/>
    <w:rsid w:val="00DA7DD9"/>
    <w:rsid w:val="00DA7E98"/>
    <w:rsid w:val="00DA7F89"/>
    <w:rsid w:val="00DB0003"/>
    <w:rsid w:val="00DB0276"/>
    <w:rsid w:val="00DB0389"/>
    <w:rsid w:val="00DB05A9"/>
    <w:rsid w:val="00DB0651"/>
    <w:rsid w:val="00DB085C"/>
    <w:rsid w:val="00DB089E"/>
    <w:rsid w:val="00DB0A0C"/>
    <w:rsid w:val="00DB0B57"/>
    <w:rsid w:val="00DB0F0A"/>
    <w:rsid w:val="00DB1121"/>
    <w:rsid w:val="00DB132E"/>
    <w:rsid w:val="00DB198D"/>
    <w:rsid w:val="00DB1AA0"/>
    <w:rsid w:val="00DB1C78"/>
    <w:rsid w:val="00DB1D9A"/>
    <w:rsid w:val="00DB1E02"/>
    <w:rsid w:val="00DB1F37"/>
    <w:rsid w:val="00DB21C2"/>
    <w:rsid w:val="00DB230F"/>
    <w:rsid w:val="00DB23BC"/>
    <w:rsid w:val="00DB27F7"/>
    <w:rsid w:val="00DB296E"/>
    <w:rsid w:val="00DB2CF5"/>
    <w:rsid w:val="00DB2F91"/>
    <w:rsid w:val="00DB33A5"/>
    <w:rsid w:val="00DB355A"/>
    <w:rsid w:val="00DB398E"/>
    <w:rsid w:val="00DB3A23"/>
    <w:rsid w:val="00DB3BA6"/>
    <w:rsid w:val="00DB3D65"/>
    <w:rsid w:val="00DB3FBB"/>
    <w:rsid w:val="00DB4055"/>
    <w:rsid w:val="00DB4127"/>
    <w:rsid w:val="00DB42A1"/>
    <w:rsid w:val="00DB42A6"/>
    <w:rsid w:val="00DB45CC"/>
    <w:rsid w:val="00DB45D8"/>
    <w:rsid w:val="00DB4716"/>
    <w:rsid w:val="00DB4F2E"/>
    <w:rsid w:val="00DB54B3"/>
    <w:rsid w:val="00DB570F"/>
    <w:rsid w:val="00DB5A6A"/>
    <w:rsid w:val="00DB5BA0"/>
    <w:rsid w:val="00DB5E46"/>
    <w:rsid w:val="00DB653A"/>
    <w:rsid w:val="00DB7428"/>
    <w:rsid w:val="00DB776A"/>
    <w:rsid w:val="00DB7807"/>
    <w:rsid w:val="00DB7960"/>
    <w:rsid w:val="00DB7B37"/>
    <w:rsid w:val="00DC02A3"/>
    <w:rsid w:val="00DC05AF"/>
    <w:rsid w:val="00DC0935"/>
    <w:rsid w:val="00DC09AB"/>
    <w:rsid w:val="00DC0D72"/>
    <w:rsid w:val="00DC0ED8"/>
    <w:rsid w:val="00DC1875"/>
    <w:rsid w:val="00DC1927"/>
    <w:rsid w:val="00DC199E"/>
    <w:rsid w:val="00DC1A47"/>
    <w:rsid w:val="00DC1F36"/>
    <w:rsid w:val="00DC1F70"/>
    <w:rsid w:val="00DC240F"/>
    <w:rsid w:val="00DC24EA"/>
    <w:rsid w:val="00DC2663"/>
    <w:rsid w:val="00DC2820"/>
    <w:rsid w:val="00DC2AAB"/>
    <w:rsid w:val="00DC2B7B"/>
    <w:rsid w:val="00DC2C01"/>
    <w:rsid w:val="00DC2F23"/>
    <w:rsid w:val="00DC30B6"/>
    <w:rsid w:val="00DC325C"/>
    <w:rsid w:val="00DC32BE"/>
    <w:rsid w:val="00DC37CD"/>
    <w:rsid w:val="00DC3ABD"/>
    <w:rsid w:val="00DC3D4B"/>
    <w:rsid w:val="00DC3D77"/>
    <w:rsid w:val="00DC40F8"/>
    <w:rsid w:val="00DC4CB9"/>
    <w:rsid w:val="00DC561B"/>
    <w:rsid w:val="00DC57D2"/>
    <w:rsid w:val="00DC5879"/>
    <w:rsid w:val="00DC5BE4"/>
    <w:rsid w:val="00DC5EC6"/>
    <w:rsid w:val="00DC625D"/>
    <w:rsid w:val="00DC63A6"/>
    <w:rsid w:val="00DC65D7"/>
    <w:rsid w:val="00DC65FD"/>
    <w:rsid w:val="00DC6629"/>
    <w:rsid w:val="00DC6744"/>
    <w:rsid w:val="00DC690A"/>
    <w:rsid w:val="00DC6D1C"/>
    <w:rsid w:val="00DC6F12"/>
    <w:rsid w:val="00DC783C"/>
    <w:rsid w:val="00DC7B92"/>
    <w:rsid w:val="00DC7BD1"/>
    <w:rsid w:val="00DC7C86"/>
    <w:rsid w:val="00DD0731"/>
    <w:rsid w:val="00DD0ABB"/>
    <w:rsid w:val="00DD0AF9"/>
    <w:rsid w:val="00DD0B7F"/>
    <w:rsid w:val="00DD0BD9"/>
    <w:rsid w:val="00DD0CE9"/>
    <w:rsid w:val="00DD0F4B"/>
    <w:rsid w:val="00DD13E6"/>
    <w:rsid w:val="00DD152A"/>
    <w:rsid w:val="00DD1596"/>
    <w:rsid w:val="00DD1C14"/>
    <w:rsid w:val="00DD1D06"/>
    <w:rsid w:val="00DD21C2"/>
    <w:rsid w:val="00DD23D1"/>
    <w:rsid w:val="00DD24C2"/>
    <w:rsid w:val="00DD27F5"/>
    <w:rsid w:val="00DD29EA"/>
    <w:rsid w:val="00DD2CE0"/>
    <w:rsid w:val="00DD2F3B"/>
    <w:rsid w:val="00DD318B"/>
    <w:rsid w:val="00DD3770"/>
    <w:rsid w:val="00DD377A"/>
    <w:rsid w:val="00DD39B8"/>
    <w:rsid w:val="00DD3BCE"/>
    <w:rsid w:val="00DD40A8"/>
    <w:rsid w:val="00DD41BD"/>
    <w:rsid w:val="00DD43D0"/>
    <w:rsid w:val="00DD482A"/>
    <w:rsid w:val="00DD4867"/>
    <w:rsid w:val="00DD4B3A"/>
    <w:rsid w:val="00DD55B7"/>
    <w:rsid w:val="00DD56A3"/>
    <w:rsid w:val="00DD5CB8"/>
    <w:rsid w:val="00DD6071"/>
    <w:rsid w:val="00DD63A9"/>
    <w:rsid w:val="00DD63DD"/>
    <w:rsid w:val="00DD645E"/>
    <w:rsid w:val="00DD64B4"/>
    <w:rsid w:val="00DD6CA0"/>
    <w:rsid w:val="00DD6F4C"/>
    <w:rsid w:val="00DD703A"/>
    <w:rsid w:val="00DD73E6"/>
    <w:rsid w:val="00DD761E"/>
    <w:rsid w:val="00DD7632"/>
    <w:rsid w:val="00DD76D9"/>
    <w:rsid w:val="00DD7979"/>
    <w:rsid w:val="00DD79D0"/>
    <w:rsid w:val="00DD7CB2"/>
    <w:rsid w:val="00DD7EC0"/>
    <w:rsid w:val="00DE053F"/>
    <w:rsid w:val="00DE09AF"/>
    <w:rsid w:val="00DE0EEF"/>
    <w:rsid w:val="00DE111C"/>
    <w:rsid w:val="00DE1931"/>
    <w:rsid w:val="00DE19F0"/>
    <w:rsid w:val="00DE1E35"/>
    <w:rsid w:val="00DE259D"/>
    <w:rsid w:val="00DE2868"/>
    <w:rsid w:val="00DE29AC"/>
    <w:rsid w:val="00DE2AAE"/>
    <w:rsid w:val="00DE2ADA"/>
    <w:rsid w:val="00DE2B53"/>
    <w:rsid w:val="00DE3363"/>
    <w:rsid w:val="00DE3456"/>
    <w:rsid w:val="00DE3ED7"/>
    <w:rsid w:val="00DE40FE"/>
    <w:rsid w:val="00DE4144"/>
    <w:rsid w:val="00DE42F6"/>
    <w:rsid w:val="00DE44FD"/>
    <w:rsid w:val="00DE4A5B"/>
    <w:rsid w:val="00DE4B44"/>
    <w:rsid w:val="00DE4C67"/>
    <w:rsid w:val="00DE4C73"/>
    <w:rsid w:val="00DE4F0F"/>
    <w:rsid w:val="00DE4FD8"/>
    <w:rsid w:val="00DE517E"/>
    <w:rsid w:val="00DE52E3"/>
    <w:rsid w:val="00DE5311"/>
    <w:rsid w:val="00DE54F8"/>
    <w:rsid w:val="00DE5700"/>
    <w:rsid w:val="00DE582F"/>
    <w:rsid w:val="00DE599A"/>
    <w:rsid w:val="00DE5A67"/>
    <w:rsid w:val="00DE5C39"/>
    <w:rsid w:val="00DE60E7"/>
    <w:rsid w:val="00DE6164"/>
    <w:rsid w:val="00DE62DF"/>
    <w:rsid w:val="00DE66E4"/>
    <w:rsid w:val="00DE68D0"/>
    <w:rsid w:val="00DE735B"/>
    <w:rsid w:val="00DE74FB"/>
    <w:rsid w:val="00DE7536"/>
    <w:rsid w:val="00DE770D"/>
    <w:rsid w:val="00DE778A"/>
    <w:rsid w:val="00DE77E5"/>
    <w:rsid w:val="00DE77EF"/>
    <w:rsid w:val="00DE7824"/>
    <w:rsid w:val="00DE7FE5"/>
    <w:rsid w:val="00DF012D"/>
    <w:rsid w:val="00DF03D5"/>
    <w:rsid w:val="00DF0531"/>
    <w:rsid w:val="00DF06B7"/>
    <w:rsid w:val="00DF0879"/>
    <w:rsid w:val="00DF08CA"/>
    <w:rsid w:val="00DF0B84"/>
    <w:rsid w:val="00DF0C6A"/>
    <w:rsid w:val="00DF11E3"/>
    <w:rsid w:val="00DF135D"/>
    <w:rsid w:val="00DF1442"/>
    <w:rsid w:val="00DF1504"/>
    <w:rsid w:val="00DF161B"/>
    <w:rsid w:val="00DF16B0"/>
    <w:rsid w:val="00DF1AB9"/>
    <w:rsid w:val="00DF1BFC"/>
    <w:rsid w:val="00DF1F2F"/>
    <w:rsid w:val="00DF20CD"/>
    <w:rsid w:val="00DF20EA"/>
    <w:rsid w:val="00DF21B5"/>
    <w:rsid w:val="00DF2286"/>
    <w:rsid w:val="00DF25DE"/>
    <w:rsid w:val="00DF2797"/>
    <w:rsid w:val="00DF279A"/>
    <w:rsid w:val="00DF2876"/>
    <w:rsid w:val="00DF289F"/>
    <w:rsid w:val="00DF2AEB"/>
    <w:rsid w:val="00DF2BF4"/>
    <w:rsid w:val="00DF2CD7"/>
    <w:rsid w:val="00DF2D29"/>
    <w:rsid w:val="00DF2FC3"/>
    <w:rsid w:val="00DF308A"/>
    <w:rsid w:val="00DF314F"/>
    <w:rsid w:val="00DF3427"/>
    <w:rsid w:val="00DF3848"/>
    <w:rsid w:val="00DF38A3"/>
    <w:rsid w:val="00DF38C5"/>
    <w:rsid w:val="00DF39B7"/>
    <w:rsid w:val="00DF4777"/>
    <w:rsid w:val="00DF4B70"/>
    <w:rsid w:val="00DF4CB0"/>
    <w:rsid w:val="00DF4DD6"/>
    <w:rsid w:val="00DF4E73"/>
    <w:rsid w:val="00DF4FCE"/>
    <w:rsid w:val="00DF4FEF"/>
    <w:rsid w:val="00DF5110"/>
    <w:rsid w:val="00DF516E"/>
    <w:rsid w:val="00DF5376"/>
    <w:rsid w:val="00DF5AD7"/>
    <w:rsid w:val="00DF5E5E"/>
    <w:rsid w:val="00DF5E98"/>
    <w:rsid w:val="00DF628C"/>
    <w:rsid w:val="00DF6837"/>
    <w:rsid w:val="00DF6904"/>
    <w:rsid w:val="00DF6BEF"/>
    <w:rsid w:val="00DF6CDC"/>
    <w:rsid w:val="00DF6F3C"/>
    <w:rsid w:val="00DF71D7"/>
    <w:rsid w:val="00DF74E8"/>
    <w:rsid w:val="00DF76DB"/>
    <w:rsid w:val="00DF779E"/>
    <w:rsid w:val="00DF7BC1"/>
    <w:rsid w:val="00E0007D"/>
    <w:rsid w:val="00E00136"/>
    <w:rsid w:val="00E00146"/>
    <w:rsid w:val="00E00BC1"/>
    <w:rsid w:val="00E00CEE"/>
    <w:rsid w:val="00E0108B"/>
    <w:rsid w:val="00E01A8A"/>
    <w:rsid w:val="00E01B06"/>
    <w:rsid w:val="00E02610"/>
    <w:rsid w:val="00E02882"/>
    <w:rsid w:val="00E029E0"/>
    <w:rsid w:val="00E02BAA"/>
    <w:rsid w:val="00E02D0D"/>
    <w:rsid w:val="00E02F8F"/>
    <w:rsid w:val="00E03147"/>
    <w:rsid w:val="00E036AC"/>
    <w:rsid w:val="00E037FB"/>
    <w:rsid w:val="00E039C2"/>
    <w:rsid w:val="00E0406C"/>
    <w:rsid w:val="00E040F8"/>
    <w:rsid w:val="00E041B2"/>
    <w:rsid w:val="00E04628"/>
    <w:rsid w:val="00E04A3D"/>
    <w:rsid w:val="00E04AA3"/>
    <w:rsid w:val="00E0525F"/>
    <w:rsid w:val="00E052E3"/>
    <w:rsid w:val="00E053B1"/>
    <w:rsid w:val="00E05951"/>
    <w:rsid w:val="00E05E88"/>
    <w:rsid w:val="00E06723"/>
    <w:rsid w:val="00E06973"/>
    <w:rsid w:val="00E06C0A"/>
    <w:rsid w:val="00E070DA"/>
    <w:rsid w:val="00E072EE"/>
    <w:rsid w:val="00E07796"/>
    <w:rsid w:val="00E07833"/>
    <w:rsid w:val="00E079B1"/>
    <w:rsid w:val="00E07A22"/>
    <w:rsid w:val="00E07A5E"/>
    <w:rsid w:val="00E07BDF"/>
    <w:rsid w:val="00E07D8A"/>
    <w:rsid w:val="00E10098"/>
    <w:rsid w:val="00E10643"/>
    <w:rsid w:val="00E11070"/>
    <w:rsid w:val="00E11627"/>
    <w:rsid w:val="00E11A54"/>
    <w:rsid w:val="00E11A75"/>
    <w:rsid w:val="00E11D58"/>
    <w:rsid w:val="00E11DE8"/>
    <w:rsid w:val="00E11F47"/>
    <w:rsid w:val="00E12338"/>
    <w:rsid w:val="00E1249C"/>
    <w:rsid w:val="00E12591"/>
    <w:rsid w:val="00E1292B"/>
    <w:rsid w:val="00E129B3"/>
    <w:rsid w:val="00E12BA2"/>
    <w:rsid w:val="00E12F2F"/>
    <w:rsid w:val="00E13227"/>
    <w:rsid w:val="00E132B0"/>
    <w:rsid w:val="00E13762"/>
    <w:rsid w:val="00E137B9"/>
    <w:rsid w:val="00E139A5"/>
    <w:rsid w:val="00E142FE"/>
    <w:rsid w:val="00E14808"/>
    <w:rsid w:val="00E14C2C"/>
    <w:rsid w:val="00E14C40"/>
    <w:rsid w:val="00E14F14"/>
    <w:rsid w:val="00E1561E"/>
    <w:rsid w:val="00E15CFB"/>
    <w:rsid w:val="00E15ECF"/>
    <w:rsid w:val="00E16307"/>
    <w:rsid w:val="00E16382"/>
    <w:rsid w:val="00E165D8"/>
    <w:rsid w:val="00E165E0"/>
    <w:rsid w:val="00E166AE"/>
    <w:rsid w:val="00E169A7"/>
    <w:rsid w:val="00E16B6F"/>
    <w:rsid w:val="00E16C62"/>
    <w:rsid w:val="00E16E64"/>
    <w:rsid w:val="00E16FF8"/>
    <w:rsid w:val="00E1719D"/>
    <w:rsid w:val="00E17227"/>
    <w:rsid w:val="00E1790C"/>
    <w:rsid w:val="00E179B6"/>
    <w:rsid w:val="00E17C64"/>
    <w:rsid w:val="00E17C8F"/>
    <w:rsid w:val="00E17C96"/>
    <w:rsid w:val="00E17F08"/>
    <w:rsid w:val="00E20366"/>
    <w:rsid w:val="00E20764"/>
    <w:rsid w:val="00E20C65"/>
    <w:rsid w:val="00E20F10"/>
    <w:rsid w:val="00E211C3"/>
    <w:rsid w:val="00E21315"/>
    <w:rsid w:val="00E2173C"/>
    <w:rsid w:val="00E21A9F"/>
    <w:rsid w:val="00E21E24"/>
    <w:rsid w:val="00E228B3"/>
    <w:rsid w:val="00E22B47"/>
    <w:rsid w:val="00E22B61"/>
    <w:rsid w:val="00E22C6B"/>
    <w:rsid w:val="00E22FBF"/>
    <w:rsid w:val="00E23241"/>
    <w:rsid w:val="00E2351A"/>
    <w:rsid w:val="00E2368E"/>
    <w:rsid w:val="00E239C0"/>
    <w:rsid w:val="00E23B1E"/>
    <w:rsid w:val="00E23F4D"/>
    <w:rsid w:val="00E240B5"/>
    <w:rsid w:val="00E24148"/>
    <w:rsid w:val="00E2433C"/>
    <w:rsid w:val="00E24477"/>
    <w:rsid w:val="00E24993"/>
    <w:rsid w:val="00E249C0"/>
    <w:rsid w:val="00E24D2A"/>
    <w:rsid w:val="00E24D9B"/>
    <w:rsid w:val="00E24F0C"/>
    <w:rsid w:val="00E24FF8"/>
    <w:rsid w:val="00E25289"/>
    <w:rsid w:val="00E25700"/>
    <w:rsid w:val="00E257FE"/>
    <w:rsid w:val="00E262A4"/>
    <w:rsid w:val="00E263BC"/>
    <w:rsid w:val="00E26460"/>
    <w:rsid w:val="00E26497"/>
    <w:rsid w:val="00E26569"/>
    <w:rsid w:val="00E265BD"/>
    <w:rsid w:val="00E265E7"/>
    <w:rsid w:val="00E26635"/>
    <w:rsid w:val="00E26657"/>
    <w:rsid w:val="00E26773"/>
    <w:rsid w:val="00E26915"/>
    <w:rsid w:val="00E26E75"/>
    <w:rsid w:val="00E26EDB"/>
    <w:rsid w:val="00E270EC"/>
    <w:rsid w:val="00E2710F"/>
    <w:rsid w:val="00E27143"/>
    <w:rsid w:val="00E272C7"/>
    <w:rsid w:val="00E2757E"/>
    <w:rsid w:val="00E2762A"/>
    <w:rsid w:val="00E279F5"/>
    <w:rsid w:val="00E27AE1"/>
    <w:rsid w:val="00E3022E"/>
    <w:rsid w:val="00E3099C"/>
    <w:rsid w:val="00E30D81"/>
    <w:rsid w:val="00E30DB3"/>
    <w:rsid w:val="00E313A3"/>
    <w:rsid w:val="00E318BC"/>
    <w:rsid w:val="00E31C36"/>
    <w:rsid w:val="00E31D19"/>
    <w:rsid w:val="00E320BD"/>
    <w:rsid w:val="00E3210E"/>
    <w:rsid w:val="00E32141"/>
    <w:rsid w:val="00E3221B"/>
    <w:rsid w:val="00E32585"/>
    <w:rsid w:val="00E32A31"/>
    <w:rsid w:val="00E32EA5"/>
    <w:rsid w:val="00E32FBC"/>
    <w:rsid w:val="00E331A2"/>
    <w:rsid w:val="00E3323E"/>
    <w:rsid w:val="00E339C6"/>
    <w:rsid w:val="00E33A08"/>
    <w:rsid w:val="00E33CE9"/>
    <w:rsid w:val="00E34047"/>
    <w:rsid w:val="00E34105"/>
    <w:rsid w:val="00E3449A"/>
    <w:rsid w:val="00E34799"/>
    <w:rsid w:val="00E348F2"/>
    <w:rsid w:val="00E34991"/>
    <w:rsid w:val="00E34A43"/>
    <w:rsid w:val="00E34BF1"/>
    <w:rsid w:val="00E34DA7"/>
    <w:rsid w:val="00E34EDA"/>
    <w:rsid w:val="00E35389"/>
    <w:rsid w:val="00E3544F"/>
    <w:rsid w:val="00E357D9"/>
    <w:rsid w:val="00E35EA7"/>
    <w:rsid w:val="00E360B7"/>
    <w:rsid w:val="00E36167"/>
    <w:rsid w:val="00E36430"/>
    <w:rsid w:val="00E36688"/>
    <w:rsid w:val="00E36709"/>
    <w:rsid w:val="00E371D6"/>
    <w:rsid w:val="00E372B1"/>
    <w:rsid w:val="00E37302"/>
    <w:rsid w:val="00E3743D"/>
    <w:rsid w:val="00E37746"/>
    <w:rsid w:val="00E37786"/>
    <w:rsid w:val="00E37A8D"/>
    <w:rsid w:val="00E37B62"/>
    <w:rsid w:val="00E37E49"/>
    <w:rsid w:val="00E37F6D"/>
    <w:rsid w:val="00E400ED"/>
    <w:rsid w:val="00E401F2"/>
    <w:rsid w:val="00E40244"/>
    <w:rsid w:val="00E40249"/>
    <w:rsid w:val="00E40E29"/>
    <w:rsid w:val="00E40FCD"/>
    <w:rsid w:val="00E410C4"/>
    <w:rsid w:val="00E416B9"/>
    <w:rsid w:val="00E41A14"/>
    <w:rsid w:val="00E41D55"/>
    <w:rsid w:val="00E41F2D"/>
    <w:rsid w:val="00E41F9C"/>
    <w:rsid w:val="00E41FB5"/>
    <w:rsid w:val="00E42405"/>
    <w:rsid w:val="00E42A94"/>
    <w:rsid w:val="00E42E4D"/>
    <w:rsid w:val="00E42FEA"/>
    <w:rsid w:val="00E434C1"/>
    <w:rsid w:val="00E436A3"/>
    <w:rsid w:val="00E4390B"/>
    <w:rsid w:val="00E43949"/>
    <w:rsid w:val="00E439A2"/>
    <w:rsid w:val="00E43C8F"/>
    <w:rsid w:val="00E43D1D"/>
    <w:rsid w:val="00E43EB4"/>
    <w:rsid w:val="00E440B8"/>
    <w:rsid w:val="00E4450A"/>
    <w:rsid w:val="00E449C2"/>
    <w:rsid w:val="00E449DD"/>
    <w:rsid w:val="00E44B31"/>
    <w:rsid w:val="00E450DA"/>
    <w:rsid w:val="00E454D9"/>
    <w:rsid w:val="00E45570"/>
    <w:rsid w:val="00E4576C"/>
    <w:rsid w:val="00E45917"/>
    <w:rsid w:val="00E45919"/>
    <w:rsid w:val="00E45A18"/>
    <w:rsid w:val="00E45EB8"/>
    <w:rsid w:val="00E46258"/>
    <w:rsid w:val="00E46400"/>
    <w:rsid w:val="00E46482"/>
    <w:rsid w:val="00E46530"/>
    <w:rsid w:val="00E4661F"/>
    <w:rsid w:val="00E4662D"/>
    <w:rsid w:val="00E46A5B"/>
    <w:rsid w:val="00E46A7A"/>
    <w:rsid w:val="00E47042"/>
    <w:rsid w:val="00E4730F"/>
    <w:rsid w:val="00E4737D"/>
    <w:rsid w:val="00E47632"/>
    <w:rsid w:val="00E47B90"/>
    <w:rsid w:val="00E47BD3"/>
    <w:rsid w:val="00E47EDE"/>
    <w:rsid w:val="00E50092"/>
    <w:rsid w:val="00E50153"/>
    <w:rsid w:val="00E50634"/>
    <w:rsid w:val="00E50772"/>
    <w:rsid w:val="00E507EA"/>
    <w:rsid w:val="00E50BAD"/>
    <w:rsid w:val="00E50C8B"/>
    <w:rsid w:val="00E510CE"/>
    <w:rsid w:val="00E51518"/>
    <w:rsid w:val="00E51530"/>
    <w:rsid w:val="00E51543"/>
    <w:rsid w:val="00E516A0"/>
    <w:rsid w:val="00E51915"/>
    <w:rsid w:val="00E51A52"/>
    <w:rsid w:val="00E51B7A"/>
    <w:rsid w:val="00E520A2"/>
    <w:rsid w:val="00E5340D"/>
    <w:rsid w:val="00E53D9B"/>
    <w:rsid w:val="00E54141"/>
    <w:rsid w:val="00E54540"/>
    <w:rsid w:val="00E54D65"/>
    <w:rsid w:val="00E54DE2"/>
    <w:rsid w:val="00E55727"/>
    <w:rsid w:val="00E55AAB"/>
    <w:rsid w:val="00E55D8A"/>
    <w:rsid w:val="00E561C6"/>
    <w:rsid w:val="00E563A9"/>
    <w:rsid w:val="00E56B00"/>
    <w:rsid w:val="00E56B10"/>
    <w:rsid w:val="00E56E00"/>
    <w:rsid w:val="00E571B0"/>
    <w:rsid w:val="00E572B0"/>
    <w:rsid w:val="00E57438"/>
    <w:rsid w:val="00E57454"/>
    <w:rsid w:val="00E57471"/>
    <w:rsid w:val="00E57539"/>
    <w:rsid w:val="00E57B6F"/>
    <w:rsid w:val="00E57D74"/>
    <w:rsid w:val="00E57ED3"/>
    <w:rsid w:val="00E60045"/>
    <w:rsid w:val="00E60281"/>
    <w:rsid w:val="00E604CB"/>
    <w:rsid w:val="00E60659"/>
    <w:rsid w:val="00E60BBE"/>
    <w:rsid w:val="00E60D47"/>
    <w:rsid w:val="00E60DB8"/>
    <w:rsid w:val="00E61042"/>
    <w:rsid w:val="00E61322"/>
    <w:rsid w:val="00E61407"/>
    <w:rsid w:val="00E614F7"/>
    <w:rsid w:val="00E61543"/>
    <w:rsid w:val="00E61793"/>
    <w:rsid w:val="00E61FFF"/>
    <w:rsid w:val="00E620FF"/>
    <w:rsid w:val="00E62296"/>
    <w:rsid w:val="00E622EE"/>
    <w:rsid w:val="00E62477"/>
    <w:rsid w:val="00E6250E"/>
    <w:rsid w:val="00E627CB"/>
    <w:rsid w:val="00E62B7E"/>
    <w:rsid w:val="00E62DC6"/>
    <w:rsid w:val="00E62E6F"/>
    <w:rsid w:val="00E631F2"/>
    <w:rsid w:val="00E6326A"/>
    <w:rsid w:val="00E6327A"/>
    <w:rsid w:val="00E63ADC"/>
    <w:rsid w:val="00E63AFE"/>
    <w:rsid w:val="00E63B99"/>
    <w:rsid w:val="00E63D9A"/>
    <w:rsid w:val="00E63E6F"/>
    <w:rsid w:val="00E64078"/>
    <w:rsid w:val="00E645A4"/>
    <w:rsid w:val="00E6462C"/>
    <w:rsid w:val="00E646DE"/>
    <w:rsid w:val="00E64968"/>
    <w:rsid w:val="00E6497C"/>
    <w:rsid w:val="00E64A0E"/>
    <w:rsid w:val="00E64E38"/>
    <w:rsid w:val="00E65044"/>
    <w:rsid w:val="00E65190"/>
    <w:rsid w:val="00E65304"/>
    <w:rsid w:val="00E65350"/>
    <w:rsid w:val="00E6535A"/>
    <w:rsid w:val="00E653F1"/>
    <w:rsid w:val="00E65589"/>
    <w:rsid w:val="00E657D2"/>
    <w:rsid w:val="00E659C7"/>
    <w:rsid w:val="00E65FAF"/>
    <w:rsid w:val="00E666CC"/>
    <w:rsid w:val="00E66733"/>
    <w:rsid w:val="00E66B6C"/>
    <w:rsid w:val="00E67597"/>
    <w:rsid w:val="00E676C8"/>
    <w:rsid w:val="00E67A89"/>
    <w:rsid w:val="00E67FC5"/>
    <w:rsid w:val="00E67FE3"/>
    <w:rsid w:val="00E702A2"/>
    <w:rsid w:val="00E70BB4"/>
    <w:rsid w:val="00E70E64"/>
    <w:rsid w:val="00E70F56"/>
    <w:rsid w:val="00E70FCD"/>
    <w:rsid w:val="00E71049"/>
    <w:rsid w:val="00E71281"/>
    <w:rsid w:val="00E71460"/>
    <w:rsid w:val="00E7158C"/>
    <w:rsid w:val="00E71766"/>
    <w:rsid w:val="00E71781"/>
    <w:rsid w:val="00E71799"/>
    <w:rsid w:val="00E7187A"/>
    <w:rsid w:val="00E7187E"/>
    <w:rsid w:val="00E71A37"/>
    <w:rsid w:val="00E71ACE"/>
    <w:rsid w:val="00E71B76"/>
    <w:rsid w:val="00E71BFF"/>
    <w:rsid w:val="00E71D2C"/>
    <w:rsid w:val="00E724D2"/>
    <w:rsid w:val="00E725AC"/>
    <w:rsid w:val="00E72A24"/>
    <w:rsid w:val="00E72BB4"/>
    <w:rsid w:val="00E72C9E"/>
    <w:rsid w:val="00E730BB"/>
    <w:rsid w:val="00E73421"/>
    <w:rsid w:val="00E73603"/>
    <w:rsid w:val="00E73B41"/>
    <w:rsid w:val="00E73C44"/>
    <w:rsid w:val="00E74744"/>
    <w:rsid w:val="00E74E3F"/>
    <w:rsid w:val="00E75707"/>
    <w:rsid w:val="00E7577A"/>
    <w:rsid w:val="00E757D5"/>
    <w:rsid w:val="00E75D4C"/>
    <w:rsid w:val="00E75E0D"/>
    <w:rsid w:val="00E760D8"/>
    <w:rsid w:val="00E762C6"/>
    <w:rsid w:val="00E76410"/>
    <w:rsid w:val="00E76428"/>
    <w:rsid w:val="00E7654F"/>
    <w:rsid w:val="00E767A7"/>
    <w:rsid w:val="00E76EB6"/>
    <w:rsid w:val="00E77317"/>
    <w:rsid w:val="00E77CF8"/>
    <w:rsid w:val="00E77F9A"/>
    <w:rsid w:val="00E80347"/>
    <w:rsid w:val="00E80B86"/>
    <w:rsid w:val="00E80EC2"/>
    <w:rsid w:val="00E80FBA"/>
    <w:rsid w:val="00E81127"/>
    <w:rsid w:val="00E812A5"/>
    <w:rsid w:val="00E81330"/>
    <w:rsid w:val="00E81335"/>
    <w:rsid w:val="00E814A0"/>
    <w:rsid w:val="00E8161E"/>
    <w:rsid w:val="00E81898"/>
    <w:rsid w:val="00E81B37"/>
    <w:rsid w:val="00E81C17"/>
    <w:rsid w:val="00E82363"/>
    <w:rsid w:val="00E826AF"/>
    <w:rsid w:val="00E828F7"/>
    <w:rsid w:val="00E82B2A"/>
    <w:rsid w:val="00E82C9D"/>
    <w:rsid w:val="00E82D5C"/>
    <w:rsid w:val="00E82DE8"/>
    <w:rsid w:val="00E82E46"/>
    <w:rsid w:val="00E830AE"/>
    <w:rsid w:val="00E832B4"/>
    <w:rsid w:val="00E833C8"/>
    <w:rsid w:val="00E83631"/>
    <w:rsid w:val="00E83716"/>
    <w:rsid w:val="00E83758"/>
    <w:rsid w:val="00E83EA6"/>
    <w:rsid w:val="00E83F18"/>
    <w:rsid w:val="00E8470B"/>
    <w:rsid w:val="00E84743"/>
    <w:rsid w:val="00E84811"/>
    <w:rsid w:val="00E84A8F"/>
    <w:rsid w:val="00E84CDC"/>
    <w:rsid w:val="00E850A3"/>
    <w:rsid w:val="00E853C2"/>
    <w:rsid w:val="00E853D0"/>
    <w:rsid w:val="00E854EB"/>
    <w:rsid w:val="00E85704"/>
    <w:rsid w:val="00E85D60"/>
    <w:rsid w:val="00E85E23"/>
    <w:rsid w:val="00E86089"/>
    <w:rsid w:val="00E861AE"/>
    <w:rsid w:val="00E8671F"/>
    <w:rsid w:val="00E86B08"/>
    <w:rsid w:val="00E86B54"/>
    <w:rsid w:val="00E86B7E"/>
    <w:rsid w:val="00E86D1A"/>
    <w:rsid w:val="00E86E8E"/>
    <w:rsid w:val="00E8700F"/>
    <w:rsid w:val="00E8712A"/>
    <w:rsid w:val="00E875D6"/>
    <w:rsid w:val="00E87D16"/>
    <w:rsid w:val="00E87DFC"/>
    <w:rsid w:val="00E9044F"/>
    <w:rsid w:val="00E91140"/>
    <w:rsid w:val="00E9138E"/>
    <w:rsid w:val="00E92328"/>
    <w:rsid w:val="00E9244A"/>
    <w:rsid w:val="00E9249C"/>
    <w:rsid w:val="00E924CF"/>
    <w:rsid w:val="00E92608"/>
    <w:rsid w:val="00E92B0A"/>
    <w:rsid w:val="00E92C20"/>
    <w:rsid w:val="00E92EAD"/>
    <w:rsid w:val="00E92F0F"/>
    <w:rsid w:val="00E93755"/>
    <w:rsid w:val="00E93B6C"/>
    <w:rsid w:val="00E94567"/>
    <w:rsid w:val="00E945A9"/>
    <w:rsid w:val="00E949FD"/>
    <w:rsid w:val="00E94A40"/>
    <w:rsid w:val="00E94B2F"/>
    <w:rsid w:val="00E94C8B"/>
    <w:rsid w:val="00E94F65"/>
    <w:rsid w:val="00E95167"/>
    <w:rsid w:val="00E953DD"/>
    <w:rsid w:val="00E95477"/>
    <w:rsid w:val="00E95567"/>
    <w:rsid w:val="00E95738"/>
    <w:rsid w:val="00E95C55"/>
    <w:rsid w:val="00E95C92"/>
    <w:rsid w:val="00E9627D"/>
    <w:rsid w:val="00E962F8"/>
    <w:rsid w:val="00E965F2"/>
    <w:rsid w:val="00E966EE"/>
    <w:rsid w:val="00E969DD"/>
    <w:rsid w:val="00E96B0D"/>
    <w:rsid w:val="00E96D54"/>
    <w:rsid w:val="00E96DAC"/>
    <w:rsid w:val="00E9717E"/>
    <w:rsid w:val="00E9721F"/>
    <w:rsid w:val="00E97321"/>
    <w:rsid w:val="00E973E1"/>
    <w:rsid w:val="00E979E7"/>
    <w:rsid w:val="00E97C7C"/>
    <w:rsid w:val="00EA04C3"/>
    <w:rsid w:val="00EA06BE"/>
    <w:rsid w:val="00EA1022"/>
    <w:rsid w:val="00EA143F"/>
    <w:rsid w:val="00EA153A"/>
    <w:rsid w:val="00EA18D1"/>
    <w:rsid w:val="00EA1DDA"/>
    <w:rsid w:val="00EA1E6B"/>
    <w:rsid w:val="00EA1FB8"/>
    <w:rsid w:val="00EA23F4"/>
    <w:rsid w:val="00EA253E"/>
    <w:rsid w:val="00EA2AFE"/>
    <w:rsid w:val="00EA2B7A"/>
    <w:rsid w:val="00EA2D90"/>
    <w:rsid w:val="00EA2E46"/>
    <w:rsid w:val="00EA3476"/>
    <w:rsid w:val="00EA35D9"/>
    <w:rsid w:val="00EA3A46"/>
    <w:rsid w:val="00EA3BA8"/>
    <w:rsid w:val="00EA3BBE"/>
    <w:rsid w:val="00EA3F6B"/>
    <w:rsid w:val="00EA4552"/>
    <w:rsid w:val="00EA459C"/>
    <w:rsid w:val="00EA49DC"/>
    <w:rsid w:val="00EA4A4D"/>
    <w:rsid w:val="00EA4B18"/>
    <w:rsid w:val="00EA5343"/>
    <w:rsid w:val="00EA5A04"/>
    <w:rsid w:val="00EA5C81"/>
    <w:rsid w:val="00EA5DB4"/>
    <w:rsid w:val="00EA61B2"/>
    <w:rsid w:val="00EA63EE"/>
    <w:rsid w:val="00EA661F"/>
    <w:rsid w:val="00EA676F"/>
    <w:rsid w:val="00EA6893"/>
    <w:rsid w:val="00EA6A64"/>
    <w:rsid w:val="00EA713E"/>
    <w:rsid w:val="00EA7AA7"/>
    <w:rsid w:val="00EA7AF6"/>
    <w:rsid w:val="00EA7BCB"/>
    <w:rsid w:val="00EB0279"/>
    <w:rsid w:val="00EB04E6"/>
    <w:rsid w:val="00EB0869"/>
    <w:rsid w:val="00EB08BC"/>
    <w:rsid w:val="00EB0AAA"/>
    <w:rsid w:val="00EB0B27"/>
    <w:rsid w:val="00EB0B4C"/>
    <w:rsid w:val="00EB0E8E"/>
    <w:rsid w:val="00EB1338"/>
    <w:rsid w:val="00EB1549"/>
    <w:rsid w:val="00EB175D"/>
    <w:rsid w:val="00EB1853"/>
    <w:rsid w:val="00EB1A16"/>
    <w:rsid w:val="00EB1A8B"/>
    <w:rsid w:val="00EB1A9A"/>
    <w:rsid w:val="00EB1AC4"/>
    <w:rsid w:val="00EB1D08"/>
    <w:rsid w:val="00EB1F89"/>
    <w:rsid w:val="00EB1FF6"/>
    <w:rsid w:val="00EB2692"/>
    <w:rsid w:val="00EB2C0C"/>
    <w:rsid w:val="00EB2DD6"/>
    <w:rsid w:val="00EB36C9"/>
    <w:rsid w:val="00EB3928"/>
    <w:rsid w:val="00EB39A6"/>
    <w:rsid w:val="00EB39CE"/>
    <w:rsid w:val="00EB39D7"/>
    <w:rsid w:val="00EB3DC7"/>
    <w:rsid w:val="00EB452B"/>
    <w:rsid w:val="00EB4597"/>
    <w:rsid w:val="00EB484D"/>
    <w:rsid w:val="00EB4A35"/>
    <w:rsid w:val="00EB4BEF"/>
    <w:rsid w:val="00EB4BFA"/>
    <w:rsid w:val="00EB4D13"/>
    <w:rsid w:val="00EB4DFC"/>
    <w:rsid w:val="00EB4F49"/>
    <w:rsid w:val="00EB5237"/>
    <w:rsid w:val="00EB5390"/>
    <w:rsid w:val="00EB55D2"/>
    <w:rsid w:val="00EB56F6"/>
    <w:rsid w:val="00EB56FF"/>
    <w:rsid w:val="00EB5791"/>
    <w:rsid w:val="00EB595A"/>
    <w:rsid w:val="00EB59F5"/>
    <w:rsid w:val="00EB5A47"/>
    <w:rsid w:val="00EB5B1F"/>
    <w:rsid w:val="00EB5E59"/>
    <w:rsid w:val="00EB61D9"/>
    <w:rsid w:val="00EB631C"/>
    <w:rsid w:val="00EB644D"/>
    <w:rsid w:val="00EB68FE"/>
    <w:rsid w:val="00EB6A76"/>
    <w:rsid w:val="00EB6EDA"/>
    <w:rsid w:val="00EB6F0F"/>
    <w:rsid w:val="00EB7027"/>
    <w:rsid w:val="00EB7287"/>
    <w:rsid w:val="00EB7626"/>
    <w:rsid w:val="00EB789D"/>
    <w:rsid w:val="00EB7D5B"/>
    <w:rsid w:val="00EB7E63"/>
    <w:rsid w:val="00EB7EE9"/>
    <w:rsid w:val="00EB7FD9"/>
    <w:rsid w:val="00EB7FF6"/>
    <w:rsid w:val="00EC04A4"/>
    <w:rsid w:val="00EC0D6E"/>
    <w:rsid w:val="00EC16C4"/>
    <w:rsid w:val="00EC16DE"/>
    <w:rsid w:val="00EC18C0"/>
    <w:rsid w:val="00EC18FA"/>
    <w:rsid w:val="00EC1ACB"/>
    <w:rsid w:val="00EC1B32"/>
    <w:rsid w:val="00EC1BA2"/>
    <w:rsid w:val="00EC1CE3"/>
    <w:rsid w:val="00EC1D6C"/>
    <w:rsid w:val="00EC2024"/>
    <w:rsid w:val="00EC265A"/>
    <w:rsid w:val="00EC2826"/>
    <w:rsid w:val="00EC289F"/>
    <w:rsid w:val="00EC294D"/>
    <w:rsid w:val="00EC2BDF"/>
    <w:rsid w:val="00EC2C9B"/>
    <w:rsid w:val="00EC2DC3"/>
    <w:rsid w:val="00EC2DDA"/>
    <w:rsid w:val="00EC3114"/>
    <w:rsid w:val="00EC3316"/>
    <w:rsid w:val="00EC355A"/>
    <w:rsid w:val="00EC38F9"/>
    <w:rsid w:val="00EC3B79"/>
    <w:rsid w:val="00EC3FF5"/>
    <w:rsid w:val="00EC41B4"/>
    <w:rsid w:val="00EC4215"/>
    <w:rsid w:val="00EC4297"/>
    <w:rsid w:val="00EC46ED"/>
    <w:rsid w:val="00EC4948"/>
    <w:rsid w:val="00EC494F"/>
    <w:rsid w:val="00EC537D"/>
    <w:rsid w:val="00EC5559"/>
    <w:rsid w:val="00EC567D"/>
    <w:rsid w:val="00EC5690"/>
    <w:rsid w:val="00EC579A"/>
    <w:rsid w:val="00EC5933"/>
    <w:rsid w:val="00EC59E0"/>
    <w:rsid w:val="00EC5E9E"/>
    <w:rsid w:val="00EC69C3"/>
    <w:rsid w:val="00EC6A6C"/>
    <w:rsid w:val="00EC6B5A"/>
    <w:rsid w:val="00EC6CAB"/>
    <w:rsid w:val="00EC6CCD"/>
    <w:rsid w:val="00EC7185"/>
    <w:rsid w:val="00EC7203"/>
    <w:rsid w:val="00EC7269"/>
    <w:rsid w:val="00EC734F"/>
    <w:rsid w:val="00EC7670"/>
    <w:rsid w:val="00EC76F7"/>
    <w:rsid w:val="00ED0040"/>
    <w:rsid w:val="00ED029A"/>
    <w:rsid w:val="00ED02B6"/>
    <w:rsid w:val="00ED0C85"/>
    <w:rsid w:val="00ED0DEA"/>
    <w:rsid w:val="00ED14F7"/>
    <w:rsid w:val="00ED18A1"/>
    <w:rsid w:val="00ED18CD"/>
    <w:rsid w:val="00ED19A9"/>
    <w:rsid w:val="00ED1C13"/>
    <w:rsid w:val="00ED1EDA"/>
    <w:rsid w:val="00ED2698"/>
    <w:rsid w:val="00ED2991"/>
    <w:rsid w:val="00ED2AD0"/>
    <w:rsid w:val="00ED325C"/>
    <w:rsid w:val="00ED3BF0"/>
    <w:rsid w:val="00ED40C1"/>
    <w:rsid w:val="00ED419A"/>
    <w:rsid w:val="00ED42E5"/>
    <w:rsid w:val="00ED44C2"/>
    <w:rsid w:val="00ED4712"/>
    <w:rsid w:val="00ED4BD1"/>
    <w:rsid w:val="00ED5190"/>
    <w:rsid w:val="00ED5218"/>
    <w:rsid w:val="00ED55FC"/>
    <w:rsid w:val="00ED5664"/>
    <w:rsid w:val="00ED59A1"/>
    <w:rsid w:val="00ED5C4B"/>
    <w:rsid w:val="00ED5E5D"/>
    <w:rsid w:val="00ED679C"/>
    <w:rsid w:val="00ED6955"/>
    <w:rsid w:val="00ED6957"/>
    <w:rsid w:val="00ED7019"/>
    <w:rsid w:val="00ED7031"/>
    <w:rsid w:val="00ED7096"/>
    <w:rsid w:val="00ED724D"/>
    <w:rsid w:val="00ED738E"/>
    <w:rsid w:val="00ED76B3"/>
    <w:rsid w:val="00ED7CD4"/>
    <w:rsid w:val="00EE0125"/>
    <w:rsid w:val="00EE08C4"/>
    <w:rsid w:val="00EE0A0F"/>
    <w:rsid w:val="00EE0D68"/>
    <w:rsid w:val="00EE0DD3"/>
    <w:rsid w:val="00EE0ECF"/>
    <w:rsid w:val="00EE10A4"/>
    <w:rsid w:val="00EE11AD"/>
    <w:rsid w:val="00EE12F8"/>
    <w:rsid w:val="00EE14CC"/>
    <w:rsid w:val="00EE18EC"/>
    <w:rsid w:val="00EE1DAD"/>
    <w:rsid w:val="00EE205C"/>
    <w:rsid w:val="00EE2213"/>
    <w:rsid w:val="00EE22FC"/>
    <w:rsid w:val="00EE26E1"/>
    <w:rsid w:val="00EE289E"/>
    <w:rsid w:val="00EE2937"/>
    <w:rsid w:val="00EE2AFC"/>
    <w:rsid w:val="00EE2FAE"/>
    <w:rsid w:val="00EE3082"/>
    <w:rsid w:val="00EE33CB"/>
    <w:rsid w:val="00EE3511"/>
    <w:rsid w:val="00EE3B8A"/>
    <w:rsid w:val="00EE3DC6"/>
    <w:rsid w:val="00EE4175"/>
    <w:rsid w:val="00EE43EB"/>
    <w:rsid w:val="00EE470C"/>
    <w:rsid w:val="00EE4D1A"/>
    <w:rsid w:val="00EE50E0"/>
    <w:rsid w:val="00EE542A"/>
    <w:rsid w:val="00EE58F0"/>
    <w:rsid w:val="00EE5B91"/>
    <w:rsid w:val="00EE5DE5"/>
    <w:rsid w:val="00EE5E50"/>
    <w:rsid w:val="00EE5F88"/>
    <w:rsid w:val="00EE6AB2"/>
    <w:rsid w:val="00EE6AD5"/>
    <w:rsid w:val="00EE6DBF"/>
    <w:rsid w:val="00EE708E"/>
    <w:rsid w:val="00EE712F"/>
    <w:rsid w:val="00EE725B"/>
    <w:rsid w:val="00EE737E"/>
    <w:rsid w:val="00EE74A7"/>
    <w:rsid w:val="00EE7575"/>
    <w:rsid w:val="00EE762B"/>
    <w:rsid w:val="00EE77CA"/>
    <w:rsid w:val="00EE7B13"/>
    <w:rsid w:val="00EE7BEE"/>
    <w:rsid w:val="00EE7D17"/>
    <w:rsid w:val="00EF00B8"/>
    <w:rsid w:val="00EF0732"/>
    <w:rsid w:val="00EF08AA"/>
    <w:rsid w:val="00EF0CA8"/>
    <w:rsid w:val="00EF0E18"/>
    <w:rsid w:val="00EF0E25"/>
    <w:rsid w:val="00EF13B7"/>
    <w:rsid w:val="00EF196C"/>
    <w:rsid w:val="00EF1A77"/>
    <w:rsid w:val="00EF1AA6"/>
    <w:rsid w:val="00EF1D7F"/>
    <w:rsid w:val="00EF2174"/>
    <w:rsid w:val="00EF218E"/>
    <w:rsid w:val="00EF2512"/>
    <w:rsid w:val="00EF2B7C"/>
    <w:rsid w:val="00EF2D26"/>
    <w:rsid w:val="00EF2E72"/>
    <w:rsid w:val="00EF2F08"/>
    <w:rsid w:val="00EF2FEA"/>
    <w:rsid w:val="00EF303C"/>
    <w:rsid w:val="00EF31BE"/>
    <w:rsid w:val="00EF3221"/>
    <w:rsid w:val="00EF38BD"/>
    <w:rsid w:val="00EF3A48"/>
    <w:rsid w:val="00EF3CD2"/>
    <w:rsid w:val="00EF3F5D"/>
    <w:rsid w:val="00EF413C"/>
    <w:rsid w:val="00EF4310"/>
    <w:rsid w:val="00EF48C7"/>
    <w:rsid w:val="00EF4E0B"/>
    <w:rsid w:val="00EF51DD"/>
    <w:rsid w:val="00EF55C7"/>
    <w:rsid w:val="00EF5A85"/>
    <w:rsid w:val="00EF5B49"/>
    <w:rsid w:val="00EF5BBC"/>
    <w:rsid w:val="00EF6369"/>
    <w:rsid w:val="00EF649C"/>
    <w:rsid w:val="00EF6804"/>
    <w:rsid w:val="00EF6941"/>
    <w:rsid w:val="00EF6A62"/>
    <w:rsid w:val="00EF716A"/>
    <w:rsid w:val="00EF7501"/>
    <w:rsid w:val="00EF77B0"/>
    <w:rsid w:val="00EF782C"/>
    <w:rsid w:val="00EF7D69"/>
    <w:rsid w:val="00F00159"/>
    <w:rsid w:val="00F001C1"/>
    <w:rsid w:val="00F00378"/>
    <w:rsid w:val="00F00C09"/>
    <w:rsid w:val="00F00D2B"/>
    <w:rsid w:val="00F00FD2"/>
    <w:rsid w:val="00F019DD"/>
    <w:rsid w:val="00F01E5D"/>
    <w:rsid w:val="00F01EAF"/>
    <w:rsid w:val="00F01FEF"/>
    <w:rsid w:val="00F021D1"/>
    <w:rsid w:val="00F026E3"/>
    <w:rsid w:val="00F02889"/>
    <w:rsid w:val="00F028A7"/>
    <w:rsid w:val="00F02B7C"/>
    <w:rsid w:val="00F02F61"/>
    <w:rsid w:val="00F03429"/>
    <w:rsid w:val="00F0344B"/>
    <w:rsid w:val="00F034F6"/>
    <w:rsid w:val="00F03753"/>
    <w:rsid w:val="00F0378E"/>
    <w:rsid w:val="00F03EAD"/>
    <w:rsid w:val="00F03FDF"/>
    <w:rsid w:val="00F041B2"/>
    <w:rsid w:val="00F04611"/>
    <w:rsid w:val="00F0467D"/>
    <w:rsid w:val="00F04983"/>
    <w:rsid w:val="00F04A9E"/>
    <w:rsid w:val="00F0506B"/>
    <w:rsid w:val="00F0506D"/>
    <w:rsid w:val="00F05924"/>
    <w:rsid w:val="00F05996"/>
    <w:rsid w:val="00F05A19"/>
    <w:rsid w:val="00F05AA5"/>
    <w:rsid w:val="00F05B7D"/>
    <w:rsid w:val="00F064F9"/>
    <w:rsid w:val="00F06C6F"/>
    <w:rsid w:val="00F06E60"/>
    <w:rsid w:val="00F06EFC"/>
    <w:rsid w:val="00F07245"/>
    <w:rsid w:val="00F07587"/>
    <w:rsid w:val="00F076DE"/>
    <w:rsid w:val="00F0777E"/>
    <w:rsid w:val="00F07EBC"/>
    <w:rsid w:val="00F1009E"/>
    <w:rsid w:val="00F1058E"/>
    <w:rsid w:val="00F105CE"/>
    <w:rsid w:val="00F105FA"/>
    <w:rsid w:val="00F10664"/>
    <w:rsid w:val="00F10972"/>
    <w:rsid w:val="00F10AEF"/>
    <w:rsid w:val="00F10B2C"/>
    <w:rsid w:val="00F10E94"/>
    <w:rsid w:val="00F10EDB"/>
    <w:rsid w:val="00F10F46"/>
    <w:rsid w:val="00F112F1"/>
    <w:rsid w:val="00F114BF"/>
    <w:rsid w:val="00F114E7"/>
    <w:rsid w:val="00F117C2"/>
    <w:rsid w:val="00F11911"/>
    <w:rsid w:val="00F11B41"/>
    <w:rsid w:val="00F11DC2"/>
    <w:rsid w:val="00F11F0A"/>
    <w:rsid w:val="00F11FE9"/>
    <w:rsid w:val="00F11FF6"/>
    <w:rsid w:val="00F123DA"/>
    <w:rsid w:val="00F126AA"/>
    <w:rsid w:val="00F12A41"/>
    <w:rsid w:val="00F12F88"/>
    <w:rsid w:val="00F13941"/>
    <w:rsid w:val="00F139A6"/>
    <w:rsid w:val="00F139C2"/>
    <w:rsid w:val="00F14405"/>
    <w:rsid w:val="00F1445F"/>
    <w:rsid w:val="00F14533"/>
    <w:rsid w:val="00F14581"/>
    <w:rsid w:val="00F145D9"/>
    <w:rsid w:val="00F145DF"/>
    <w:rsid w:val="00F14872"/>
    <w:rsid w:val="00F14A5F"/>
    <w:rsid w:val="00F14B5D"/>
    <w:rsid w:val="00F14BEF"/>
    <w:rsid w:val="00F14C79"/>
    <w:rsid w:val="00F1521E"/>
    <w:rsid w:val="00F15319"/>
    <w:rsid w:val="00F15557"/>
    <w:rsid w:val="00F15563"/>
    <w:rsid w:val="00F158B8"/>
    <w:rsid w:val="00F15B5C"/>
    <w:rsid w:val="00F15DEF"/>
    <w:rsid w:val="00F163AB"/>
    <w:rsid w:val="00F167E0"/>
    <w:rsid w:val="00F16E21"/>
    <w:rsid w:val="00F17018"/>
    <w:rsid w:val="00F17196"/>
    <w:rsid w:val="00F1739A"/>
    <w:rsid w:val="00F176B7"/>
    <w:rsid w:val="00F176D9"/>
    <w:rsid w:val="00F17A0E"/>
    <w:rsid w:val="00F17A9E"/>
    <w:rsid w:val="00F17D32"/>
    <w:rsid w:val="00F17E1D"/>
    <w:rsid w:val="00F17EA5"/>
    <w:rsid w:val="00F20204"/>
    <w:rsid w:val="00F203C4"/>
    <w:rsid w:val="00F20579"/>
    <w:rsid w:val="00F20770"/>
    <w:rsid w:val="00F20859"/>
    <w:rsid w:val="00F2095E"/>
    <w:rsid w:val="00F20A5E"/>
    <w:rsid w:val="00F20EE0"/>
    <w:rsid w:val="00F20F66"/>
    <w:rsid w:val="00F2135A"/>
    <w:rsid w:val="00F2168A"/>
    <w:rsid w:val="00F21886"/>
    <w:rsid w:val="00F21940"/>
    <w:rsid w:val="00F2198B"/>
    <w:rsid w:val="00F21E23"/>
    <w:rsid w:val="00F21E6A"/>
    <w:rsid w:val="00F21EDF"/>
    <w:rsid w:val="00F21F11"/>
    <w:rsid w:val="00F21F4E"/>
    <w:rsid w:val="00F22103"/>
    <w:rsid w:val="00F22245"/>
    <w:rsid w:val="00F222F4"/>
    <w:rsid w:val="00F22755"/>
    <w:rsid w:val="00F2286E"/>
    <w:rsid w:val="00F22AAD"/>
    <w:rsid w:val="00F22D00"/>
    <w:rsid w:val="00F237B1"/>
    <w:rsid w:val="00F237F2"/>
    <w:rsid w:val="00F23835"/>
    <w:rsid w:val="00F23A92"/>
    <w:rsid w:val="00F23E38"/>
    <w:rsid w:val="00F23E4E"/>
    <w:rsid w:val="00F23FCC"/>
    <w:rsid w:val="00F2403B"/>
    <w:rsid w:val="00F24137"/>
    <w:rsid w:val="00F2432B"/>
    <w:rsid w:val="00F2437B"/>
    <w:rsid w:val="00F2484A"/>
    <w:rsid w:val="00F251D8"/>
    <w:rsid w:val="00F253C0"/>
    <w:rsid w:val="00F255E0"/>
    <w:rsid w:val="00F2564C"/>
    <w:rsid w:val="00F25C21"/>
    <w:rsid w:val="00F26065"/>
    <w:rsid w:val="00F262B3"/>
    <w:rsid w:val="00F2636A"/>
    <w:rsid w:val="00F2659C"/>
    <w:rsid w:val="00F268B3"/>
    <w:rsid w:val="00F26968"/>
    <w:rsid w:val="00F26C72"/>
    <w:rsid w:val="00F26CAB"/>
    <w:rsid w:val="00F26D57"/>
    <w:rsid w:val="00F26D97"/>
    <w:rsid w:val="00F270C3"/>
    <w:rsid w:val="00F27374"/>
    <w:rsid w:val="00F2749A"/>
    <w:rsid w:val="00F2757C"/>
    <w:rsid w:val="00F2798A"/>
    <w:rsid w:val="00F3000F"/>
    <w:rsid w:val="00F30091"/>
    <w:rsid w:val="00F300A1"/>
    <w:rsid w:val="00F30417"/>
    <w:rsid w:val="00F30641"/>
    <w:rsid w:val="00F30BF5"/>
    <w:rsid w:val="00F30DC9"/>
    <w:rsid w:val="00F31137"/>
    <w:rsid w:val="00F3124D"/>
    <w:rsid w:val="00F3159B"/>
    <w:rsid w:val="00F315FA"/>
    <w:rsid w:val="00F3167F"/>
    <w:rsid w:val="00F31909"/>
    <w:rsid w:val="00F3192E"/>
    <w:rsid w:val="00F319EA"/>
    <w:rsid w:val="00F31BB9"/>
    <w:rsid w:val="00F31C22"/>
    <w:rsid w:val="00F31E61"/>
    <w:rsid w:val="00F31F7C"/>
    <w:rsid w:val="00F32796"/>
    <w:rsid w:val="00F32807"/>
    <w:rsid w:val="00F32977"/>
    <w:rsid w:val="00F329AC"/>
    <w:rsid w:val="00F32B51"/>
    <w:rsid w:val="00F32EB7"/>
    <w:rsid w:val="00F33071"/>
    <w:rsid w:val="00F3372A"/>
    <w:rsid w:val="00F33884"/>
    <w:rsid w:val="00F33AC9"/>
    <w:rsid w:val="00F33F03"/>
    <w:rsid w:val="00F34144"/>
    <w:rsid w:val="00F341BA"/>
    <w:rsid w:val="00F34378"/>
    <w:rsid w:val="00F343BB"/>
    <w:rsid w:val="00F34480"/>
    <w:rsid w:val="00F345C8"/>
    <w:rsid w:val="00F34626"/>
    <w:rsid w:val="00F348D6"/>
    <w:rsid w:val="00F34D3A"/>
    <w:rsid w:val="00F34DB4"/>
    <w:rsid w:val="00F34F0E"/>
    <w:rsid w:val="00F34F57"/>
    <w:rsid w:val="00F34FC0"/>
    <w:rsid w:val="00F3510C"/>
    <w:rsid w:val="00F358B0"/>
    <w:rsid w:val="00F35F7A"/>
    <w:rsid w:val="00F3604C"/>
    <w:rsid w:val="00F36187"/>
    <w:rsid w:val="00F362F6"/>
    <w:rsid w:val="00F36332"/>
    <w:rsid w:val="00F36465"/>
    <w:rsid w:val="00F366C7"/>
    <w:rsid w:val="00F367AF"/>
    <w:rsid w:val="00F367CA"/>
    <w:rsid w:val="00F369FB"/>
    <w:rsid w:val="00F36BDF"/>
    <w:rsid w:val="00F36C20"/>
    <w:rsid w:val="00F3736F"/>
    <w:rsid w:val="00F379E8"/>
    <w:rsid w:val="00F37BA3"/>
    <w:rsid w:val="00F401B1"/>
    <w:rsid w:val="00F4046B"/>
    <w:rsid w:val="00F40653"/>
    <w:rsid w:val="00F4065B"/>
    <w:rsid w:val="00F40715"/>
    <w:rsid w:val="00F4078F"/>
    <w:rsid w:val="00F407FE"/>
    <w:rsid w:val="00F4087C"/>
    <w:rsid w:val="00F40EA3"/>
    <w:rsid w:val="00F4129E"/>
    <w:rsid w:val="00F41311"/>
    <w:rsid w:val="00F41C1F"/>
    <w:rsid w:val="00F41FEE"/>
    <w:rsid w:val="00F424BB"/>
    <w:rsid w:val="00F42C97"/>
    <w:rsid w:val="00F42E38"/>
    <w:rsid w:val="00F42FB5"/>
    <w:rsid w:val="00F43186"/>
    <w:rsid w:val="00F4365A"/>
    <w:rsid w:val="00F43661"/>
    <w:rsid w:val="00F43AA5"/>
    <w:rsid w:val="00F43E18"/>
    <w:rsid w:val="00F44327"/>
    <w:rsid w:val="00F4478E"/>
    <w:rsid w:val="00F44C6C"/>
    <w:rsid w:val="00F44E77"/>
    <w:rsid w:val="00F45089"/>
    <w:rsid w:val="00F4522A"/>
    <w:rsid w:val="00F455AF"/>
    <w:rsid w:val="00F457B4"/>
    <w:rsid w:val="00F45929"/>
    <w:rsid w:val="00F45A96"/>
    <w:rsid w:val="00F45ACC"/>
    <w:rsid w:val="00F45ECA"/>
    <w:rsid w:val="00F46338"/>
    <w:rsid w:val="00F467C0"/>
    <w:rsid w:val="00F467F7"/>
    <w:rsid w:val="00F46901"/>
    <w:rsid w:val="00F46D06"/>
    <w:rsid w:val="00F473F1"/>
    <w:rsid w:val="00F47438"/>
    <w:rsid w:val="00F475E6"/>
    <w:rsid w:val="00F47644"/>
    <w:rsid w:val="00F47946"/>
    <w:rsid w:val="00F479E3"/>
    <w:rsid w:val="00F47C74"/>
    <w:rsid w:val="00F47E1E"/>
    <w:rsid w:val="00F47F77"/>
    <w:rsid w:val="00F500DA"/>
    <w:rsid w:val="00F50304"/>
    <w:rsid w:val="00F5030A"/>
    <w:rsid w:val="00F50375"/>
    <w:rsid w:val="00F50411"/>
    <w:rsid w:val="00F50851"/>
    <w:rsid w:val="00F50965"/>
    <w:rsid w:val="00F50C96"/>
    <w:rsid w:val="00F50CCD"/>
    <w:rsid w:val="00F50FC2"/>
    <w:rsid w:val="00F51C2D"/>
    <w:rsid w:val="00F52020"/>
    <w:rsid w:val="00F52241"/>
    <w:rsid w:val="00F52401"/>
    <w:rsid w:val="00F52868"/>
    <w:rsid w:val="00F52EA6"/>
    <w:rsid w:val="00F531A1"/>
    <w:rsid w:val="00F53220"/>
    <w:rsid w:val="00F53727"/>
    <w:rsid w:val="00F53BE5"/>
    <w:rsid w:val="00F53D50"/>
    <w:rsid w:val="00F541E4"/>
    <w:rsid w:val="00F5468E"/>
    <w:rsid w:val="00F549D4"/>
    <w:rsid w:val="00F54D6D"/>
    <w:rsid w:val="00F54EEE"/>
    <w:rsid w:val="00F550D5"/>
    <w:rsid w:val="00F55273"/>
    <w:rsid w:val="00F55954"/>
    <w:rsid w:val="00F55AF2"/>
    <w:rsid w:val="00F55CB3"/>
    <w:rsid w:val="00F55D06"/>
    <w:rsid w:val="00F56042"/>
    <w:rsid w:val="00F56BA6"/>
    <w:rsid w:val="00F56C09"/>
    <w:rsid w:val="00F56EDD"/>
    <w:rsid w:val="00F57B9E"/>
    <w:rsid w:val="00F60493"/>
    <w:rsid w:val="00F60920"/>
    <w:rsid w:val="00F60ADA"/>
    <w:rsid w:val="00F60E62"/>
    <w:rsid w:val="00F60E74"/>
    <w:rsid w:val="00F61731"/>
    <w:rsid w:val="00F617EC"/>
    <w:rsid w:val="00F61A4D"/>
    <w:rsid w:val="00F61BF7"/>
    <w:rsid w:val="00F61F82"/>
    <w:rsid w:val="00F61FAC"/>
    <w:rsid w:val="00F6204C"/>
    <w:rsid w:val="00F62421"/>
    <w:rsid w:val="00F6242A"/>
    <w:rsid w:val="00F62742"/>
    <w:rsid w:val="00F62921"/>
    <w:rsid w:val="00F62C12"/>
    <w:rsid w:val="00F62DE2"/>
    <w:rsid w:val="00F63ACC"/>
    <w:rsid w:val="00F63B95"/>
    <w:rsid w:val="00F64235"/>
    <w:rsid w:val="00F64357"/>
    <w:rsid w:val="00F64787"/>
    <w:rsid w:val="00F64B9D"/>
    <w:rsid w:val="00F64EDB"/>
    <w:rsid w:val="00F650E9"/>
    <w:rsid w:val="00F65C80"/>
    <w:rsid w:val="00F65CFD"/>
    <w:rsid w:val="00F660E2"/>
    <w:rsid w:val="00F663D9"/>
    <w:rsid w:val="00F66B26"/>
    <w:rsid w:val="00F66E08"/>
    <w:rsid w:val="00F67159"/>
    <w:rsid w:val="00F6747A"/>
    <w:rsid w:val="00F675B9"/>
    <w:rsid w:val="00F67813"/>
    <w:rsid w:val="00F67C7A"/>
    <w:rsid w:val="00F70006"/>
    <w:rsid w:val="00F702CA"/>
    <w:rsid w:val="00F703B3"/>
    <w:rsid w:val="00F7093E"/>
    <w:rsid w:val="00F70DC0"/>
    <w:rsid w:val="00F70F49"/>
    <w:rsid w:val="00F715D2"/>
    <w:rsid w:val="00F71865"/>
    <w:rsid w:val="00F71D8E"/>
    <w:rsid w:val="00F71E0F"/>
    <w:rsid w:val="00F72203"/>
    <w:rsid w:val="00F724CF"/>
    <w:rsid w:val="00F7286C"/>
    <w:rsid w:val="00F728A8"/>
    <w:rsid w:val="00F728C0"/>
    <w:rsid w:val="00F72C62"/>
    <w:rsid w:val="00F72DCF"/>
    <w:rsid w:val="00F72EC8"/>
    <w:rsid w:val="00F730AE"/>
    <w:rsid w:val="00F73126"/>
    <w:rsid w:val="00F73411"/>
    <w:rsid w:val="00F73549"/>
    <w:rsid w:val="00F73588"/>
    <w:rsid w:val="00F73619"/>
    <w:rsid w:val="00F737B8"/>
    <w:rsid w:val="00F73BE6"/>
    <w:rsid w:val="00F74101"/>
    <w:rsid w:val="00F741C9"/>
    <w:rsid w:val="00F74846"/>
    <w:rsid w:val="00F74918"/>
    <w:rsid w:val="00F749EC"/>
    <w:rsid w:val="00F74F28"/>
    <w:rsid w:val="00F753D1"/>
    <w:rsid w:val="00F757C0"/>
    <w:rsid w:val="00F758E0"/>
    <w:rsid w:val="00F764DE"/>
    <w:rsid w:val="00F76591"/>
    <w:rsid w:val="00F76775"/>
    <w:rsid w:val="00F76916"/>
    <w:rsid w:val="00F76940"/>
    <w:rsid w:val="00F76D39"/>
    <w:rsid w:val="00F77167"/>
    <w:rsid w:val="00F772A8"/>
    <w:rsid w:val="00F77423"/>
    <w:rsid w:val="00F7748B"/>
    <w:rsid w:val="00F778C6"/>
    <w:rsid w:val="00F80041"/>
    <w:rsid w:val="00F800E2"/>
    <w:rsid w:val="00F80204"/>
    <w:rsid w:val="00F80278"/>
    <w:rsid w:val="00F80501"/>
    <w:rsid w:val="00F80723"/>
    <w:rsid w:val="00F80BD7"/>
    <w:rsid w:val="00F80DB7"/>
    <w:rsid w:val="00F80E40"/>
    <w:rsid w:val="00F80F3E"/>
    <w:rsid w:val="00F80FFE"/>
    <w:rsid w:val="00F81119"/>
    <w:rsid w:val="00F8141B"/>
    <w:rsid w:val="00F819EB"/>
    <w:rsid w:val="00F81C53"/>
    <w:rsid w:val="00F820E8"/>
    <w:rsid w:val="00F8239A"/>
    <w:rsid w:val="00F82737"/>
    <w:rsid w:val="00F82C50"/>
    <w:rsid w:val="00F82C87"/>
    <w:rsid w:val="00F82EDE"/>
    <w:rsid w:val="00F8303A"/>
    <w:rsid w:val="00F837B3"/>
    <w:rsid w:val="00F838C9"/>
    <w:rsid w:val="00F83944"/>
    <w:rsid w:val="00F839F6"/>
    <w:rsid w:val="00F83AF1"/>
    <w:rsid w:val="00F840E1"/>
    <w:rsid w:val="00F8416D"/>
    <w:rsid w:val="00F84344"/>
    <w:rsid w:val="00F8463D"/>
    <w:rsid w:val="00F84B72"/>
    <w:rsid w:val="00F85233"/>
    <w:rsid w:val="00F85FB7"/>
    <w:rsid w:val="00F86313"/>
    <w:rsid w:val="00F86595"/>
    <w:rsid w:val="00F867E6"/>
    <w:rsid w:val="00F86AAE"/>
    <w:rsid w:val="00F86E21"/>
    <w:rsid w:val="00F86F3D"/>
    <w:rsid w:val="00F87011"/>
    <w:rsid w:val="00F8714B"/>
    <w:rsid w:val="00F87771"/>
    <w:rsid w:val="00F87AD3"/>
    <w:rsid w:val="00F87DC5"/>
    <w:rsid w:val="00F87E37"/>
    <w:rsid w:val="00F87EE7"/>
    <w:rsid w:val="00F9034C"/>
    <w:rsid w:val="00F903E1"/>
    <w:rsid w:val="00F90470"/>
    <w:rsid w:val="00F90885"/>
    <w:rsid w:val="00F90ACB"/>
    <w:rsid w:val="00F91057"/>
    <w:rsid w:val="00F9111C"/>
    <w:rsid w:val="00F9141E"/>
    <w:rsid w:val="00F9142E"/>
    <w:rsid w:val="00F915FC"/>
    <w:rsid w:val="00F91B9E"/>
    <w:rsid w:val="00F91D33"/>
    <w:rsid w:val="00F91F92"/>
    <w:rsid w:val="00F92335"/>
    <w:rsid w:val="00F92774"/>
    <w:rsid w:val="00F9285E"/>
    <w:rsid w:val="00F92ECE"/>
    <w:rsid w:val="00F93309"/>
    <w:rsid w:val="00F9332B"/>
    <w:rsid w:val="00F935EB"/>
    <w:rsid w:val="00F9363F"/>
    <w:rsid w:val="00F93809"/>
    <w:rsid w:val="00F9389F"/>
    <w:rsid w:val="00F93ACE"/>
    <w:rsid w:val="00F93CB8"/>
    <w:rsid w:val="00F93CD7"/>
    <w:rsid w:val="00F94049"/>
    <w:rsid w:val="00F94233"/>
    <w:rsid w:val="00F9431A"/>
    <w:rsid w:val="00F94902"/>
    <w:rsid w:val="00F94954"/>
    <w:rsid w:val="00F94C9A"/>
    <w:rsid w:val="00F94CBD"/>
    <w:rsid w:val="00F951B7"/>
    <w:rsid w:val="00F9535E"/>
    <w:rsid w:val="00F95A96"/>
    <w:rsid w:val="00F9604B"/>
    <w:rsid w:val="00F96D06"/>
    <w:rsid w:val="00F96D75"/>
    <w:rsid w:val="00F96F2D"/>
    <w:rsid w:val="00F975FD"/>
    <w:rsid w:val="00F976CC"/>
    <w:rsid w:val="00F97731"/>
    <w:rsid w:val="00F97944"/>
    <w:rsid w:val="00F97B8F"/>
    <w:rsid w:val="00F97D63"/>
    <w:rsid w:val="00FA0D34"/>
    <w:rsid w:val="00FA1018"/>
    <w:rsid w:val="00FA12FF"/>
    <w:rsid w:val="00FA1646"/>
    <w:rsid w:val="00FA18F8"/>
    <w:rsid w:val="00FA1B16"/>
    <w:rsid w:val="00FA204B"/>
    <w:rsid w:val="00FA229E"/>
    <w:rsid w:val="00FA2416"/>
    <w:rsid w:val="00FA24AD"/>
    <w:rsid w:val="00FA2543"/>
    <w:rsid w:val="00FA2823"/>
    <w:rsid w:val="00FA2A70"/>
    <w:rsid w:val="00FA324A"/>
    <w:rsid w:val="00FA33FA"/>
    <w:rsid w:val="00FA343A"/>
    <w:rsid w:val="00FA35B0"/>
    <w:rsid w:val="00FA38F0"/>
    <w:rsid w:val="00FA3A19"/>
    <w:rsid w:val="00FA3C90"/>
    <w:rsid w:val="00FA3F8F"/>
    <w:rsid w:val="00FA3FCF"/>
    <w:rsid w:val="00FA42FA"/>
    <w:rsid w:val="00FA4EB5"/>
    <w:rsid w:val="00FA4FC0"/>
    <w:rsid w:val="00FA50C8"/>
    <w:rsid w:val="00FA53ED"/>
    <w:rsid w:val="00FA55C8"/>
    <w:rsid w:val="00FA564E"/>
    <w:rsid w:val="00FA5974"/>
    <w:rsid w:val="00FA5AB4"/>
    <w:rsid w:val="00FA5BCB"/>
    <w:rsid w:val="00FA5D7C"/>
    <w:rsid w:val="00FA5E19"/>
    <w:rsid w:val="00FA619E"/>
    <w:rsid w:val="00FA637E"/>
    <w:rsid w:val="00FA67DE"/>
    <w:rsid w:val="00FA681C"/>
    <w:rsid w:val="00FA6A13"/>
    <w:rsid w:val="00FA6B5A"/>
    <w:rsid w:val="00FA6BE0"/>
    <w:rsid w:val="00FA6CE3"/>
    <w:rsid w:val="00FA6EF3"/>
    <w:rsid w:val="00FA6F6D"/>
    <w:rsid w:val="00FA6F82"/>
    <w:rsid w:val="00FA6FDA"/>
    <w:rsid w:val="00FA710F"/>
    <w:rsid w:val="00FA728A"/>
    <w:rsid w:val="00FA7F68"/>
    <w:rsid w:val="00FB00C9"/>
    <w:rsid w:val="00FB0348"/>
    <w:rsid w:val="00FB084B"/>
    <w:rsid w:val="00FB0A7C"/>
    <w:rsid w:val="00FB0AEB"/>
    <w:rsid w:val="00FB0C32"/>
    <w:rsid w:val="00FB0DD2"/>
    <w:rsid w:val="00FB0E87"/>
    <w:rsid w:val="00FB12BC"/>
    <w:rsid w:val="00FB133A"/>
    <w:rsid w:val="00FB1645"/>
    <w:rsid w:val="00FB1E84"/>
    <w:rsid w:val="00FB1FCD"/>
    <w:rsid w:val="00FB2085"/>
    <w:rsid w:val="00FB235B"/>
    <w:rsid w:val="00FB2B91"/>
    <w:rsid w:val="00FB2B99"/>
    <w:rsid w:val="00FB2E60"/>
    <w:rsid w:val="00FB359D"/>
    <w:rsid w:val="00FB37ED"/>
    <w:rsid w:val="00FB3AE4"/>
    <w:rsid w:val="00FB3C20"/>
    <w:rsid w:val="00FB3ED3"/>
    <w:rsid w:val="00FB4B09"/>
    <w:rsid w:val="00FB4B9C"/>
    <w:rsid w:val="00FB4BE8"/>
    <w:rsid w:val="00FB4BF1"/>
    <w:rsid w:val="00FB4C32"/>
    <w:rsid w:val="00FB5135"/>
    <w:rsid w:val="00FB5542"/>
    <w:rsid w:val="00FB5654"/>
    <w:rsid w:val="00FB5ABC"/>
    <w:rsid w:val="00FB5B29"/>
    <w:rsid w:val="00FB6369"/>
    <w:rsid w:val="00FB67C5"/>
    <w:rsid w:val="00FB6841"/>
    <w:rsid w:val="00FB6866"/>
    <w:rsid w:val="00FB6918"/>
    <w:rsid w:val="00FB6980"/>
    <w:rsid w:val="00FB6B30"/>
    <w:rsid w:val="00FB6B37"/>
    <w:rsid w:val="00FB70EF"/>
    <w:rsid w:val="00FB7817"/>
    <w:rsid w:val="00FB7B9D"/>
    <w:rsid w:val="00FB7F54"/>
    <w:rsid w:val="00FC028F"/>
    <w:rsid w:val="00FC0569"/>
    <w:rsid w:val="00FC0C11"/>
    <w:rsid w:val="00FC101C"/>
    <w:rsid w:val="00FC10AB"/>
    <w:rsid w:val="00FC116A"/>
    <w:rsid w:val="00FC14A9"/>
    <w:rsid w:val="00FC14D6"/>
    <w:rsid w:val="00FC14F5"/>
    <w:rsid w:val="00FC165F"/>
    <w:rsid w:val="00FC1839"/>
    <w:rsid w:val="00FC19E0"/>
    <w:rsid w:val="00FC19F9"/>
    <w:rsid w:val="00FC1A9B"/>
    <w:rsid w:val="00FC1CEA"/>
    <w:rsid w:val="00FC1F87"/>
    <w:rsid w:val="00FC23E0"/>
    <w:rsid w:val="00FC27AF"/>
    <w:rsid w:val="00FC2D0E"/>
    <w:rsid w:val="00FC2F54"/>
    <w:rsid w:val="00FC3A82"/>
    <w:rsid w:val="00FC3A9A"/>
    <w:rsid w:val="00FC3B73"/>
    <w:rsid w:val="00FC3F11"/>
    <w:rsid w:val="00FC41B7"/>
    <w:rsid w:val="00FC488D"/>
    <w:rsid w:val="00FC4C53"/>
    <w:rsid w:val="00FC50CD"/>
    <w:rsid w:val="00FC54C0"/>
    <w:rsid w:val="00FC5AD6"/>
    <w:rsid w:val="00FC5C92"/>
    <w:rsid w:val="00FC65AC"/>
    <w:rsid w:val="00FC6604"/>
    <w:rsid w:val="00FC6743"/>
    <w:rsid w:val="00FC67CD"/>
    <w:rsid w:val="00FC67F7"/>
    <w:rsid w:val="00FC6C36"/>
    <w:rsid w:val="00FC6E31"/>
    <w:rsid w:val="00FC6F6A"/>
    <w:rsid w:val="00FC703D"/>
    <w:rsid w:val="00FC7245"/>
    <w:rsid w:val="00FC7426"/>
    <w:rsid w:val="00FC7440"/>
    <w:rsid w:val="00FC7B91"/>
    <w:rsid w:val="00FC7C4F"/>
    <w:rsid w:val="00FC7D3C"/>
    <w:rsid w:val="00FC7DAD"/>
    <w:rsid w:val="00FD0107"/>
    <w:rsid w:val="00FD03FC"/>
    <w:rsid w:val="00FD04BB"/>
    <w:rsid w:val="00FD062F"/>
    <w:rsid w:val="00FD0846"/>
    <w:rsid w:val="00FD0B3A"/>
    <w:rsid w:val="00FD12B4"/>
    <w:rsid w:val="00FD1490"/>
    <w:rsid w:val="00FD17EB"/>
    <w:rsid w:val="00FD18F9"/>
    <w:rsid w:val="00FD1ACA"/>
    <w:rsid w:val="00FD1BE0"/>
    <w:rsid w:val="00FD20CF"/>
    <w:rsid w:val="00FD2B6A"/>
    <w:rsid w:val="00FD2EC3"/>
    <w:rsid w:val="00FD3047"/>
    <w:rsid w:val="00FD30E3"/>
    <w:rsid w:val="00FD337D"/>
    <w:rsid w:val="00FD3495"/>
    <w:rsid w:val="00FD3B1B"/>
    <w:rsid w:val="00FD3BC6"/>
    <w:rsid w:val="00FD425B"/>
    <w:rsid w:val="00FD45D6"/>
    <w:rsid w:val="00FD4931"/>
    <w:rsid w:val="00FD4A11"/>
    <w:rsid w:val="00FD4B5B"/>
    <w:rsid w:val="00FD4E1E"/>
    <w:rsid w:val="00FD4F9A"/>
    <w:rsid w:val="00FD5C25"/>
    <w:rsid w:val="00FD5C70"/>
    <w:rsid w:val="00FD5D3B"/>
    <w:rsid w:val="00FD6371"/>
    <w:rsid w:val="00FD6596"/>
    <w:rsid w:val="00FD6708"/>
    <w:rsid w:val="00FD6EA2"/>
    <w:rsid w:val="00FD7C98"/>
    <w:rsid w:val="00FD7E45"/>
    <w:rsid w:val="00FE05B9"/>
    <w:rsid w:val="00FE0725"/>
    <w:rsid w:val="00FE08A4"/>
    <w:rsid w:val="00FE09F4"/>
    <w:rsid w:val="00FE10F6"/>
    <w:rsid w:val="00FE1154"/>
    <w:rsid w:val="00FE1180"/>
    <w:rsid w:val="00FE131C"/>
    <w:rsid w:val="00FE1784"/>
    <w:rsid w:val="00FE17B0"/>
    <w:rsid w:val="00FE18D3"/>
    <w:rsid w:val="00FE1AB8"/>
    <w:rsid w:val="00FE1AF4"/>
    <w:rsid w:val="00FE207D"/>
    <w:rsid w:val="00FE2107"/>
    <w:rsid w:val="00FE2180"/>
    <w:rsid w:val="00FE27C7"/>
    <w:rsid w:val="00FE28F1"/>
    <w:rsid w:val="00FE2CAB"/>
    <w:rsid w:val="00FE2E04"/>
    <w:rsid w:val="00FE33FD"/>
    <w:rsid w:val="00FE3526"/>
    <w:rsid w:val="00FE3858"/>
    <w:rsid w:val="00FE3D2F"/>
    <w:rsid w:val="00FE3D94"/>
    <w:rsid w:val="00FE3EAA"/>
    <w:rsid w:val="00FE3F31"/>
    <w:rsid w:val="00FE40DA"/>
    <w:rsid w:val="00FE428E"/>
    <w:rsid w:val="00FE476A"/>
    <w:rsid w:val="00FE486A"/>
    <w:rsid w:val="00FE4896"/>
    <w:rsid w:val="00FE547D"/>
    <w:rsid w:val="00FE54C1"/>
    <w:rsid w:val="00FE599E"/>
    <w:rsid w:val="00FE5DFD"/>
    <w:rsid w:val="00FE5ECD"/>
    <w:rsid w:val="00FE5EF4"/>
    <w:rsid w:val="00FE5F32"/>
    <w:rsid w:val="00FE6573"/>
    <w:rsid w:val="00FE6D3D"/>
    <w:rsid w:val="00FE6E1F"/>
    <w:rsid w:val="00FE6F49"/>
    <w:rsid w:val="00FE75BC"/>
    <w:rsid w:val="00FE77D5"/>
    <w:rsid w:val="00FE7905"/>
    <w:rsid w:val="00FE7AB5"/>
    <w:rsid w:val="00FE7DB5"/>
    <w:rsid w:val="00FF05E7"/>
    <w:rsid w:val="00FF0AA3"/>
    <w:rsid w:val="00FF0C84"/>
    <w:rsid w:val="00FF0D98"/>
    <w:rsid w:val="00FF0FD0"/>
    <w:rsid w:val="00FF112D"/>
    <w:rsid w:val="00FF13CA"/>
    <w:rsid w:val="00FF1411"/>
    <w:rsid w:val="00FF1610"/>
    <w:rsid w:val="00FF215C"/>
    <w:rsid w:val="00FF2425"/>
    <w:rsid w:val="00FF269A"/>
    <w:rsid w:val="00FF27A3"/>
    <w:rsid w:val="00FF3055"/>
    <w:rsid w:val="00FF37B9"/>
    <w:rsid w:val="00FF3884"/>
    <w:rsid w:val="00FF3AA1"/>
    <w:rsid w:val="00FF3BB1"/>
    <w:rsid w:val="00FF3E99"/>
    <w:rsid w:val="00FF41CD"/>
    <w:rsid w:val="00FF4467"/>
    <w:rsid w:val="00FF46C8"/>
    <w:rsid w:val="00FF470E"/>
    <w:rsid w:val="00FF472B"/>
    <w:rsid w:val="00FF4AC2"/>
    <w:rsid w:val="00FF4D58"/>
    <w:rsid w:val="00FF4D76"/>
    <w:rsid w:val="00FF4E75"/>
    <w:rsid w:val="00FF4F95"/>
    <w:rsid w:val="00FF51AF"/>
    <w:rsid w:val="00FF573E"/>
    <w:rsid w:val="00FF59B6"/>
    <w:rsid w:val="00FF59EE"/>
    <w:rsid w:val="00FF6158"/>
    <w:rsid w:val="00FF65A4"/>
    <w:rsid w:val="00FF6761"/>
    <w:rsid w:val="00FF728F"/>
    <w:rsid w:val="00FF74E4"/>
    <w:rsid w:val="00FF7713"/>
    <w:rsid w:val="00FF7752"/>
    <w:rsid w:val="00FF7A0E"/>
    <w:rsid w:val="00FF7A91"/>
    <w:rsid w:val="00FF7CEB"/>
    <w:rsid w:val="00FF7E0D"/>
    <w:rsid w:val="253E2327"/>
    <w:rsid w:val="5DE5ED9F"/>
    <w:rsid w:val="6D8018CF"/>
    <w:rsid w:val="79638E69"/>
    <w:rsid w:val="7A007C8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21"/>
    <o:shapelayout v:ext="edit">
      <o:idmap v:ext="edit" data="1"/>
    </o:shapelayout>
  </w:shapeDefaults>
  <w:decimalSymbol w:val="."/>
  <w:listSeparator w:val=","/>
  <w14:docId w14:val="3D403B3E"/>
  <w15:docId w15:val="{3F1F2DC7-591C-42A2-8A0B-29527D3F96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BA17E8"/>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제목 1(no line)"/>
    <w:basedOn w:val="a"/>
    <w:next w:val="a0"/>
    <w:link w:val="10"/>
    <w:qFormat/>
    <w:rsid w:val="00076E3A"/>
    <w:pPr>
      <w:keepNext/>
      <w:numPr>
        <w:numId w:val="1"/>
      </w:numPr>
      <w:spacing w:before="360" w:after="120"/>
      <w:outlineLvl w:val="0"/>
    </w:pPr>
    <w:rPr>
      <w:rFonts w:ascii="Arial" w:eastAsia="宋体" w:hAnsi="Arial" w:cs="Arial"/>
      <w:b/>
      <w:bCs/>
      <w:kern w:val="32"/>
      <w:sz w:val="28"/>
      <w:szCs w:val="32"/>
      <w:lang w:eastAsia="zh-CN"/>
    </w:rPr>
  </w:style>
  <w:style w:type="paragraph" w:styleId="20">
    <w:name w:val="heading 2"/>
    <w:aliases w:val="H2,h2,Head2A,2,UNDERRUBRIK 1-2,DO NOT USE_h2,h21,Heading 2 Char,H2 Char,h2 Char"/>
    <w:basedOn w:val="a"/>
    <w:next w:val="a0"/>
    <w:link w:val="21"/>
    <w:qFormat/>
    <w:rsid w:val="00076E3A"/>
    <w:pPr>
      <w:keepNext/>
      <w:spacing w:before="240" w:after="60"/>
      <w:outlineLvl w:val="1"/>
    </w:pPr>
    <w:rPr>
      <w:rFonts w:ascii="Arial" w:eastAsia="MS Mincho" w:hAnsi="Arial" w:cs="Arial"/>
      <w:b/>
      <w:bCs/>
      <w:iCs/>
      <w:szCs w:val="28"/>
      <w:lang w:eastAsia="zh-CN"/>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0"/>
    <w:qFormat/>
    <w:rsid w:val="00B87FBC"/>
    <w:pPr>
      <w:keepNext/>
      <w:numPr>
        <w:ilvl w:val="2"/>
        <w:numId w:val="1"/>
      </w:numPr>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
    <w:next w:val="a"/>
    <w:link w:val="40"/>
    <w:qFormat/>
    <w:rsid w:val="00B87FBC"/>
    <w:pPr>
      <w:keepNext/>
      <w:numPr>
        <w:ilvl w:val="3"/>
        <w:numId w:val="1"/>
      </w:numPr>
      <w:spacing w:before="240" w:after="60"/>
      <w:outlineLvl w:val="3"/>
    </w:pPr>
    <w:rPr>
      <w:rFonts w:eastAsia="MS Mincho"/>
      <w:b/>
      <w:bCs/>
      <w:sz w:val="28"/>
      <w:szCs w:val="28"/>
    </w:rPr>
  </w:style>
  <w:style w:type="paragraph" w:styleId="5">
    <w:name w:val="heading 5"/>
    <w:basedOn w:val="a"/>
    <w:next w:val="a"/>
    <w:link w:val="50"/>
    <w:qFormat/>
    <w:rsid w:val="00BD2253"/>
    <w:pPr>
      <w:keepNext/>
      <w:keepLines/>
      <w:tabs>
        <w:tab w:val="num" w:pos="1188"/>
      </w:tabs>
      <w:spacing w:before="280" w:after="290" w:line="376" w:lineRule="auto"/>
      <w:ind w:left="851" w:hanging="851"/>
      <w:outlineLvl w:val="4"/>
    </w:pPr>
    <w:rPr>
      <w:b/>
      <w:bCs/>
      <w:sz w:val="28"/>
      <w:szCs w:val="28"/>
    </w:rPr>
  </w:style>
  <w:style w:type="paragraph" w:styleId="6">
    <w:name w:val="heading 6"/>
    <w:basedOn w:val="a"/>
    <w:next w:val="a"/>
    <w:link w:val="60"/>
    <w:qFormat/>
    <w:rsid w:val="00BD2253"/>
    <w:pPr>
      <w:keepNext/>
      <w:keepLines/>
      <w:tabs>
        <w:tab w:val="num" w:pos="1152"/>
      </w:tabs>
      <w:spacing w:before="240" w:after="64" w:line="320" w:lineRule="auto"/>
      <w:ind w:left="851" w:hanging="851"/>
      <w:outlineLvl w:val="5"/>
    </w:pPr>
    <w:rPr>
      <w:rFonts w:ascii="Arial" w:eastAsia="黑体" w:hAnsi="Arial"/>
      <w:b/>
      <w:bCs/>
      <w:sz w:val="24"/>
    </w:rPr>
  </w:style>
  <w:style w:type="paragraph" w:styleId="7">
    <w:name w:val="heading 7"/>
    <w:basedOn w:val="a"/>
    <w:next w:val="a"/>
    <w:link w:val="70"/>
    <w:qFormat/>
    <w:rsid w:val="00BD2253"/>
    <w:pPr>
      <w:keepNext/>
      <w:keepLines/>
      <w:tabs>
        <w:tab w:val="num" w:pos="1476"/>
      </w:tabs>
      <w:spacing w:before="240" w:after="64" w:line="320" w:lineRule="auto"/>
      <w:ind w:left="1476" w:hanging="1476"/>
      <w:outlineLvl w:val="6"/>
    </w:pPr>
    <w:rPr>
      <w:b/>
      <w:bCs/>
      <w:sz w:val="24"/>
    </w:rPr>
  </w:style>
  <w:style w:type="paragraph" w:styleId="8">
    <w:name w:val="heading 8"/>
    <w:basedOn w:val="a"/>
    <w:next w:val="a"/>
    <w:link w:val="80"/>
    <w:qFormat/>
    <w:rsid w:val="00BD2253"/>
    <w:pPr>
      <w:keepNext/>
      <w:keepLines/>
      <w:tabs>
        <w:tab w:val="num" w:pos="1620"/>
      </w:tabs>
      <w:spacing w:before="240" w:after="64" w:line="320" w:lineRule="auto"/>
      <w:ind w:left="1620" w:hanging="1620"/>
      <w:outlineLvl w:val="7"/>
    </w:pPr>
    <w:rPr>
      <w:rFonts w:ascii="Arial" w:eastAsia="黑体" w:hAnsi="Arial"/>
      <w:sz w:val="24"/>
    </w:rPr>
  </w:style>
  <w:style w:type="paragraph" w:styleId="9">
    <w:name w:val="heading 9"/>
    <w:basedOn w:val="a"/>
    <w:next w:val="a"/>
    <w:link w:val="90"/>
    <w:qFormat/>
    <w:rsid w:val="00BD2253"/>
    <w:pPr>
      <w:keepNext/>
      <w:keepLines/>
      <w:tabs>
        <w:tab w:val="num" w:pos="1764"/>
      </w:tabs>
      <w:spacing w:before="240" w:after="64" w:line="320" w:lineRule="auto"/>
      <w:ind w:left="1764" w:hanging="1764"/>
      <w:outlineLvl w:val="8"/>
    </w:pPr>
    <w:rPr>
      <w:rFonts w:ascii="Arial" w:eastAsia="黑体" w:hAnsi="Arial"/>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
    <w:link w:val="a4"/>
    <w:qFormat/>
    <w:rsid w:val="00B87FBC"/>
    <w:pPr>
      <w:spacing w:after="120"/>
      <w:jc w:val="both"/>
    </w:pPr>
    <w:rPr>
      <w:rFonts w:eastAsia="MS Mincho"/>
    </w:rPr>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6"/>
    <w:uiPriority w:val="99"/>
    <w:rsid w:val="00B87FBC"/>
    <w:pPr>
      <w:tabs>
        <w:tab w:val="center" w:pos="4536"/>
        <w:tab w:val="right" w:pos="9072"/>
      </w:tabs>
    </w:pPr>
    <w:rPr>
      <w:rFonts w:ascii="Arial" w:eastAsia="MS Mincho" w:hAnsi="Arial"/>
      <w:b/>
    </w:rPr>
  </w:style>
  <w:style w:type="paragraph" w:styleId="a7">
    <w:name w:val="caption"/>
    <w:aliases w:val="cap,cap Char,Caption Char,Caption Char1 Char,cap Char Char1,Caption Char Char1 Char,cap Char2,cap1,cap2,cap11,Légende-figure,Légende-figure Char,Beschrifubg,Beschriftung Char,label,cap11 Char,cap11 Char Char Char,captions,Beschriftung Char Char"/>
    <w:basedOn w:val="a"/>
    <w:next w:val="a"/>
    <w:link w:val="a8"/>
    <w:qFormat/>
    <w:rsid w:val="00B87FBC"/>
    <w:pPr>
      <w:overflowPunct w:val="0"/>
      <w:autoSpaceDE w:val="0"/>
      <w:autoSpaceDN w:val="0"/>
      <w:adjustRightInd w:val="0"/>
      <w:spacing w:before="120" w:after="120"/>
      <w:textAlignment w:val="baseline"/>
    </w:pPr>
    <w:rPr>
      <w:szCs w:val="20"/>
      <w:lang w:val="en-GB"/>
    </w:rPr>
  </w:style>
  <w:style w:type="character" w:customStyle="1" w:styleId="a8">
    <w:name w:val="题注 字符"/>
    <w:aliases w:val="cap 字符,cap Char 字符,Caption Char 字符,Caption Char1 Char 字符,cap Char Char1 字符,Caption Char Char1 Char 字符,cap Char2 字符,cap1 字符,cap2 字符,cap11 字符,Légende-figure 字符,Légende-figure Char 字符,Beschrifubg 字符,Beschriftung Char 字符,label 字符,cap11 Char 字符"/>
    <w:link w:val="a7"/>
    <w:rsid w:val="00B87FBC"/>
    <w:rPr>
      <w:lang w:val="en-GB" w:eastAsia="en-US" w:bidi="ar-SA"/>
    </w:rPr>
  </w:style>
  <w:style w:type="paragraph" w:styleId="2">
    <w:name w:val="List 2"/>
    <w:basedOn w:val="a9"/>
    <w:rsid w:val="00B87FBC"/>
    <w:pPr>
      <w:numPr>
        <w:numId w:val="3"/>
      </w:numPr>
      <w:spacing w:before="180"/>
    </w:pPr>
    <w:rPr>
      <w:rFonts w:ascii="Arial" w:hAnsi="Arial"/>
      <w:sz w:val="22"/>
      <w:szCs w:val="20"/>
    </w:rPr>
  </w:style>
  <w:style w:type="paragraph" w:customStyle="1" w:styleId="TAC">
    <w:name w:val="TAC"/>
    <w:basedOn w:val="a"/>
    <w:link w:val="TACChar"/>
    <w:qFormat/>
    <w:rsid w:val="00B87FBC"/>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styleId="a9">
    <w:name w:val="List"/>
    <w:basedOn w:val="a"/>
    <w:rsid w:val="00B87FBC"/>
    <w:pPr>
      <w:ind w:left="283" w:hanging="283"/>
    </w:pPr>
  </w:style>
  <w:style w:type="table" w:styleId="aa">
    <w:name w:val="Table Grid"/>
    <w:basedOn w:val="a2"/>
    <w:uiPriority w:val="59"/>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a"/>
    <w:link w:val="TALChar"/>
    <w:qFormat/>
    <w:rsid w:val="002F4476"/>
    <w:pPr>
      <w:keepNext/>
      <w:keepLines/>
    </w:pPr>
    <w:rPr>
      <w:rFonts w:ascii="Arial" w:hAnsi="Arial"/>
      <w:sz w:val="18"/>
      <w:szCs w:val="20"/>
      <w:lang w:val="en-GB"/>
    </w:rPr>
  </w:style>
  <w:style w:type="paragraph" w:customStyle="1" w:styleId="TAH">
    <w:name w:val="TAH"/>
    <w:basedOn w:val="a"/>
    <w:link w:val="TAHCar"/>
    <w:qFormat/>
    <w:rsid w:val="002F4476"/>
    <w:pPr>
      <w:keepNext/>
      <w:keepLines/>
      <w:jc w:val="center"/>
    </w:pPr>
    <w:rPr>
      <w:rFonts w:ascii="Arial" w:hAnsi="Arial"/>
      <w:b/>
      <w:sz w:val="18"/>
      <w:szCs w:val="20"/>
      <w:lang w:val="en-GB"/>
    </w:rPr>
  </w:style>
  <w:style w:type="paragraph" w:customStyle="1" w:styleId="TH">
    <w:name w:val="TH"/>
    <w:basedOn w:val="a"/>
    <w:link w:val="THChar"/>
    <w:rsid w:val="002F4476"/>
    <w:pPr>
      <w:keepNext/>
      <w:keepLines/>
      <w:spacing w:before="60" w:after="180"/>
      <w:jc w:val="center"/>
    </w:pPr>
    <w:rPr>
      <w:rFonts w:ascii="Arial" w:hAnsi="Arial"/>
      <w:b/>
      <w:szCs w:val="20"/>
      <w:lang w:val="en-GB"/>
    </w:rPr>
  </w:style>
  <w:style w:type="paragraph" w:customStyle="1" w:styleId="TF">
    <w:name w:val="TF"/>
    <w:basedOn w:val="TH"/>
    <w:link w:val="TFChar"/>
    <w:qFormat/>
    <w:rsid w:val="002F4476"/>
    <w:pPr>
      <w:keepNext w:val="0"/>
      <w:spacing w:before="0" w:after="240"/>
    </w:pPr>
  </w:style>
  <w:style w:type="character" w:styleId="ab">
    <w:name w:val="annotation reference"/>
    <w:qFormat/>
    <w:rsid w:val="00AF764A"/>
    <w:rPr>
      <w:sz w:val="21"/>
      <w:szCs w:val="21"/>
    </w:rPr>
  </w:style>
  <w:style w:type="paragraph" w:styleId="ac">
    <w:name w:val="annotation text"/>
    <w:basedOn w:val="a"/>
    <w:link w:val="ad"/>
    <w:qFormat/>
    <w:rsid w:val="00AF764A"/>
  </w:style>
  <w:style w:type="paragraph" w:styleId="ae">
    <w:name w:val="annotation subject"/>
    <w:basedOn w:val="ac"/>
    <w:next w:val="ac"/>
    <w:link w:val="af"/>
    <w:semiHidden/>
    <w:rsid w:val="00AF764A"/>
    <w:rPr>
      <w:b/>
      <w:bCs/>
    </w:rPr>
  </w:style>
  <w:style w:type="paragraph" w:styleId="af0">
    <w:name w:val="Balloon Text"/>
    <w:basedOn w:val="a"/>
    <w:link w:val="af1"/>
    <w:semiHidden/>
    <w:rsid w:val="00AF764A"/>
    <w:rPr>
      <w:sz w:val="18"/>
      <w:szCs w:val="18"/>
    </w:rPr>
  </w:style>
  <w:style w:type="paragraph" w:styleId="af2">
    <w:name w:val="footer"/>
    <w:basedOn w:val="a"/>
    <w:link w:val="af3"/>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af4"/>
    <w:rsid w:val="00672002"/>
    <w:pPr>
      <w:widowControl w:val="0"/>
      <w:adjustRightInd w:val="0"/>
      <w:spacing w:line="436" w:lineRule="exact"/>
      <w:ind w:left="357"/>
      <w:outlineLvl w:val="3"/>
    </w:pPr>
    <w:rPr>
      <w:rFonts w:ascii="Tahoma" w:eastAsia="宋体" w:hAnsi="Tahoma"/>
      <w:b/>
      <w:kern w:val="2"/>
      <w:sz w:val="24"/>
      <w:lang w:eastAsia="zh-CN"/>
    </w:rPr>
  </w:style>
  <w:style w:type="paragraph" w:styleId="af4">
    <w:name w:val="Document Map"/>
    <w:basedOn w:val="a"/>
    <w:link w:val="af5"/>
    <w:semiHidden/>
    <w:rsid w:val="00672002"/>
    <w:pPr>
      <w:shd w:val="clear" w:color="auto" w:fill="000080"/>
    </w:pPr>
  </w:style>
  <w:style w:type="paragraph" w:customStyle="1" w:styleId="CharChar1CharChar">
    <w:name w:val="Char Char1 Char Char"/>
    <w:basedOn w:val="a"/>
    <w:rsid w:val="00FB5542"/>
    <w:rPr>
      <w:rFonts w:ascii="Times" w:hAnsi="Times"/>
      <w:sz w:val="22"/>
      <w:szCs w:val="20"/>
    </w:rPr>
  </w:style>
  <w:style w:type="paragraph" w:customStyle="1" w:styleId="CharCharCharCharCharChar">
    <w:name w:val="Char Char Char Char Char Char"/>
    <w:semiHidden/>
    <w:rsid w:val="00B93401"/>
    <w:pPr>
      <w:keepNext/>
      <w:numPr>
        <w:numId w:val="2"/>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0"/>
    <w:autoRedefine/>
    <w:rsid w:val="008647F3"/>
    <w:pPr>
      <w:numPr>
        <w:numId w:val="4"/>
      </w:numPr>
      <w:spacing w:before="240"/>
      <w:ind w:left="357" w:hanging="357"/>
      <w:jc w:val="both"/>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a"/>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
    <w:rsid w:val="002F6278"/>
    <w:rPr>
      <w:rFonts w:ascii="Arial" w:eastAsia="MS Mincho" w:hAnsi="Arial" w:cs="Arial"/>
      <w:b/>
      <w:bCs/>
      <w:sz w:val="26"/>
      <w:szCs w:val="26"/>
      <w:lang w:eastAsia="en-US"/>
    </w:rPr>
  </w:style>
  <w:style w:type="character" w:customStyle="1" w:styleId="a4">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t Char Car Car Ca 字符"/>
    <w:link w:val="a0"/>
    <w:rsid w:val="00910D61"/>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f4"/>
    <w:rsid w:val="00956D70"/>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CharCharCharCharCharCharCharChar">
    <w:name w:val="Char Char Char Char Char Char Char Char Char Char"/>
    <w:basedOn w:val="af4"/>
    <w:rsid w:val="00B40F77"/>
    <w:pPr>
      <w:widowControl w:val="0"/>
      <w:adjustRightInd w:val="0"/>
      <w:spacing w:line="436" w:lineRule="exact"/>
      <w:ind w:left="357"/>
      <w:outlineLvl w:val="3"/>
    </w:pPr>
    <w:rPr>
      <w:rFonts w:ascii="Tahoma" w:eastAsia="宋体" w:hAnsi="Tahoma"/>
      <w:b/>
      <w:kern w:val="2"/>
      <w:sz w:val="24"/>
      <w:lang w:eastAsia="zh-CN"/>
    </w:rPr>
  </w:style>
  <w:style w:type="paragraph" w:customStyle="1" w:styleId="LGTdoc">
    <w:name w:val="LGTdoc_본문"/>
    <w:basedOn w:val="a"/>
    <w:link w:val="LGTdocChar"/>
    <w:rsid w:val="005C44C7"/>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rsid w:val="005C44C7"/>
    <w:rPr>
      <w:rFonts w:eastAsia="Batang"/>
      <w:kern w:val="2"/>
      <w:sz w:val="22"/>
      <w:szCs w:val="24"/>
      <w:lang w:val="en-GB" w:eastAsia="ko-KR" w:bidi="ar-SA"/>
    </w:rPr>
  </w:style>
  <w:style w:type="character" w:styleId="af6">
    <w:name w:val="Hyperlink"/>
    <w:uiPriority w:val="99"/>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a6">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5"/>
    <w:uiPriority w:val="99"/>
    <w:rsid w:val="000F57D5"/>
    <w:rPr>
      <w:rFonts w:ascii="Arial" w:eastAsia="MS Mincho"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MS Mincho" w:hAnsi="Arial" w:cs="Arial"/>
      <w:color w:val="0000FF"/>
      <w:kern w:val="2"/>
      <w:szCs w:val="24"/>
      <w:lang w:val="en-US" w:eastAsia="en-US" w:bidi="ar-SA"/>
    </w:rPr>
  </w:style>
  <w:style w:type="paragraph" w:customStyle="1" w:styleId="TdocHeader2">
    <w:name w:val="Tdoc_Header_2"/>
    <w:basedOn w:val="a"/>
    <w:rsid w:val="00C61901"/>
    <w:pPr>
      <w:widowControl w:val="0"/>
      <w:tabs>
        <w:tab w:val="left" w:pos="1701"/>
        <w:tab w:val="right" w:pos="9072"/>
        <w:tab w:val="right" w:pos="10206"/>
      </w:tabs>
      <w:jc w:val="both"/>
    </w:pPr>
    <w:rPr>
      <w:rFonts w:ascii="Arial" w:eastAsia="Batang" w:hAnsi="Arial"/>
      <w:b/>
      <w:sz w:val="18"/>
      <w:szCs w:val="20"/>
      <w:lang w:val="en-GB"/>
    </w:rPr>
  </w:style>
  <w:style w:type="character" w:customStyle="1" w:styleId="apple-converted-space">
    <w:name w:val="apple-converted-space"/>
    <w:basedOn w:val="a1"/>
    <w:qFormat/>
    <w:rsid w:val="00EC04A4"/>
  </w:style>
  <w:style w:type="paragraph" w:customStyle="1" w:styleId="ecxmsobodytext">
    <w:name w:val="ecxmsobodytext"/>
    <w:basedOn w:val="a"/>
    <w:rsid w:val="00EC04A4"/>
    <w:pPr>
      <w:spacing w:before="100" w:beforeAutospacing="1" w:after="100" w:afterAutospacing="1"/>
    </w:pPr>
    <w:rPr>
      <w:rFonts w:ascii="宋体" w:eastAsia="宋体" w:hAnsi="宋体" w:cs="宋体"/>
      <w:sz w:val="24"/>
      <w:lang w:eastAsia="zh-CN"/>
    </w:rPr>
  </w:style>
  <w:style w:type="paragraph" w:customStyle="1" w:styleId="ecxmsonormal">
    <w:name w:val="ecxmsonormal"/>
    <w:basedOn w:val="a"/>
    <w:rsid w:val="00EC04A4"/>
    <w:pPr>
      <w:spacing w:before="100" w:beforeAutospacing="1" w:after="100" w:afterAutospacing="1"/>
    </w:pPr>
    <w:rPr>
      <w:rFonts w:ascii="宋体" w:eastAsia="宋体" w:hAnsi="宋体" w:cs="宋体"/>
      <w:sz w:val="24"/>
      <w:lang w:eastAsia="zh-CN"/>
    </w:rPr>
  </w:style>
  <w:style w:type="paragraph" w:styleId="TOC8">
    <w:name w:val="toc 8"/>
    <w:basedOn w:val="TOC1"/>
    <w:rsid w:val="002138FA"/>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noProof/>
      <w:sz w:val="22"/>
      <w:szCs w:val="20"/>
    </w:rPr>
  </w:style>
  <w:style w:type="paragraph" w:styleId="TOC1">
    <w:name w:val="toc 1"/>
    <w:basedOn w:val="a"/>
    <w:next w:val="a"/>
    <w:autoRedefine/>
    <w:rsid w:val="002138FA"/>
  </w:style>
  <w:style w:type="paragraph" w:styleId="af7">
    <w:name w:val="List Paragraph"/>
    <w:aliases w:val="- Bullets,목록 단락,リスト段落,?? ??,?????,????,Lista1,列出段落1,中等深浅网格 1 - 着色 21,¥¡¡¡¡ì¬º¥¹¥È¶ÎÂä,ÁÐ³ö¶ÎÂä,列表段落1,—ño’i—Ž,¥ê¥¹¥È¶ÎÂä,1st level - Bullet List Paragraph,Lettre d'introduction,Paragrafo elenco,Normal bullet 2,Bullet list,목록단락,numbered,リスト段落1,列出段落"/>
    <w:basedOn w:val="a"/>
    <w:link w:val="af8"/>
    <w:uiPriority w:val="34"/>
    <w:qFormat/>
    <w:rsid w:val="006A19ED"/>
    <w:pPr>
      <w:widowControl w:val="0"/>
      <w:ind w:firstLineChars="200" w:firstLine="420"/>
      <w:jc w:val="both"/>
    </w:pPr>
    <w:rPr>
      <w:rFonts w:ascii="Calibri" w:eastAsia="宋体" w:hAnsi="Calibri"/>
      <w:kern w:val="2"/>
      <w:sz w:val="21"/>
      <w:szCs w:val="22"/>
      <w:lang w:eastAsia="zh-CN"/>
    </w:rPr>
  </w:style>
  <w:style w:type="paragraph" w:customStyle="1" w:styleId="H6">
    <w:name w:val="H6"/>
    <w:basedOn w:val="5"/>
    <w:next w:val="a"/>
    <w:rsid w:val="002238CC"/>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a9"/>
    <w:link w:val="B10"/>
    <w:qFormat/>
    <w:rsid w:val="00F04983"/>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qFormat/>
    <w:rsid w:val="00F04983"/>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rsid w:val="00F04983"/>
    <w:rPr>
      <w:rFonts w:eastAsia="Times New Roman"/>
      <w:lang w:val="en-GB" w:eastAsia="en-GB"/>
    </w:rPr>
  </w:style>
  <w:style w:type="character" w:customStyle="1" w:styleId="THChar">
    <w:name w:val="TH Char"/>
    <w:link w:val="TH"/>
    <w:rsid w:val="00F04983"/>
    <w:rPr>
      <w:rFonts w:ascii="Arial" w:eastAsia="Times New Roman" w:hAnsi="Arial"/>
      <w:b/>
      <w:lang w:val="en-GB" w:eastAsia="en-US"/>
    </w:rPr>
  </w:style>
  <w:style w:type="paragraph" w:customStyle="1" w:styleId="EQ">
    <w:name w:val="EQ"/>
    <w:basedOn w:val="a"/>
    <w:next w:val="a"/>
    <w:rsid w:val="00F04983"/>
    <w:pPr>
      <w:keepLines/>
      <w:tabs>
        <w:tab w:val="center" w:pos="4536"/>
        <w:tab w:val="right" w:pos="9072"/>
      </w:tabs>
      <w:overflowPunct w:val="0"/>
      <w:autoSpaceDE w:val="0"/>
      <w:autoSpaceDN w:val="0"/>
      <w:adjustRightInd w:val="0"/>
      <w:spacing w:after="180"/>
      <w:textAlignment w:val="baseline"/>
    </w:pPr>
    <w:rPr>
      <w:noProof/>
      <w:szCs w:val="20"/>
      <w:lang w:val="en-GB" w:eastAsia="en-GB"/>
    </w:rPr>
  </w:style>
  <w:style w:type="paragraph" w:customStyle="1" w:styleId="references">
    <w:name w:val="references"/>
    <w:rsid w:val="00DE77EF"/>
    <w:pPr>
      <w:numPr>
        <w:numId w:val="7"/>
      </w:numPr>
      <w:spacing w:after="50" w:line="180" w:lineRule="exact"/>
      <w:jc w:val="both"/>
    </w:pPr>
    <w:rPr>
      <w:rFonts w:eastAsia="MS Mincho"/>
      <w:noProof/>
      <w:szCs w:val="16"/>
      <w:lang w:eastAsia="en-US"/>
    </w:rPr>
  </w:style>
  <w:style w:type="paragraph" w:customStyle="1" w:styleId="Style11">
    <w:name w:val="Style1.1"/>
    <w:basedOn w:val="a0"/>
    <w:qFormat/>
    <w:rsid w:val="00076746"/>
    <w:pPr>
      <w:tabs>
        <w:tab w:val="num" w:pos="-806"/>
      </w:tabs>
      <w:spacing w:before="240"/>
      <w:ind w:left="-806" w:hanging="567"/>
    </w:pPr>
    <w:rPr>
      <w:rFonts w:ascii="Arial" w:hAnsi="Arial"/>
      <w:b/>
      <w:sz w:val="24"/>
      <w:szCs w:val="20"/>
    </w:rPr>
  </w:style>
  <w:style w:type="paragraph" w:customStyle="1" w:styleId="111Style2">
    <w:name w:val="1.1.1 Style 2"/>
    <w:basedOn w:val="4"/>
    <w:qFormat/>
    <w:rsid w:val="00076746"/>
    <w:pPr>
      <w:numPr>
        <w:ilvl w:val="0"/>
        <w:numId w:val="0"/>
      </w:numPr>
      <w:tabs>
        <w:tab w:val="num" w:pos="-5500"/>
      </w:tabs>
      <w:spacing w:before="180" w:after="120"/>
      <w:ind w:left="1267" w:hanging="1267"/>
    </w:pPr>
    <w:rPr>
      <w:rFonts w:ascii="Arial" w:eastAsia="Arial" w:hAnsi="Arial"/>
      <w:bCs w:val="0"/>
      <w:sz w:val="22"/>
      <w:szCs w:val="20"/>
    </w:rPr>
  </w:style>
  <w:style w:type="table" w:styleId="81">
    <w:name w:val="Table Grid 8"/>
    <w:basedOn w:val="a2"/>
    <w:rsid w:val="007C3E98"/>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character" w:customStyle="1" w:styleId="af8">
    <w:name w:val="列表段落 字符"/>
    <w:aliases w:val="- Bullets 字符,목록 단락 字符,リスト段落 字符,?? ?? 字符,????? 字符,???? 字符,Lista1 字符,列出段落1 字符,中等深浅网格 1 - 着色 21 字符,¥¡¡¡¡ì¬º¥¹¥È¶ÎÂä 字符,ÁÐ³ö¶ÎÂä 字符,列表段落1 字符,—ño’i—Ž 字符,¥ê¥¹¥È¶ÎÂä 字符,1st level - Bullet List Paragraph 字符,Lettre d'introduction 字符,Paragrafo elenco 字符"/>
    <w:link w:val="af7"/>
    <w:uiPriority w:val="34"/>
    <w:qFormat/>
    <w:rsid w:val="007E54B9"/>
    <w:rPr>
      <w:rFonts w:ascii="Calibri" w:hAnsi="Calibri"/>
      <w:kern w:val="2"/>
      <w:sz w:val="21"/>
      <w:szCs w:val="22"/>
    </w:rPr>
  </w:style>
  <w:style w:type="paragraph" w:styleId="af9">
    <w:name w:val="Revision"/>
    <w:hidden/>
    <w:uiPriority w:val="99"/>
    <w:semiHidden/>
    <w:rsid w:val="00583AB7"/>
    <w:rPr>
      <w:rFonts w:eastAsia="Times New Roman"/>
      <w:szCs w:val="24"/>
      <w:lang w:eastAsia="en-US"/>
    </w:rPr>
  </w:style>
  <w:style w:type="paragraph" w:styleId="afa">
    <w:name w:val="Normal (Web)"/>
    <w:basedOn w:val="a"/>
    <w:uiPriority w:val="99"/>
    <w:qFormat/>
    <w:rsid w:val="00334D9E"/>
    <w:pPr>
      <w:spacing w:before="100" w:beforeAutospacing="1" w:after="100" w:afterAutospacing="1"/>
      <w:ind w:left="720" w:hanging="720"/>
    </w:pPr>
    <w:rPr>
      <w:rFonts w:ascii="Arial" w:eastAsia="宋体" w:hAnsi="Arial" w:cs="Arial"/>
      <w:color w:val="493118"/>
      <w:sz w:val="18"/>
      <w:szCs w:val="18"/>
      <w:lang w:eastAsia="zh-CN"/>
    </w:rPr>
  </w:style>
  <w:style w:type="paragraph" w:customStyle="1" w:styleId="text">
    <w:name w:val="text"/>
    <w:basedOn w:val="a"/>
    <w:link w:val="textChar"/>
    <w:qFormat/>
    <w:rsid w:val="00033DD7"/>
    <w:pPr>
      <w:widowControl w:val="0"/>
      <w:spacing w:after="240"/>
      <w:jc w:val="both"/>
    </w:pPr>
    <w:rPr>
      <w:rFonts w:ascii="Calibri" w:eastAsia="宋体" w:hAnsi="Calibri"/>
      <w:kern w:val="2"/>
      <w:sz w:val="24"/>
      <w:szCs w:val="20"/>
      <w:lang w:eastAsia="zh-CN"/>
    </w:rPr>
  </w:style>
  <w:style w:type="paragraph" w:customStyle="1" w:styleId="bullet1">
    <w:name w:val="bullet1"/>
    <w:basedOn w:val="text"/>
    <w:link w:val="bullet1Char"/>
    <w:qFormat/>
    <w:rsid w:val="00033DD7"/>
    <w:pPr>
      <w:widowControl/>
      <w:numPr>
        <w:numId w:val="8"/>
      </w:numPr>
      <w:spacing w:after="0"/>
      <w:jc w:val="left"/>
    </w:pPr>
    <w:rPr>
      <w:szCs w:val="24"/>
      <w:lang w:val="en-GB"/>
    </w:rPr>
  </w:style>
  <w:style w:type="character" w:customStyle="1" w:styleId="textChar">
    <w:name w:val="text Char"/>
    <w:link w:val="text"/>
    <w:rsid w:val="00033DD7"/>
    <w:rPr>
      <w:rFonts w:ascii="Calibri" w:hAnsi="Calibri"/>
      <w:kern w:val="2"/>
      <w:sz w:val="24"/>
    </w:rPr>
  </w:style>
  <w:style w:type="paragraph" w:customStyle="1" w:styleId="bullet2">
    <w:name w:val="bullet2"/>
    <w:basedOn w:val="text"/>
    <w:link w:val="bullet2Char"/>
    <w:qFormat/>
    <w:rsid w:val="00033DD7"/>
    <w:pPr>
      <w:widowControl/>
      <w:numPr>
        <w:ilvl w:val="1"/>
        <w:numId w:val="8"/>
      </w:numPr>
      <w:tabs>
        <w:tab w:val="num" w:pos="360"/>
      </w:tabs>
      <w:spacing w:after="0"/>
      <w:ind w:left="0" w:firstLine="0"/>
      <w:jc w:val="left"/>
    </w:pPr>
    <w:rPr>
      <w:rFonts w:ascii="Times" w:hAnsi="Times"/>
      <w:szCs w:val="24"/>
      <w:lang w:val="en-GB"/>
    </w:rPr>
  </w:style>
  <w:style w:type="character" w:customStyle="1" w:styleId="bullet1Char">
    <w:name w:val="bullet1 Char"/>
    <w:link w:val="bullet1"/>
    <w:rsid w:val="00033DD7"/>
    <w:rPr>
      <w:rFonts w:ascii="Calibri" w:hAnsi="Calibri"/>
      <w:kern w:val="2"/>
      <w:sz w:val="24"/>
      <w:szCs w:val="24"/>
      <w:lang w:val="en-GB"/>
    </w:rPr>
  </w:style>
  <w:style w:type="paragraph" w:customStyle="1" w:styleId="bullet3">
    <w:name w:val="bullet3"/>
    <w:basedOn w:val="text"/>
    <w:qFormat/>
    <w:rsid w:val="00033DD7"/>
    <w:pPr>
      <w:widowControl/>
      <w:numPr>
        <w:ilvl w:val="2"/>
        <w:numId w:val="8"/>
      </w:numPr>
      <w:tabs>
        <w:tab w:val="num" w:pos="360"/>
        <w:tab w:val="num" w:pos="2160"/>
      </w:tabs>
      <w:spacing w:after="0"/>
      <w:ind w:left="0" w:firstLine="0"/>
      <w:jc w:val="left"/>
    </w:pPr>
    <w:rPr>
      <w:rFonts w:ascii="Times" w:eastAsia="Batang" w:hAnsi="Times"/>
      <w:kern w:val="0"/>
      <w:sz w:val="20"/>
      <w:szCs w:val="24"/>
      <w:lang w:val="en-GB" w:eastAsia="en-US"/>
    </w:rPr>
  </w:style>
  <w:style w:type="paragraph" w:customStyle="1" w:styleId="bullet4">
    <w:name w:val="bullet4"/>
    <w:basedOn w:val="text"/>
    <w:qFormat/>
    <w:rsid w:val="00033DD7"/>
    <w:pPr>
      <w:widowControl/>
      <w:numPr>
        <w:ilvl w:val="3"/>
        <w:numId w:val="8"/>
      </w:numPr>
      <w:tabs>
        <w:tab w:val="num" w:pos="360"/>
        <w:tab w:val="num" w:pos="2880"/>
      </w:tabs>
      <w:spacing w:after="0"/>
      <w:ind w:left="0" w:firstLine="0"/>
      <w:jc w:val="left"/>
    </w:pPr>
    <w:rPr>
      <w:rFonts w:ascii="Times" w:eastAsia="Batang" w:hAnsi="Times"/>
      <w:kern w:val="0"/>
      <w:sz w:val="20"/>
      <w:szCs w:val="24"/>
      <w:lang w:val="en-GB" w:eastAsia="en-US"/>
    </w:rPr>
  </w:style>
  <w:style w:type="character" w:customStyle="1" w:styleId="bullet2Char">
    <w:name w:val="bullet2 Char"/>
    <w:link w:val="bullet2"/>
    <w:rsid w:val="00033DD7"/>
    <w:rPr>
      <w:rFonts w:ascii="Times" w:hAnsi="Times"/>
      <w:kern w:val="2"/>
      <w:sz w:val="24"/>
      <w:szCs w:val="24"/>
      <w:lang w:val="en-GB"/>
    </w:rPr>
  </w:style>
  <w:style w:type="character" w:customStyle="1" w:styleId="ad">
    <w:name w:val="批注文字 字符"/>
    <w:link w:val="ac"/>
    <w:qFormat/>
    <w:rsid w:val="00B82340"/>
    <w:rPr>
      <w:rFonts w:eastAsia="Times New Roman"/>
      <w:szCs w:val="24"/>
      <w:lang w:eastAsia="en-US"/>
    </w:rPr>
  </w:style>
  <w:style w:type="character" w:customStyle="1" w:styleId="B1Zchn">
    <w:name w:val="B1 Zchn"/>
    <w:qFormat/>
    <w:rsid w:val="00B82340"/>
    <w:rPr>
      <w:rFonts w:ascii="Times New Roman" w:eastAsia="宋体" w:hAnsi="Times New Roman" w:cs="Times New Roman"/>
      <w:kern w:val="0"/>
      <w:sz w:val="20"/>
      <w:szCs w:val="20"/>
      <w:lang w:eastAsia="en-US"/>
    </w:rPr>
  </w:style>
  <w:style w:type="character" w:customStyle="1" w:styleId="TACChar">
    <w:name w:val="TAC Char"/>
    <w:link w:val="TAC"/>
    <w:locked/>
    <w:rsid w:val="00731FC4"/>
    <w:rPr>
      <w:rFonts w:ascii="Arial" w:eastAsia="Times New Roman" w:hAnsi="Arial"/>
      <w:sz w:val="18"/>
      <w:lang w:val="en-GB" w:eastAsia="en-GB"/>
    </w:rPr>
  </w:style>
  <w:style w:type="character" w:customStyle="1" w:styleId="TAHCar">
    <w:name w:val="TAH Car"/>
    <w:link w:val="TAH"/>
    <w:qFormat/>
    <w:rsid w:val="00731FC4"/>
    <w:rPr>
      <w:rFonts w:ascii="Arial" w:eastAsia="Times New Roman" w:hAnsi="Arial"/>
      <w:b/>
      <w:sz w:val="18"/>
      <w:lang w:val="en-GB" w:eastAsia="en-US"/>
    </w:rPr>
  </w:style>
  <w:style w:type="paragraph" w:customStyle="1" w:styleId="RAN1text">
    <w:name w:val="RAN1 text"/>
    <w:basedOn w:val="a0"/>
    <w:link w:val="RAN1textChar"/>
    <w:qFormat/>
    <w:rsid w:val="00FB2E60"/>
    <w:pPr>
      <w:spacing w:after="0"/>
    </w:pPr>
  </w:style>
  <w:style w:type="character" w:customStyle="1" w:styleId="RAN1textChar">
    <w:name w:val="RAN1 text Char"/>
    <w:link w:val="RAN1text"/>
    <w:rsid w:val="00FB2E60"/>
    <w:rPr>
      <w:rFonts w:eastAsia="MS Mincho"/>
      <w:szCs w:val="24"/>
    </w:rPr>
  </w:style>
  <w:style w:type="paragraph" w:customStyle="1" w:styleId="RAN1bullet1">
    <w:name w:val="RAN1 bullet1"/>
    <w:basedOn w:val="a"/>
    <w:link w:val="RAN1bullet1Char"/>
    <w:qFormat/>
    <w:rsid w:val="00FB2E60"/>
    <w:pPr>
      <w:numPr>
        <w:numId w:val="9"/>
      </w:numPr>
    </w:pPr>
    <w:rPr>
      <w:rFonts w:ascii="Times" w:eastAsia="Batang" w:hAnsi="Times"/>
      <w:lang w:val="en-GB"/>
    </w:rPr>
  </w:style>
  <w:style w:type="character" w:customStyle="1" w:styleId="RAN1bullet1Char">
    <w:name w:val="RAN1 bullet1 Char"/>
    <w:link w:val="RAN1bullet1"/>
    <w:rsid w:val="00FB2E60"/>
    <w:rPr>
      <w:rFonts w:ascii="Times" w:eastAsia="Batang" w:hAnsi="Times"/>
      <w:szCs w:val="24"/>
      <w:lang w:val="en-GB" w:eastAsia="en-US"/>
    </w:rPr>
  </w:style>
  <w:style w:type="paragraph" w:customStyle="1" w:styleId="B3">
    <w:name w:val="B3"/>
    <w:basedOn w:val="a"/>
    <w:link w:val="B3Char"/>
    <w:rsid w:val="000E32C9"/>
    <w:pPr>
      <w:spacing w:after="180"/>
      <w:ind w:left="1135" w:hanging="284"/>
    </w:pPr>
    <w:rPr>
      <w:szCs w:val="20"/>
      <w:lang w:val="en-GB"/>
    </w:rPr>
  </w:style>
  <w:style w:type="paragraph" w:customStyle="1" w:styleId="B4">
    <w:name w:val="B4"/>
    <w:basedOn w:val="a"/>
    <w:rsid w:val="000E32C9"/>
    <w:pPr>
      <w:spacing w:after="180"/>
      <w:ind w:left="1418" w:hanging="284"/>
    </w:pPr>
    <w:rPr>
      <w:szCs w:val="20"/>
      <w:lang w:val="en-GB"/>
    </w:rPr>
  </w:style>
  <w:style w:type="character" w:customStyle="1" w:styleId="B3Char">
    <w:name w:val="B3 Char"/>
    <w:link w:val="B3"/>
    <w:rsid w:val="000E32C9"/>
    <w:rPr>
      <w:rFonts w:eastAsia="Times New Roman"/>
      <w:lang w:val="en-GB" w:eastAsia="en-US"/>
    </w:rPr>
  </w:style>
  <w:style w:type="character" w:customStyle="1" w:styleId="B2Char">
    <w:name w:val="B2 Char"/>
    <w:link w:val="B2"/>
    <w:qFormat/>
    <w:rsid w:val="00BF3DED"/>
    <w:rPr>
      <w:rFonts w:eastAsia="Times New Roman"/>
      <w:lang w:val="en-GB" w:eastAsia="en-GB"/>
    </w:rPr>
  </w:style>
  <w:style w:type="paragraph" w:customStyle="1" w:styleId="textintend1">
    <w:name w:val="text intend 1"/>
    <w:basedOn w:val="text"/>
    <w:rsid w:val="00271C1C"/>
    <w:pPr>
      <w:widowControl/>
      <w:numPr>
        <w:numId w:val="10"/>
      </w:numPr>
      <w:overflowPunct w:val="0"/>
      <w:autoSpaceDE w:val="0"/>
      <w:autoSpaceDN w:val="0"/>
      <w:adjustRightInd w:val="0"/>
      <w:spacing w:after="120"/>
      <w:textAlignment w:val="baseline"/>
    </w:pPr>
    <w:rPr>
      <w:rFonts w:ascii="Times New Roman" w:eastAsia="MS Mincho" w:hAnsi="Times New Roman"/>
      <w:kern w:val="0"/>
      <w:lang w:eastAsia="en-GB"/>
    </w:rPr>
  </w:style>
  <w:style w:type="character" w:styleId="afb">
    <w:name w:val="Emphasis"/>
    <w:uiPriority w:val="20"/>
    <w:qFormat/>
    <w:rsid w:val="009E4900"/>
    <w:rPr>
      <w:i/>
      <w:iCs/>
    </w:rPr>
  </w:style>
  <w:style w:type="table" w:customStyle="1" w:styleId="-11">
    <w:name w:val="浅色列表 - 强调文字颜色 11"/>
    <w:basedOn w:val="a2"/>
    <w:uiPriority w:val="61"/>
    <w:rsid w:val="00C63440"/>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styleId="51">
    <w:name w:val="Table Columns 5"/>
    <w:basedOn w:val="a2"/>
    <w:rsid w:val="00C63440"/>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rsid w:val="00E4661F"/>
    <w:rPr>
      <w:rFonts w:ascii="Arial" w:hAnsi="Arial" w:cs="Arial"/>
      <w:b/>
      <w:bCs/>
      <w:kern w:val="32"/>
      <w:sz w:val="28"/>
      <w:szCs w:val="32"/>
    </w:rPr>
  </w:style>
  <w:style w:type="table" w:customStyle="1" w:styleId="1-11">
    <w:name w:val="中等深浅底纹 1 - 强调文字颜色 11"/>
    <w:basedOn w:val="a2"/>
    <w:uiPriority w:val="63"/>
    <w:rsid w:val="00A973F2"/>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character" w:customStyle="1" w:styleId="B1Char1">
    <w:name w:val="B1 Char1"/>
    <w:qFormat/>
    <w:rsid w:val="006E724B"/>
    <w:rPr>
      <w:rFonts w:eastAsia="Times New Roman"/>
    </w:rPr>
  </w:style>
  <w:style w:type="character" w:customStyle="1" w:styleId="Char0">
    <w:name w:val="页眉 Char"/>
    <w:aliases w:val="header odd Char,header Char,header odd1 Char,header odd2 Char,header odd3 Char,header odd4 Char,header odd5 Char,header odd6 Char,header1 Char,header2 Char,header3 Char,header odd11 Char,header odd21 Char,header odd7 Char,header4 Char,h Char"/>
    <w:uiPriority w:val="99"/>
    <w:rsid w:val="000335F1"/>
    <w:rPr>
      <w:rFonts w:ascii="Arial" w:eastAsia="MS Mincho" w:hAnsi="Arial"/>
      <w:b/>
      <w:szCs w:val="24"/>
      <w:lang w:val="en-US" w:eastAsia="en-US" w:bidi="ar-SA"/>
    </w:rPr>
  </w:style>
  <w:style w:type="character" w:styleId="afc">
    <w:name w:val="Placeholder Text"/>
    <w:basedOn w:val="a1"/>
    <w:uiPriority w:val="99"/>
    <w:semiHidden/>
    <w:rsid w:val="0044533D"/>
    <w:rPr>
      <w:color w:val="808080"/>
    </w:rPr>
  </w:style>
  <w:style w:type="paragraph" w:customStyle="1" w:styleId="ZA">
    <w:name w:val="ZA"/>
    <w:rsid w:val="00E86D1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heme="minorEastAsia" w:hAnsi="Arial"/>
      <w:noProof/>
      <w:sz w:val="40"/>
      <w:lang w:val="en-GB" w:eastAsia="en-US"/>
    </w:rPr>
  </w:style>
  <w:style w:type="paragraph" w:customStyle="1" w:styleId="CRCoverPage">
    <w:name w:val="CR Cover Page"/>
    <w:link w:val="CRCoverPageZchn"/>
    <w:rsid w:val="00DF0531"/>
    <w:pPr>
      <w:spacing w:after="120"/>
    </w:pPr>
    <w:rPr>
      <w:rFonts w:ascii="Arial" w:eastAsiaTheme="minorEastAsia" w:hAnsi="Arial"/>
      <w:lang w:val="en-GB" w:eastAsia="en-US"/>
    </w:rPr>
  </w:style>
  <w:style w:type="character" w:customStyle="1" w:styleId="CRCoverPageZchn">
    <w:name w:val="CR Cover Page Zchn"/>
    <w:link w:val="CRCoverPage"/>
    <w:rsid w:val="00DF0531"/>
    <w:rPr>
      <w:rFonts w:ascii="Arial" w:eastAsiaTheme="minorEastAsia" w:hAnsi="Arial"/>
      <w:lang w:val="en-GB" w:eastAsia="en-US"/>
    </w:rPr>
  </w:style>
  <w:style w:type="table" w:customStyle="1" w:styleId="11">
    <w:name w:val="网格型浅色1"/>
    <w:basedOn w:val="a2"/>
    <w:uiPriority w:val="40"/>
    <w:rsid w:val="004C129D"/>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12">
    <w:name w:val="列表段落 字符1"/>
    <w:aliases w:val="列表段落1 字符1,- Bullets 字符1,목록 단락 字符1,リスト段落 字符1,Lista1 字符1,?? ?? 字符1,????? 字符1,???? 字符1,列出段落1 字符1,中等深浅网格 1 - 着色 21 字符1,¥¡¡¡¡ì¬º¥¹¥È¶ÎÂä 字符1,ÁÐ³ö¶ÎÂä 字符1,—ño’i—Ž 字符1,¥ê¥¹¥È¶ÎÂä 字符1,1st level - Bullet List Paragraph 字符1,Lettre d'introduction 字符1"/>
    <w:uiPriority w:val="34"/>
    <w:qFormat/>
    <w:locked/>
    <w:rsid w:val="00424934"/>
    <w:rPr>
      <w:rFonts w:ascii="Calibri" w:hAnsi="Calibri"/>
      <w:kern w:val="2"/>
      <w:sz w:val="21"/>
      <w:szCs w:val="22"/>
    </w:rPr>
  </w:style>
  <w:style w:type="character" w:customStyle="1" w:styleId="21">
    <w:name w:val="标题 2 字符"/>
    <w:aliases w:val="H2 字符,h2 字符,Head2A 字符,2 字符,UNDERRUBRIK 1-2 字符,DO NOT USE_h2 字符,h21 字符,Heading 2 Char 字符,H2 Char 字符,h2 Char 字符"/>
    <w:basedOn w:val="a1"/>
    <w:link w:val="20"/>
    <w:rsid w:val="005D55E8"/>
    <w:rPr>
      <w:rFonts w:ascii="Arial" w:eastAsia="MS Mincho" w:hAnsi="Arial" w:cs="Arial"/>
      <w:b/>
      <w:bCs/>
      <w:iCs/>
      <w:szCs w:val="28"/>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
    <w:basedOn w:val="a1"/>
    <w:link w:val="4"/>
    <w:rsid w:val="005D55E8"/>
    <w:rPr>
      <w:rFonts w:eastAsia="MS Mincho"/>
      <w:b/>
      <w:bCs/>
      <w:sz w:val="28"/>
      <w:szCs w:val="28"/>
      <w:lang w:eastAsia="en-US"/>
    </w:rPr>
  </w:style>
  <w:style w:type="character" w:customStyle="1" w:styleId="50">
    <w:name w:val="标题 5 字符"/>
    <w:basedOn w:val="a1"/>
    <w:link w:val="5"/>
    <w:rsid w:val="005D55E8"/>
    <w:rPr>
      <w:rFonts w:eastAsia="Times New Roman"/>
      <w:b/>
      <w:bCs/>
      <w:sz w:val="28"/>
      <w:szCs w:val="28"/>
      <w:lang w:eastAsia="en-US"/>
    </w:rPr>
  </w:style>
  <w:style w:type="character" w:customStyle="1" w:styleId="60">
    <w:name w:val="标题 6 字符"/>
    <w:basedOn w:val="a1"/>
    <w:link w:val="6"/>
    <w:rsid w:val="005D55E8"/>
    <w:rPr>
      <w:rFonts w:ascii="Arial" w:eastAsia="黑体" w:hAnsi="Arial"/>
      <w:b/>
      <w:bCs/>
      <w:sz w:val="24"/>
      <w:szCs w:val="24"/>
      <w:lang w:eastAsia="en-US"/>
    </w:rPr>
  </w:style>
  <w:style w:type="character" w:customStyle="1" w:styleId="70">
    <w:name w:val="标题 7 字符"/>
    <w:basedOn w:val="a1"/>
    <w:link w:val="7"/>
    <w:rsid w:val="005D55E8"/>
    <w:rPr>
      <w:rFonts w:eastAsia="Times New Roman"/>
      <w:b/>
      <w:bCs/>
      <w:sz w:val="24"/>
      <w:szCs w:val="24"/>
      <w:lang w:eastAsia="en-US"/>
    </w:rPr>
  </w:style>
  <w:style w:type="character" w:customStyle="1" w:styleId="80">
    <w:name w:val="标题 8 字符"/>
    <w:basedOn w:val="a1"/>
    <w:link w:val="8"/>
    <w:rsid w:val="005D55E8"/>
    <w:rPr>
      <w:rFonts w:ascii="Arial" w:eastAsia="黑体" w:hAnsi="Arial"/>
      <w:sz w:val="24"/>
      <w:szCs w:val="24"/>
      <w:lang w:eastAsia="en-US"/>
    </w:rPr>
  </w:style>
  <w:style w:type="character" w:customStyle="1" w:styleId="90">
    <w:name w:val="标题 9 字符"/>
    <w:basedOn w:val="a1"/>
    <w:link w:val="9"/>
    <w:rsid w:val="005D55E8"/>
    <w:rPr>
      <w:rFonts w:ascii="Arial" w:eastAsia="黑体" w:hAnsi="Arial"/>
      <w:sz w:val="21"/>
      <w:szCs w:val="21"/>
      <w:lang w:eastAsia="en-US"/>
    </w:rPr>
  </w:style>
  <w:style w:type="character" w:customStyle="1" w:styleId="af">
    <w:name w:val="批注主题 字符"/>
    <w:basedOn w:val="ad"/>
    <w:link w:val="ae"/>
    <w:semiHidden/>
    <w:rsid w:val="005D55E8"/>
    <w:rPr>
      <w:rFonts w:eastAsia="Times New Roman"/>
      <w:b/>
      <w:bCs/>
      <w:szCs w:val="24"/>
      <w:lang w:eastAsia="en-US"/>
    </w:rPr>
  </w:style>
  <w:style w:type="character" w:customStyle="1" w:styleId="af1">
    <w:name w:val="批注框文本 字符"/>
    <w:basedOn w:val="a1"/>
    <w:link w:val="af0"/>
    <w:semiHidden/>
    <w:rsid w:val="005D55E8"/>
    <w:rPr>
      <w:rFonts w:eastAsia="Times New Roman"/>
      <w:sz w:val="18"/>
      <w:szCs w:val="18"/>
      <w:lang w:eastAsia="en-US"/>
    </w:rPr>
  </w:style>
  <w:style w:type="character" w:customStyle="1" w:styleId="af3">
    <w:name w:val="页脚 字符"/>
    <w:basedOn w:val="a1"/>
    <w:link w:val="af2"/>
    <w:rsid w:val="005D55E8"/>
    <w:rPr>
      <w:rFonts w:eastAsia="Times New Roman"/>
      <w:sz w:val="18"/>
      <w:szCs w:val="18"/>
      <w:lang w:eastAsia="en-US"/>
    </w:rPr>
  </w:style>
  <w:style w:type="character" w:customStyle="1" w:styleId="af5">
    <w:name w:val="文档结构图 字符"/>
    <w:basedOn w:val="a1"/>
    <w:link w:val="af4"/>
    <w:semiHidden/>
    <w:rsid w:val="005D55E8"/>
    <w:rPr>
      <w:rFonts w:eastAsia="Times New Roman"/>
      <w:szCs w:val="24"/>
      <w:shd w:val="clear" w:color="auto" w:fill="000080"/>
      <w:lang w:eastAsia="en-US"/>
    </w:rPr>
  </w:style>
  <w:style w:type="character" w:customStyle="1" w:styleId="TALChar">
    <w:name w:val="TAL Char"/>
    <w:link w:val="TAL"/>
    <w:qFormat/>
    <w:rsid w:val="00676190"/>
    <w:rPr>
      <w:rFonts w:ascii="Arial" w:eastAsia="Times New Roman" w:hAnsi="Arial"/>
      <w:sz w:val="18"/>
      <w:lang w:val="en-GB" w:eastAsia="en-US"/>
    </w:rPr>
  </w:style>
  <w:style w:type="paragraph" w:customStyle="1" w:styleId="TAN">
    <w:name w:val="TAN"/>
    <w:qFormat/>
    <w:rsid w:val="00743350"/>
    <w:pPr>
      <w:keepNext/>
      <w:keepLines/>
      <w:spacing w:line="256" w:lineRule="auto"/>
      <w:ind w:left="851" w:hanging="851"/>
    </w:pPr>
    <w:rPr>
      <w:rFonts w:ascii="Arial" w:eastAsia="MS Mincho" w:hAnsi="Arial"/>
      <w:sz w:val="18"/>
    </w:rPr>
  </w:style>
  <w:style w:type="character" w:customStyle="1" w:styleId="TFChar">
    <w:name w:val="TF Char"/>
    <w:link w:val="TF"/>
    <w:qFormat/>
    <w:rsid w:val="00F50851"/>
    <w:rPr>
      <w:rFonts w:ascii="Arial" w:eastAsia="Times New Roman" w:hAnsi="Arial"/>
      <w:b/>
      <w:lang w:val="en-GB" w:eastAsia="en-US"/>
    </w:rPr>
  </w:style>
  <w:style w:type="paragraph" w:customStyle="1" w:styleId="CharCharCharCharCharCharCharCharChar">
    <w:name w:val="Char Char Char Char Char Char Char Char Char"/>
    <w:autoRedefine/>
    <w:semiHidden/>
    <w:rsid w:val="002373E7"/>
    <w:pPr>
      <w:keepNext/>
      <w:numPr>
        <w:numId w:val="13"/>
      </w:numPr>
      <w:autoSpaceDE w:val="0"/>
      <w:autoSpaceDN w:val="0"/>
      <w:adjustRightInd w:val="0"/>
      <w:spacing w:before="60" w:after="60"/>
      <w:jc w:val="both"/>
    </w:pPr>
    <w:rPr>
      <w:rFonts w:ascii="Arial" w:hAnsi="Arial" w:cs="Arial"/>
      <w:color w:val="0000FF"/>
      <w:kern w:val="2"/>
    </w:rPr>
  </w:style>
  <w:style w:type="character" w:customStyle="1" w:styleId="B3Char2">
    <w:name w:val="B3 Char2"/>
    <w:qFormat/>
    <w:rsid w:val="002373E7"/>
    <w:rPr>
      <w:lang w:val="en-GB" w:eastAsia="en-US" w:bidi="ar-SA"/>
    </w:rPr>
  </w:style>
  <w:style w:type="paragraph" w:customStyle="1" w:styleId="Default">
    <w:name w:val="Default"/>
    <w:rsid w:val="00B21DBE"/>
    <w:pPr>
      <w:widowControl w:val="0"/>
      <w:autoSpaceDE w:val="0"/>
      <w:autoSpaceDN w:val="0"/>
      <w:adjustRightInd w:val="0"/>
    </w:pPr>
    <w:rPr>
      <w:rFonts w:ascii="Calibri" w:hAnsi="Calibri" w:cs="Calibri"/>
      <w:color w:val="000000"/>
      <w:sz w:val="24"/>
      <w:szCs w:val="24"/>
    </w:rPr>
  </w:style>
  <w:style w:type="paragraph" w:customStyle="1" w:styleId="xmsonormal">
    <w:name w:val="x_msonormal"/>
    <w:basedOn w:val="a"/>
    <w:uiPriority w:val="99"/>
    <w:rsid w:val="007F163F"/>
    <w:rPr>
      <w:rFonts w:eastAsia="Calibri"/>
      <w:sz w:val="24"/>
      <w:lang w:eastAsia="zh-CN"/>
    </w:rPr>
  </w:style>
  <w:style w:type="character" w:customStyle="1" w:styleId="xapple-converted-space">
    <w:name w:val="x_apple-converted-space"/>
    <w:basedOn w:val="a1"/>
    <w:rsid w:val="007F163F"/>
  </w:style>
  <w:style w:type="paragraph" w:customStyle="1" w:styleId="05reference">
    <w:name w:val="05_reference"/>
    <w:basedOn w:val="a"/>
    <w:link w:val="05referenceChar"/>
    <w:qFormat/>
    <w:rsid w:val="00C11E8E"/>
    <w:pPr>
      <w:tabs>
        <w:tab w:val="num" w:pos="567"/>
      </w:tabs>
      <w:spacing w:line="288" w:lineRule="auto"/>
      <w:ind w:left="562" w:hanging="562"/>
      <w:jc w:val="both"/>
    </w:pPr>
  </w:style>
  <w:style w:type="character" w:customStyle="1" w:styleId="05referenceChar">
    <w:name w:val="05_reference Char"/>
    <w:link w:val="05reference"/>
    <w:rsid w:val="00C11E8E"/>
    <w:rPr>
      <w:rFonts w:eastAsia="Times New Roman"/>
      <w:szCs w:val="24"/>
      <w:lang w:eastAsia="en-US"/>
    </w:rPr>
  </w:style>
  <w:style w:type="paragraph" w:customStyle="1" w:styleId="xmsonormal0">
    <w:name w:val="xmsonormal"/>
    <w:basedOn w:val="a"/>
    <w:rsid w:val="00877B52"/>
    <w:pPr>
      <w:spacing w:before="100" w:beforeAutospacing="1" w:after="100" w:afterAutospacing="1"/>
    </w:pPr>
    <w:rPr>
      <w:rFonts w:ascii="Calibri" w:eastAsia="Calibri" w:hAnsi="Calibri" w:cs="Calibri"/>
      <w:sz w:val="22"/>
      <w:szCs w:val="22"/>
    </w:rPr>
  </w:style>
  <w:style w:type="paragraph" w:customStyle="1" w:styleId="xa0">
    <w:name w:val="xa0"/>
    <w:basedOn w:val="a"/>
    <w:rsid w:val="001142AD"/>
    <w:pPr>
      <w:spacing w:before="100" w:beforeAutospacing="1" w:after="100" w:afterAutospacing="1"/>
    </w:pPr>
    <w:rPr>
      <w:rFonts w:ascii="Calibri" w:eastAsia="宋体" w:hAnsi="Calibri" w:cs="Calibri"/>
      <w:sz w:val="22"/>
      <w:szCs w:val="22"/>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79378498">
      <w:bodyDiv w:val="1"/>
      <w:marLeft w:val="0"/>
      <w:marRight w:val="0"/>
      <w:marTop w:val="0"/>
      <w:marBottom w:val="0"/>
      <w:divBdr>
        <w:top w:val="none" w:sz="0" w:space="0" w:color="auto"/>
        <w:left w:val="none" w:sz="0" w:space="0" w:color="auto"/>
        <w:bottom w:val="none" w:sz="0" w:space="0" w:color="auto"/>
        <w:right w:val="none" w:sz="0" w:space="0" w:color="auto"/>
      </w:divBdr>
    </w:div>
    <w:div w:id="110832495">
      <w:bodyDiv w:val="1"/>
      <w:marLeft w:val="0"/>
      <w:marRight w:val="0"/>
      <w:marTop w:val="0"/>
      <w:marBottom w:val="0"/>
      <w:divBdr>
        <w:top w:val="none" w:sz="0" w:space="0" w:color="auto"/>
        <w:left w:val="none" w:sz="0" w:space="0" w:color="auto"/>
        <w:bottom w:val="none" w:sz="0" w:space="0" w:color="auto"/>
        <w:right w:val="none" w:sz="0" w:space="0" w:color="auto"/>
      </w:divBdr>
      <w:divsChild>
        <w:div w:id="328289886">
          <w:marLeft w:val="1080"/>
          <w:marRight w:val="0"/>
          <w:marTop w:val="100"/>
          <w:marBottom w:val="0"/>
          <w:divBdr>
            <w:top w:val="none" w:sz="0" w:space="0" w:color="auto"/>
            <w:left w:val="none" w:sz="0" w:space="0" w:color="auto"/>
            <w:bottom w:val="none" w:sz="0" w:space="0" w:color="auto"/>
            <w:right w:val="none" w:sz="0" w:space="0" w:color="auto"/>
          </w:divBdr>
        </w:div>
        <w:div w:id="1392000730">
          <w:marLeft w:val="360"/>
          <w:marRight w:val="0"/>
          <w:marTop w:val="200"/>
          <w:marBottom w:val="0"/>
          <w:divBdr>
            <w:top w:val="none" w:sz="0" w:space="0" w:color="auto"/>
            <w:left w:val="none" w:sz="0" w:space="0" w:color="auto"/>
            <w:bottom w:val="none" w:sz="0" w:space="0" w:color="auto"/>
            <w:right w:val="none" w:sz="0" w:space="0" w:color="auto"/>
          </w:divBdr>
        </w:div>
      </w:divsChild>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113982103">
      <w:bodyDiv w:val="1"/>
      <w:marLeft w:val="0"/>
      <w:marRight w:val="0"/>
      <w:marTop w:val="0"/>
      <w:marBottom w:val="0"/>
      <w:divBdr>
        <w:top w:val="none" w:sz="0" w:space="0" w:color="auto"/>
        <w:left w:val="none" w:sz="0" w:space="0" w:color="auto"/>
        <w:bottom w:val="none" w:sz="0" w:space="0" w:color="auto"/>
        <w:right w:val="none" w:sz="0" w:space="0" w:color="auto"/>
      </w:divBdr>
    </w:div>
    <w:div w:id="126823853">
      <w:bodyDiv w:val="1"/>
      <w:marLeft w:val="0"/>
      <w:marRight w:val="0"/>
      <w:marTop w:val="0"/>
      <w:marBottom w:val="0"/>
      <w:divBdr>
        <w:top w:val="none" w:sz="0" w:space="0" w:color="auto"/>
        <w:left w:val="none" w:sz="0" w:space="0" w:color="auto"/>
        <w:bottom w:val="none" w:sz="0" w:space="0" w:color="auto"/>
        <w:right w:val="none" w:sz="0" w:space="0" w:color="auto"/>
      </w:divBdr>
      <w:divsChild>
        <w:div w:id="1707220421">
          <w:marLeft w:val="1080"/>
          <w:marRight w:val="0"/>
          <w:marTop w:val="100"/>
          <w:marBottom w:val="0"/>
          <w:divBdr>
            <w:top w:val="none" w:sz="0" w:space="0" w:color="auto"/>
            <w:left w:val="none" w:sz="0" w:space="0" w:color="auto"/>
            <w:bottom w:val="none" w:sz="0" w:space="0" w:color="auto"/>
            <w:right w:val="none" w:sz="0" w:space="0" w:color="auto"/>
          </w:divBdr>
        </w:div>
        <w:div w:id="1857040127">
          <w:marLeft w:val="1800"/>
          <w:marRight w:val="0"/>
          <w:marTop w:val="100"/>
          <w:marBottom w:val="0"/>
          <w:divBdr>
            <w:top w:val="none" w:sz="0" w:space="0" w:color="auto"/>
            <w:left w:val="none" w:sz="0" w:space="0" w:color="auto"/>
            <w:bottom w:val="none" w:sz="0" w:space="0" w:color="auto"/>
            <w:right w:val="none" w:sz="0" w:space="0" w:color="auto"/>
          </w:divBdr>
        </w:div>
        <w:div w:id="1871261680">
          <w:marLeft w:val="2520"/>
          <w:marRight w:val="0"/>
          <w:marTop w:val="100"/>
          <w:marBottom w:val="0"/>
          <w:divBdr>
            <w:top w:val="none" w:sz="0" w:space="0" w:color="auto"/>
            <w:left w:val="none" w:sz="0" w:space="0" w:color="auto"/>
            <w:bottom w:val="none" w:sz="0" w:space="0" w:color="auto"/>
            <w:right w:val="none" w:sz="0" w:space="0" w:color="auto"/>
          </w:divBdr>
        </w:div>
        <w:div w:id="1947544384">
          <w:marLeft w:val="1800"/>
          <w:marRight w:val="0"/>
          <w:marTop w:val="100"/>
          <w:marBottom w:val="0"/>
          <w:divBdr>
            <w:top w:val="none" w:sz="0" w:space="0" w:color="auto"/>
            <w:left w:val="none" w:sz="0" w:space="0" w:color="auto"/>
            <w:bottom w:val="none" w:sz="0" w:space="0" w:color="auto"/>
            <w:right w:val="none" w:sz="0" w:space="0" w:color="auto"/>
          </w:divBdr>
        </w:div>
      </w:divsChild>
    </w:div>
    <w:div w:id="140583882">
      <w:bodyDiv w:val="1"/>
      <w:marLeft w:val="0"/>
      <w:marRight w:val="0"/>
      <w:marTop w:val="0"/>
      <w:marBottom w:val="0"/>
      <w:divBdr>
        <w:top w:val="none" w:sz="0" w:space="0" w:color="auto"/>
        <w:left w:val="none" w:sz="0" w:space="0" w:color="auto"/>
        <w:bottom w:val="none" w:sz="0" w:space="0" w:color="auto"/>
        <w:right w:val="none" w:sz="0" w:space="0" w:color="auto"/>
      </w:divBdr>
    </w:div>
    <w:div w:id="154154749">
      <w:bodyDiv w:val="1"/>
      <w:marLeft w:val="0"/>
      <w:marRight w:val="0"/>
      <w:marTop w:val="0"/>
      <w:marBottom w:val="0"/>
      <w:divBdr>
        <w:top w:val="none" w:sz="0" w:space="0" w:color="auto"/>
        <w:left w:val="none" w:sz="0" w:space="0" w:color="auto"/>
        <w:bottom w:val="none" w:sz="0" w:space="0" w:color="auto"/>
        <w:right w:val="none" w:sz="0" w:space="0" w:color="auto"/>
      </w:divBdr>
    </w:div>
    <w:div w:id="156652160">
      <w:bodyDiv w:val="1"/>
      <w:marLeft w:val="0"/>
      <w:marRight w:val="0"/>
      <w:marTop w:val="0"/>
      <w:marBottom w:val="0"/>
      <w:divBdr>
        <w:top w:val="none" w:sz="0" w:space="0" w:color="auto"/>
        <w:left w:val="none" w:sz="0" w:space="0" w:color="auto"/>
        <w:bottom w:val="none" w:sz="0" w:space="0" w:color="auto"/>
        <w:right w:val="none" w:sz="0" w:space="0" w:color="auto"/>
      </w:divBdr>
    </w:div>
    <w:div w:id="245723697">
      <w:bodyDiv w:val="1"/>
      <w:marLeft w:val="0"/>
      <w:marRight w:val="0"/>
      <w:marTop w:val="0"/>
      <w:marBottom w:val="0"/>
      <w:divBdr>
        <w:top w:val="none" w:sz="0" w:space="0" w:color="auto"/>
        <w:left w:val="none" w:sz="0" w:space="0" w:color="auto"/>
        <w:bottom w:val="none" w:sz="0" w:space="0" w:color="auto"/>
        <w:right w:val="none" w:sz="0" w:space="0" w:color="auto"/>
      </w:divBdr>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7876238">
      <w:bodyDiv w:val="1"/>
      <w:marLeft w:val="0"/>
      <w:marRight w:val="0"/>
      <w:marTop w:val="0"/>
      <w:marBottom w:val="0"/>
      <w:divBdr>
        <w:top w:val="none" w:sz="0" w:space="0" w:color="auto"/>
        <w:left w:val="none" w:sz="0" w:space="0" w:color="auto"/>
        <w:bottom w:val="none" w:sz="0" w:space="0" w:color="auto"/>
        <w:right w:val="none" w:sz="0" w:space="0" w:color="auto"/>
      </w:divBdr>
      <w:divsChild>
        <w:div w:id="1411002348">
          <w:marLeft w:val="446"/>
          <w:marRight w:val="0"/>
          <w:marTop w:val="0"/>
          <w:marBottom w:val="0"/>
          <w:divBdr>
            <w:top w:val="none" w:sz="0" w:space="0" w:color="auto"/>
            <w:left w:val="none" w:sz="0" w:space="0" w:color="auto"/>
            <w:bottom w:val="none" w:sz="0" w:space="0" w:color="auto"/>
            <w:right w:val="none" w:sz="0" w:space="0" w:color="auto"/>
          </w:divBdr>
        </w:div>
      </w:divsChild>
    </w:div>
    <w:div w:id="286661529">
      <w:bodyDiv w:val="1"/>
      <w:marLeft w:val="0"/>
      <w:marRight w:val="0"/>
      <w:marTop w:val="0"/>
      <w:marBottom w:val="0"/>
      <w:divBdr>
        <w:top w:val="none" w:sz="0" w:space="0" w:color="auto"/>
        <w:left w:val="none" w:sz="0" w:space="0" w:color="auto"/>
        <w:bottom w:val="none" w:sz="0" w:space="0" w:color="auto"/>
        <w:right w:val="none" w:sz="0" w:space="0" w:color="auto"/>
      </w:divBdr>
      <w:divsChild>
        <w:div w:id="36896845">
          <w:marLeft w:val="576"/>
          <w:marRight w:val="0"/>
          <w:marTop w:val="100"/>
          <w:marBottom w:val="0"/>
          <w:divBdr>
            <w:top w:val="none" w:sz="0" w:space="0" w:color="auto"/>
            <w:left w:val="none" w:sz="0" w:space="0" w:color="auto"/>
            <w:bottom w:val="none" w:sz="0" w:space="0" w:color="auto"/>
            <w:right w:val="none" w:sz="0" w:space="0" w:color="auto"/>
          </w:divBdr>
        </w:div>
      </w:divsChild>
    </w:div>
    <w:div w:id="291785278">
      <w:bodyDiv w:val="1"/>
      <w:marLeft w:val="0"/>
      <w:marRight w:val="0"/>
      <w:marTop w:val="0"/>
      <w:marBottom w:val="0"/>
      <w:divBdr>
        <w:top w:val="none" w:sz="0" w:space="0" w:color="auto"/>
        <w:left w:val="none" w:sz="0" w:space="0" w:color="auto"/>
        <w:bottom w:val="none" w:sz="0" w:space="0" w:color="auto"/>
        <w:right w:val="none" w:sz="0" w:space="0" w:color="auto"/>
      </w:divBdr>
      <w:divsChild>
        <w:div w:id="693774691">
          <w:marLeft w:val="1080"/>
          <w:marRight w:val="0"/>
          <w:marTop w:val="100"/>
          <w:marBottom w:val="0"/>
          <w:divBdr>
            <w:top w:val="none" w:sz="0" w:space="0" w:color="auto"/>
            <w:left w:val="none" w:sz="0" w:space="0" w:color="auto"/>
            <w:bottom w:val="none" w:sz="0" w:space="0" w:color="auto"/>
            <w:right w:val="none" w:sz="0" w:space="0" w:color="auto"/>
          </w:divBdr>
        </w:div>
        <w:div w:id="1300496453">
          <w:marLeft w:val="1800"/>
          <w:marRight w:val="0"/>
          <w:marTop w:val="100"/>
          <w:marBottom w:val="0"/>
          <w:divBdr>
            <w:top w:val="none" w:sz="0" w:space="0" w:color="auto"/>
            <w:left w:val="none" w:sz="0" w:space="0" w:color="auto"/>
            <w:bottom w:val="none" w:sz="0" w:space="0" w:color="auto"/>
            <w:right w:val="none" w:sz="0" w:space="0" w:color="auto"/>
          </w:divBdr>
        </w:div>
        <w:div w:id="1370181911">
          <w:marLeft w:val="1800"/>
          <w:marRight w:val="0"/>
          <w:marTop w:val="100"/>
          <w:marBottom w:val="0"/>
          <w:divBdr>
            <w:top w:val="none" w:sz="0" w:space="0" w:color="auto"/>
            <w:left w:val="none" w:sz="0" w:space="0" w:color="auto"/>
            <w:bottom w:val="none" w:sz="0" w:space="0" w:color="auto"/>
            <w:right w:val="none" w:sz="0" w:space="0" w:color="auto"/>
          </w:divBdr>
        </w:div>
      </w:divsChild>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2070079">
      <w:bodyDiv w:val="1"/>
      <w:marLeft w:val="0"/>
      <w:marRight w:val="0"/>
      <w:marTop w:val="0"/>
      <w:marBottom w:val="0"/>
      <w:divBdr>
        <w:top w:val="none" w:sz="0" w:space="0" w:color="auto"/>
        <w:left w:val="none" w:sz="0" w:space="0" w:color="auto"/>
        <w:bottom w:val="none" w:sz="0" w:space="0" w:color="auto"/>
        <w:right w:val="none" w:sz="0" w:space="0" w:color="auto"/>
      </w:divBdr>
      <w:divsChild>
        <w:div w:id="67853359">
          <w:marLeft w:val="850"/>
          <w:marRight w:val="0"/>
          <w:marTop w:val="120"/>
          <w:marBottom w:val="120"/>
          <w:divBdr>
            <w:top w:val="none" w:sz="0" w:space="0" w:color="auto"/>
            <w:left w:val="none" w:sz="0" w:space="0" w:color="auto"/>
            <w:bottom w:val="none" w:sz="0" w:space="0" w:color="auto"/>
            <w:right w:val="none" w:sz="0" w:space="0" w:color="auto"/>
          </w:divBdr>
        </w:div>
        <w:div w:id="633679282">
          <w:marLeft w:val="850"/>
          <w:marRight w:val="0"/>
          <w:marTop w:val="120"/>
          <w:marBottom w:val="120"/>
          <w:divBdr>
            <w:top w:val="none" w:sz="0" w:space="0" w:color="auto"/>
            <w:left w:val="none" w:sz="0" w:space="0" w:color="auto"/>
            <w:bottom w:val="none" w:sz="0" w:space="0" w:color="auto"/>
            <w:right w:val="none" w:sz="0" w:space="0" w:color="auto"/>
          </w:divBdr>
        </w:div>
      </w:divsChild>
    </w:div>
    <w:div w:id="362487054">
      <w:bodyDiv w:val="1"/>
      <w:marLeft w:val="0"/>
      <w:marRight w:val="0"/>
      <w:marTop w:val="0"/>
      <w:marBottom w:val="0"/>
      <w:divBdr>
        <w:top w:val="none" w:sz="0" w:space="0" w:color="auto"/>
        <w:left w:val="none" w:sz="0" w:space="0" w:color="auto"/>
        <w:bottom w:val="none" w:sz="0" w:space="0" w:color="auto"/>
        <w:right w:val="none" w:sz="0" w:space="0" w:color="auto"/>
      </w:divBdr>
      <w:divsChild>
        <w:div w:id="6444635">
          <w:marLeft w:val="446"/>
          <w:marRight w:val="0"/>
          <w:marTop w:val="0"/>
          <w:marBottom w:val="0"/>
          <w:divBdr>
            <w:top w:val="none" w:sz="0" w:space="0" w:color="auto"/>
            <w:left w:val="none" w:sz="0" w:space="0" w:color="auto"/>
            <w:bottom w:val="none" w:sz="0" w:space="0" w:color="auto"/>
            <w:right w:val="none" w:sz="0" w:space="0" w:color="auto"/>
          </w:divBdr>
        </w:div>
      </w:divsChild>
    </w:div>
    <w:div w:id="373384434">
      <w:bodyDiv w:val="1"/>
      <w:marLeft w:val="0"/>
      <w:marRight w:val="0"/>
      <w:marTop w:val="0"/>
      <w:marBottom w:val="0"/>
      <w:divBdr>
        <w:top w:val="none" w:sz="0" w:space="0" w:color="auto"/>
        <w:left w:val="none" w:sz="0" w:space="0" w:color="auto"/>
        <w:bottom w:val="none" w:sz="0" w:space="0" w:color="auto"/>
        <w:right w:val="none" w:sz="0" w:space="0" w:color="auto"/>
      </w:divBdr>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8962336">
      <w:bodyDiv w:val="1"/>
      <w:marLeft w:val="0"/>
      <w:marRight w:val="0"/>
      <w:marTop w:val="0"/>
      <w:marBottom w:val="0"/>
      <w:divBdr>
        <w:top w:val="none" w:sz="0" w:space="0" w:color="auto"/>
        <w:left w:val="none" w:sz="0" w:space="0" w:color="auto"/>
        <w:bottom w:val="none" w:sz="0" w:space="0" w:color="auto"/>
        <w:right w:val="none" w:sz="0" w:space="0" w:color="auto"/>
      </w:divBdr>
    </w:div>
    <w:div w:id="390202072">
      <w:bodyDiv w:val="1"/>
      <w:marLeft w:val="0"/>
      <w:marRight w:val="0"/>
      <w:marTop w:val="0"/>
      <w:marBottom w:val="0"/>
      <w:divBdr>
        <w:top w:val="none" w:sz="0" w:space="0" w:color="auto"/>
        <w:left w:val="none" w:sz="0" w:space="0" w:color="auto"/>
        <w:bottom w:val="none" w:sz="0" w:space="0" w:color="auto"/>
        <w:right w:val="none" w:sz="0" w:space="0" w:color="auto"/>
      </w:divBdr>
      <w:divsChild>
        <w:div w:id="1161626286">
          <w:marLeft w:val="576"/>
          <w:marRight w:val="0"/>
          <w:marTop w:val="120"/>
          <w:marBottom w:val="0"/>
          <w:divBdr>
            <w:top w:val="none" w:sz="0" w:space="0" w:color="auto"/>
            <w:left w:val="none" w:sz="0" w:space="0" w:color="auto"/>
            <w:bottom w:val="none" w:sz="0" w:space="0" w:color="auto"/>
            <w:right w:val="none" w:sz="0" w:space="0" w:color="auto"/>
          </w:divBdr>
        </w:div>
        <w:div w:id="1516769269">
          <w:marLeft w:val="1138"/>
          <w:marRight w:val="0"/>
          <w:marTop w:val="120"/>
          <w:marBottom w:val="0"/>
          <w:divBdr>
            <w:top w:val="none" w:sz="0" w:space="0" w:color="auto"/>
            <w:left w:val="none" w:sz="0" w:space="0" w:color="auto"/>
            <w:bottom w:val="none" w:sz="0" w:space="0" w:color="auto"/>
            <w:right w:val="none" w:sz="0" w:space="0" w:color="auto"/>
          </w:divBdr>
        </w:div>
        <w:div w:id="298732521">
          <w:marLeft w:val="576"/>
          <w:marRight w:val="0"/>
          <w:marTop w:val="120"/>
          <w:marBottom w:val="0"/>
          <w:divBdr>
            <w:top w:val="none" w:sz="0" w:space="0" w:color="auto"/>
            <w:left w:val="none" w:sz="0" w:space="0" w:color="auto"/>
            <w:bottom w:val="none" w:sz="0" w:space="0" w:color="auto"/>
            <w:right w:val="none" w:sz="0" w:space="0" w:color="auto"/>
          </w:divBdr>
        </w:div>
        <w:div w:id="933785942">
          <w:marLeft w:val="1138"/>
          <w:marRight w:val="0"/>
          <w:marTop w:val="120"/>
          <w:marBottom w:val="0"/>
          <w:divBdr>
            <w:top w:val="none" w:sz="0" w:space="0" w:color="auto"/>
            <w:left w:val="none" w:sz="0" w:space="0" w:color="auto"/>
            <w:bottom w:val="none" w:sz="0" w:space="0" w:color="auto"/>
            <w:right w:val="none" w:sz="0" w:space="0" w:color="auto"/>
          </w:divBdr>
        </w:div>
      </w:divsChild>
    </w:div>
    <w:div w:id="393241069">
      <w:bodyDiv w:val="1"/>
      <w:marLeft w:val="0"/>
      <w:marRight w:val="0"/>
      <w:marTop w:val="0"/>
      <w:marBottom w:val="0"/>
      <w:divBdr>
        <w:top w:val="none" w:sz="0" w:space="0" w:color="auto"/>
        <w:left w:val="none" w:sz="0" w:space="0" w:color="auto"/>
        <w:bottom w:val="none" w:sz="0" w:space="0" w:color="auto"/>
        <w:right w:val="none" w:sz="0" w:space="0" w:color="auto"/>
      </w:divBdr>
    </w:div>
    <w:div w:id="502553401">
      <w:bodyDiv w:val="1"/>
      <w:marLeft w:val="0"/>
      <w:marRight w:val="0"/>
      <w:marTop w:val="0"/>
      <w:marBottom w:val="0"/>
      <w:divBdr>
        <w:top w:val="none" w:sz="0" w:space="0" w:color="auto"/>
        <w:left w:val="none" w:sz="0" w:space="0" w:color="auto"/>
        <w:bottom w:val="none" w:sz="0" w:space="0" w:color="auto"/>
        <w:right w:val="none" w:sz="0" w:space="0" w:color="auto"/>
      </w:divBdr>
    </w:div>
    <w:div w:id="522281005">
      <w:bodyDiv w:val="1"/>
      <w:marLeft w:val="0"/>
      <w:marRight w:val="0"/>
      <w:marTop w:val="0"/>
      <w:marBottom w:val="0"/>
      <w:divBdr>
        <w:top w:val="none" w:sz="0" w:space="0" w:color="auto"/>
        <w:left w:val="none" w:sz="0" w:space="0" w:color="auto"/>
        <w:bottom w:val="none" w:sz="0" w:space="0" w:color="auto"/>
        <w:right w:val="none" w:sz="0" w:space="0" w:color="auto"/>
      </w:divBdr>
    </w:div>
    <w:div w:id="551580420">
      <w:bodyDiv w:val="1"/>
      <w:marLeft w:val="0"/>
      <w:marRight w:val="0"/>
      <w:marTop w:val="0"/>
      <w:marBottom w:val="0"/>
      <w:divBdr>
        <w:top w:val="none" w:sz="0" w:space="0" w:color="auto"/>
        <w:left w:val="none" w:sz="0" w:space="0" w:color="auto"/>
        <w:bottom w:val="none" w:sz="0" w:space="0" w:color="auto"/>
        <w:right w:val="none" w:sz="0" w:space="0" w:color="auto"/>
      </w:divBdr>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602806796">
      <w:bodyDiv w:val="1"/>
      <w:marLeft w:val="0"/>
      <w:marRight w:val="0"/>
      <w:marTop w:val="0"/>
      <w:marBottom w:val="0"/>
      <w:divBdr>
        <w:top w:val="none" w:sz="0" w:space="0" w:color="auto"/>
        <w:left w:val="none" w:sz="0" w:space="0" w:color="auto"/>
        <w:bottom w:val="none" w:sz="0" w:space="0" w:color="auto"/>
        <w:right w:val="none" w:sz="0" w:space="0" w:color="auto"/>
      </w:divBdr>
      <w:divsChild>
        <w:div w:id="1199854510">
          <w:marLeft w:val="360"/>
          <w:marRight w:val="0"/>
          <w:marTop w:val="120"/>
          <w:marBottom w:val="120"/>
          <w:divBdr>
            <w:top w:val="none" w:sz="0" w:space="0" w:color="auto"/>
            <w:left w:val="none" w:sz="0" w:space="0" w:color="auto"/>
            <w:bottom w:val="none" w:sz="0" w:space="0" w:color="auto"/>
            <w:right w:val="none" w:sz="0" w:space="0" w:color="auto"/>
          </w:divBdr>
        </w:div>
        <w:div w:id="1343975476">
          <w:marLeft w:val="576"/>
          <w:marRight w:val="0"/>
          <w:marTop w:val="120"/>
          <w:marBottom w:val="120"/>
          <w:divBdr>
            <w:top w:val="none" w:sz="0" w:space="0" w:color="auto"/>
            <w:left w:val="none" w:sz="0" w:space="0" w:color="auto"/>
            <w:bottom w:val="none" w:sz="0" w:space="0" w:color="auto"/>
            <w:right w:val="none" w:sz="0" w:space="0" w:color="auto"/>
          </w:divBdr>
        </w:div>
        <w:div w:id="591207849">
          <w:marLeft w:val="850"/>
          <w:marRight w:val="0"/>
          <w:marTop w:val="120"/>
          <w:marBottom w:val="120"/>
          <w:divBdr>
            <w:top w:val="none" w:sz="0" w:space="0" w:color="auto"/>
            <w:left w:val="none" w:sz="0" w:space="0" w:color="auto"/>
            <w:bottom w:val="none" w:sz="0" w:space="0" w:color="auto"/>
            <w:right w:val="none" w:sz="0" w:space="0" w:color="auto"/>
          </w:divBdr>
        </w:div>
        <w:div w:id="1553615541">
          <w:marLeft w:val="850"/>
          <w:marRight w:val="0"/>
          <w:marTop w:val="120"/>
          <w:marBottom w:val="120"/>
          <w:divBdr>
            <w:top w:val="none" w:sz="0" w:space="0" w:color="auto"/>
            <w:left w:val="none" w:sz="0" w:space="0" w:color="auto"/>
            <w:bottom w:val="none" w:sz="0" w:space="0" w:color="auto"/>
            <w:right w:val="none" w:sz="0" w:space="0" w:color="auto"/>
          </w:divBdr>
        </w:div>
        <w:div w:id="728498729">
          <w:marLeft w:val="576"/>
          <w:marRight w:val="0"/>
          <w:marTop w:val="120"/>
          <w:marBottom w:val="120"/>
          <w:divBdr>
            <w:top w:val="none" w:sz="0" w:space="0" w:color="auto"/>
            <w:left w:val="none" w:sz="0" w:space="0" w:color="auto"/>
            <w:bottom w:val="none" w:sz="0" w:space="0" w:color="auto"/>
            <w:right w:val="none" w:sz="0" w:space="0" w:color="auto"/>
          </w:divBdr>
        </w:div>
        <w:div w:id="1688213143">
          <w:marLeft w:val="850"/>
          <w:marRight w:val="0"/>
          <w:marTop w:val="120"/>
          <w:marBottom w:val="120"/>
          <w:divBdr>
            <w:top w:val="none" w:sz="0" w:space="0" w:color="auto"/>
            <w:left w:val="none" w:sz="0" w:space="0" w:color="auto"/>
            <w:bottom w:val="none" w:sz="0" w:space="0" w:color="auto"/>
            <w:right w:val="none" w:sz="0" w:space="0" w:color="auto"/>
          </w:divBdr>
        </w:div>
      </w:divsChild>
    </w:div>
    <w:div w:id="605425993">
      <w:bodyDiv w:val="1"/>
      <w:marLeft w:val="0"/>
      <w:marRight w:val="0"/>
      <w:marTop w:val="0"/>
      <w:marBottom w:val="0"/>
      <w:divBdr>
        <w:top w:val="none" w:sz="0" w:space="0" w:color="auto"/>
        <w:left w:val="none" w:sz="0" w:space="0" w:color="auto"/>
        <w:bottom w:val="none" w:sz="0" w:space="0" w:color="auto"/>
        <w:right w:val="none" w:sz="0" w:space="0" w:color="auto"/>
      </w:divBdr>
    </w:div>
    <w:div w:id="612858934">
      <w:bodyDiv w:val="1"/>
      <w:marLeft w:val="0"/>
      <w:marRight w:val="0"/>
      <w:marTop w:val="0"/>
      <w:marBottom w:val="0"/>
      <w:divBdr>
        <w:top w:val="none" w:sz="0" w:space="0" w:color="auto"/>
        <w:left w:val="none" w:sz="0" w:space="0" w:color="auto"/>
        <w:bottom w:val="none" w:sz="0" w:space="0" w:color="auto"/>
        <w:right w:val="none" w:sz="0" w:space="0" w:color="auto"/>
      </w:divBdr>
      <w:divsChild>
        <w:div w:id="1454061383">
          <w:marLeft w:val="446"/>
          <w:marRight w:val="0"/>
          <w:marTop w:val="0"/>
          <w:marBottom w:val="0"/>
          <w:divBdr>
            <w:top w:val="none" w:sz="0" w:space="0" w:color="auto"/>
            <w:left w:val="none" w:sz="0" w:space="0" w:color="auto"/>
            <w:bottom w:val="none" w:sz="0" w:space="0" w:color="auto"/>
            <w:right w:val="none" w:sz="0" w:space="0" w:color="auto"/>
          </w:divBdr>
        </w:div>
      </w:divsChild>
    </w:div>
    <w:div w:id="619922489">
      <w:bodyDiv w:val="1"/>
      <w:marLeft w:val="0"/>
      <w:marRight w:val="0"/>
      <w:marTop w:val="0"/>
      <w:marBottom w:val="0"/>
      <w:divBdr>
        <w:top w:val="none" w:sz="0" w:space="0" w:color="auto"/>
        <w:left w:val="none" w:sz="0" w:space="0" w:color="auto"/>
        <w:bottom w:val="none" w:sz="0" w:space="0" w:color="auto"/>
        <w:right w:val="none" w:sz="0" w:space="0" w:color="auto"/>
      </w:divBdr>
      <w:divsChild>
        <w:div w:id="1000304920">
          <w:marLeft w:val="576"/>
          <w:marRight w:val="0"/>
          <w:marTop w:val="120"/>
          <w:marBottom w:val="0"/>
          <w:divBdr>
            <w:top w:val="none" w:sz="0" w:space="0" w:color="auto"/>
            <w:left w:val="none" w:sz="0" w:space="0" w:color="auto"/>
            <w:bottom w:val="none" w:sz="0" w:space="0" w:color="auto"/>
            <w:right w:val="none" w:sz="0" w:space="0" w:color="auto"/>
          </w:divBdr>
        </w:div>
        <w:div w:id="1952206914">
          <w:marLeft w:val="1138"/>
          <w:marRight w:val="0"/>
          <w:marTop w:val="120"/>
          <w:marBottom w:val="0"/>
          <w:divBdr>
            <w:top w:val="none" w:sz="0" w:space="0" w:color="auto"/>
            <w:left w:val="none" w:sz="0" w:space="0" w:color="auto"/>
            <w:bottom w:val="none" w:sz="0" w:space="0" w:color="auto"/>
            <w:right w:val="none" w:sz="0" w:space="0" w:color="auto"/>
          </w:divBdr>
        </w:div>
        <w:div w:id="681976464">
          <w:marLeft w:val="576"/>
          <w:marRight w:val="0"/>
          <w:marTop w:val="120"/>
          <w:marBottom w:val="0"/>
          <w:divBdr>
            <w:top w:val="none" w:sz="0" w:space="0" w:color="auto"/>
            <w:left w:val="none" w:sz="0" w:space="0" w:color="auto"/>
            <w:bottom w:val="none" w:sz="0" w:space="0" w:color="auto"/>
            <w:right w:val="none" w:sz="0" w:space="0" w:color="auto"/>
          </w:divBdr>
        </w:div>
        <w:div w:id="650908531">
          <w:marLeft w:val="1138"/>
          <w:marRight w:val="0"/>
          <w:marTop w:val="120"/>
          <w:marBottom w:val="0"/>
          <w:divBdr>
            <w:top w:val="none" w:sz="0" w:space="0" w:color="auto"/>
            <w:left w:val="none" w:sz="0" w:space="0" w:color="auto"/>
            <w:bottom w:val="none" w:sz="0" w:space="0" w:color="auto"/>
            <w:right w:val="none" w:sz="0" w:space="0" w:color="auto"/>
          </w:divBdr>
        </w:div>
      </w:divsChild>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683558676">
      <w:bodyDiv w:val="1"/>
      <w:marLeft w:val="0"/>
      <w:marRight w:val="0"/>
      <w:marTop w:val="0"/>
      <w:marBottom w:val="0"/>
      <w:divBdr>
        <w:top w:val="none" w:sz="0" w:space="0" w:color="auto"/>
        <w:left w:val="none" w:sz="0" w:space="0" w:color="auto"/>
        <w:bottom w:val="none" w:sz="0" w:space="0" w:color="auto"/>
        <w:right w:val="none" w:sz="0" w:space="0" w:color="auto"/>
      </w:divBdr>
    </w:div>
    <w:div w:id="702366460">
      <w:bodyDiv w:val="1"/>
      <w:marLeft w:val="0"/>
      <w:marRight w:val="0"/>
      <w:marTop w:val="0"/>
      <w:marBottom w:val="0"/>
      <w:divBdr>
        <w:top w:val="none" w:sz="0" w:space="0" w:color="auto"/>
        <w:left w:val="none" w:sz="0" w:space="0" w:color="auto"/>
        <w:bottom w:val="none" w:sz="0" w:space="0" w:color="auto"/>
        <w:right w:val="none" w:sz="0" w:space="0" w:color="auto"/>
      </w:divBdr>
      <w:divsChild>
        <w:div w:id="982078191">
          <w:marLeft w:val="850"/>
          <w:marRight w:val="0"/>
          <w:marTop w:val="120"/>
          <w:marBottom w:val="120"/>
          <w:divBdr>
            <w:top w:val="none" w:sz="0" w:space="0" w:color="auto"/>
            <w:left w:val="none" w:sz="0" w:space="0" w:color="auto"/>
            <w:bottom w:val="none" w:sz="0" w:space="0" w:color="auto"/>
            <w:right w:val="none" w:sz="0" w:space="0" w:color="auto"/>
          </w:divBdr>
        </w:div>
      </w:divsChild>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53358244">
      <w:bodyDiv w:val="1"/>
      <w:marLeft w:val="0"/>
      <w:marRight w:val="0"/>
      <w:marTop w:val="0"/>
      <w:marBottom w:val="0"/>
      <w:divBdr>
        <w:top w:val="none" w:sz="0" w:space="0" w:color="auto"/>
        <w:left w:val="none" w:sz="0" w:space="0" w:color="auto"/>
        <w:bottom w:val="none" w:sz="0" w:space="0" w:color="auto"/>
        <w:right w:val="none" w:sz="0" w:space="0" w:color="auto"/>
      </w:divBdr>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836381112">
      <w:bodyDiv w:val="1"/>
      <w:marLeft w:val="0"/>
      <w:marRight w:val="0"/>
      <w:marTop w:val="0"/>
      <w:marBottom w:val="0"/>
      <w:divBdr>
        <w:top w:val="none" w:sz="0" w:space="0" w:color="auto"/>
        <w:left w:val="none" w:sz="0" w:space="0" w:color="auto"/>
        <w:bottom w:val="none" w:sz="0" w:space="0" w:color="auto"/>
        <w:right w:val="none" w:sz="0" w:space="0" w:color="auto"/>
      </w:divBdr>
      <w:divsChild>
        <w:div w:id="634140340">
          <w:marLeft w:val="1166"/>
          <w:marRight w:val="0"/>
          <w:marTop w:val="115"/>
          <w:marBottom w:val="0"/>
          <w:divBdr>
            <w:top w:val="none" w:sz="0" w:space="0" w:color="auto"/>
            <w:left w:val="none" w:sz="0" w:space="0" w:color="auto"/>
            <w:bottom w:val="none" w:sz="0" w:space="0" w:color="auto"/>
            <w:right w:val="none" w:sz="0" w:space="0" w:color="auto"/>
          </w:divBdr>
        </w:div>
        <w:div w:id="898055734">
          <w:marLeft w:val="1166"/>
          <w:marRight w:val="0"/>
          <w:marTop w:val="115"/>
          <w:marBottom w:val="0"/>
          <w:divBdr>
            <w:top w:val="none" w:sz="0" w:space="0" w:color="auto"/>
            <w:left w:val="none" w:sz="0" w:space="0" w:color="auto"/>
            <w:bottom w:val="none" w:sz="0" w:space="0" w:color="auto"/>
            <w:right w:val="none" w:sz="0" w:space="0" w:color="auto"/>
          </w:divBdr>
        </w:div>
        <w:div w:id="1206330405">
          <w:marLeft w:val="1166"/>
          <w:marRight w:val="0"/>
          <w:marTop w:val="115"/>
          <w:marBottom w:val="0"/>
          <w:divBdr>
            <w:top w:val="none" w:sz="0" w:space="0" w:color="auto"/>
            <w:left w:val="none" w:sz="0" w:space="0" w:color="auto"/>
            <w:bottom w:val="none" w:sz="0" w:space="0" w:color="auto"/>
            <w:right w:val="none" w:sz="0" w:space="0" w:color="auto"/>
          </w:divBdr>
        </w:div>
      </w:divsChild>
    </w:div>
    <w:div w:id="879049179">
      <w:bodyDiv w:val="1"/>
      <w:marLeft w:val="0"/>
      <w:marRight w:val="0"/>
      <w:marTop w:val="0"/>
      <w:marBottom w:val="0"/>
      <w:divBdr>
        <w:top w:val="none" w:sz="0" w:space="0" w:color="auto"/>
        <w:left w:val="none" w:sz="0" w:space="0" w:color="auto"/>
        <w:bottom w:val="none" w:sz="0" w:space="0" w:color="auto"/>
        <w:right w:val="none" w:sz="0" w:space="0" w:color="auto"/>
      </w:divBdr>
      <w:divsChild>
        <w:div w:id="1990473670">
          <w:marLeft w:val="576"/>
          <w:marRight w:val="0"/>
          <w:marTop w:val="120"/>
          <w:marBottom w:val="0"/>
          <w:divBdr>
            <w:top w:val="none" w:sz="0" w:space="0" w:color="auto"/>
            <w:left w:val="none" w:sz="0" w:space="0" w:color="auto"/>
            <w:bottom w:val="none" w:sz="0" w:space="0" w:color="auto"/>
            <w:right w:val="none" w:sz="0" w:space="0" w:color="auto"/>
          </w:divBdr>
        </w:div>
        <w:div w:id="1831748515">
          <w:marLeft w:val="1138"/>
          <w:marRight w:val="0"/>
          <w:marTop w:val="120"/>
          <w:marBottom w:val="0"/>
          <w:divBdr>
            <w:top w:val="none" w:sz="0" w:space="0" w:color="auto"/>
            <w:left w:val="none" w:sz="0" w:space="0" w:color="auto"/>
            <w:bottom w:val="none" w:sz="0" w:space="0" w:color="auto"/>
            <w:right w:val="none" w:sz="0" w:space="0" w:color="auto"/>
          </w:divBdr>
        </w:div>
        <w:div w:id="1434477164">
          <w:marLeft w:val="576"/>
          <w:marRight w:val="0"/>
          <w:marTop w:val="120"/>
          <w:marBottom w:val="0"/>
          <w:divBdr>
            <w:top w:val="none" w:sz="0" w:space="0" w:color="auto"/>
            <w:left w:val="none" w:sz="0" w:space="0" w:color="auto"/>
            <w:bottom w:val="none" w:sz="0" w:space="0" w:color="auto"/>
            <w:right w:val="none" w:sz="0" w:space="0" w:color="auto"/>
          </w:divBdr>
        </w:div>
        <w:div w:id="1837919307">
          <w:marLeft w:val="1138"/>
          <w:marRight w:val="0"/>
          <w:marTop w:val="120"/>
          <w:marBottom w:val="0"/>
          <w:divBdr>
            <w:top w:val="none" w:sz="0" w:space="0" w:color="auto"/>
            <w:left w:val="none" w:sz="0" w:space="0" w:color="auto"/>
            <w:bottom w:val="none" w:sz="0" w:space="0" w:color="auto"/>
            <w:right w:val="none" w:sz="0" w:space="0" w:color="auto"/>
          </w:divBdr>
        </w:div>
      </w:divsChild>
    </w:div>
    <w:div w:id="884441000">
      <w:bodyDiv w:val="1"/>
      <w:marLeft w:val="0"/>
      <w:marRight w:val="0"/>
      <w:marTop w:val="0"/>
      <w:marBottom w:val="0"/>
      <w:divBdr>
        <w:top w:val="none" w:sz="0" w:space="0" w:color="auto"/>
        <w:left w:val="none" w:sz="0" w:space="0" w:color="auto"/>
        <w:bottom w:val="none" w:sz="0" w:space="0" w:color="auto"/>
        <w:right w:val="none" w:sz="0" w:space="0" w:color="auto"/>
      </w:divBdr>
      <w:divsChild>
        <w:div w:id="468400227">
          <w:marLeft w:val="446"/>
          <w:marRight w:val="0"/>
          <w:marTop w:val="120"/>
          <w:marBottom w:val="120"/>
          <w:divBdr>
            <w:top w:val="none" w:sz="0" w:space="0" w:color="auto"/>
            <w:left w:val="none" w:sz="0" w:space="0" w:color="auto"/>
            <w:bottom w:val="none" w:sz="0" w:space="0" w:color="auto"/>
            <w:right w:val="none" w:sz="0" w:space="0" w:color="auto"/>
          </w:divBdr>
        </w:div>
      </w:divsChild>
    </w:div>
    <w:div w:id="927807929">
      <w:bodyDiv w:val="1"/>
      <w:marLeft w:val="0"/>
      <w:marRight w:val="0"/>
      <w:marTop w:val="0"/>
      <w:marBottom w:val="0"/>
      <w:divBdr>
        <w:top w:val="none" w:sz="0" w:space="0" w:color="auto"/>
        <w:left w:val="none" w:sz="0" w:space="0" w:color="auto"/>
        <w:bottom w:val="none" w:sz="0" w:space="0" w:color="auto"/>
        <w:right w:val="none" w:sz="0" w:space="0" w:color="auto"/>
      </w:divBdr>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1007561238">
      <w:bodyDiv w:val="1"/>
      <w:marLeft w:val="0"/>
      <w:marRight w:val="0"/>
      <w:marTop w:val="0"/>
      <w:marBottom w:val="0"/>
      <w:divBdr>
        <w:top w:val="none" w:sz="0" w:space="0" w:color="auto"/>
        <w:left w:val="none" w:sz="0" w:space="0" w:color="auto"/>
        <w:bottom w:val="none" w:sz="0" w:space="0" w:color="auto"/>
        <w:right w:val="none" w:sz="0" w:space="0" w:color="auto"/>
      </w:divBdr>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50377971">
      <w:bodyDiv w:val="1"/>
      <w:marLeft w:val="0"/>
      <w:marRight w:val="0"/>
      <w:marTop w:val="0"/>
      <w:marBottom w:val="0"/>
      <w:divBdr>
        <w:top w:val="none" w:sz="0" w:space="0" w:color="auto"/>
        <w:left w:val="none" w:sz="0" w:space="0" w:color="auto"/>
        <w:bottom w:val="none" w:sz="0" w:space="0" w:color="auto"/>
        <w:right w:val="none" w:sz="0" w:space="0" w:color="auto"/>
      </w:divBdr>
    </w:div>
    <w:div w:id="1058820905">
      <w:bodyDiv w:val="1"/>
      <w:marLeft w:val="0"/>
      <w:marRight w:val="0"/>
      <w:marTop w:val="0"/>
      <w:marBottom w:val="0"/>
      <w:divBdr>
        <w:top w:val="none" w:sz="0" w:space="0" w:color="auto"/>
        <w:left w:val="none" w:sz="0" w:space="0" w:color="auto"/>
        <w:bottom w:val="none" w:sz="0" w:space="0" w:color="auto"/>
        <w:right w:val="none" w:sz="0" w:space="0" w:color="auto"/>
      </w:divBdr>
    </w:div>
    <w:div w:id="1078215250">
      <w:bodyDiv w:val="1"/>
      <w:marLeft w:val="0"/>
      <w:marRight w:val="0"/>
      <w:marTop w:val="0"/>
      <w:marBottom w:val="0"/>
      <w:divBdr>
        <w:top w:val="none" w:sz="0" w:space="0" w:color="auto"/>
        <w:left w:val="none" w:sz="0" w:space="0" w:color="auto"/>
        <w:bottom w:val="none" w:sz="0" w:space="0" w:color="auto"/>
        <w:right w:val="none" w:sz="0" w:space="0" w:color="auto"/>
      </w:divBdr>
    </w:div>
    <w:div w:id="1104807544">
      <w:bodyDiv w:val="1"/>
      <w:marLeft w:val="0"/>
      <w:marRight w:val="0"/>
      <w:marTop w:val="0"/>
      <w:marBottom w:val="0"/>
      <w:divBdr>
        <w:top w:val="none" w:sz="0" w:space="0" w:color="auto"/>
        <w:left w:val="none" w:sz="0" w:space="0" w:color="auto"/>
        <w:bottom w:val="none" w:sz="0" w:space="0" w:color="auto"/>
        <w:right w:val="none" w:sz="0" w:space="0" w:color="auto"/>
      </w:divBdr>
    </w:div>
    <w:div w:id="1120301528">
      <w:bodyDiv w:val="1"/>
      <w:marLeft w:val="0"/>
      <w:marRight w:val="0"/>
      <w:marTop w:val="0"/>
      <w:marBottom w:val="0"/>
      <w:divBdr>
        <w:top w:val="none" w:sz="0" w:space="0" w:color="auto"/>
        <w:left w:val="none" w:sz="0" w:space="0" w:color="auto"/>
        <w:bottom w:val="none" w:sz="0" w:space="0" w:color="auto"/>
        <w:right w:val="none" w:sz="0" w:space="0" w:color="auto"/>
      </w:divBdr>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27490623">
      <w:bodyDiv w:val="1"/>
      <w:marLeft w:val="0"/>
      <w:marRight w:val="0"/>
      <w:marTop w:val="0"/>
      <w:marBottom w:val="0"/>
      <w:divBdr>
        <w:top w:val="none" w:sz="0" w:space="0" w:color="auto"/>
        <w:left w:val="none" w:sz="0" w:space="0" w:color="auto"/>
        <w:bottom w:val="none" w:sz="0" w:space="0" w:color="auto"/>
        <w:right w:val="none" w:sz="0" w:space="0" w:color="auto"/>
      </w:divBdr>
      <w:divsChild>
        <w:div w:id="348070002">
          <w:marLeft w:val="446"/>
          <w:marRight w:val="0"/>
          <w:marTop w:val="0"/>
          <w:marBottom w:val="0"/>
          <w:divBdr>
            <w:top w:val="none" w:sz="0" w:space="0" w:color="auto"/>
            <w:left w:val="none" w:sz="0" w:space="0" w:color="auto"/>
            <w:bottom w:val="none" w:sz="0" w:space="0" w:color="auto"/>
            <w:right w:val="none" w:sz="0" w:space="0" w:color="auto"/>
          </w:divBdr>
        </w:div>
      </w:divsChild>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9169098">
      <w:bodyDiv w:val="1"/>
      <w:marLeft w:val="0"/>
      <w:marRight w:val="0"/>
      <w:marTop w:val="0"/>
      <w:marBottom w:val="0"/>
      <w:divBdr>
        <w:top w:val="none" w:sz="0" w:space="0" w:color="auto"/>
        <w:left w:val="none" w:sz="0" w:space="0" w:color="auto"/>
        <w:bottom w:val="none" w:sz="0" w:space="0" w:color="auto"/>
        <w:right w:val="none" w:sz="0" w:space="0" w:color="auto"/>
      </w:divBdr>
      <w:divsChild>
        <w:div w:id="2083596389">
          <w:marLeft w:val="576"/>
          <w:marRight w:val="0"/>
          <w:marTop w:val="100"/>
          <w:marBottom w:val="0"/>
          <w:divBdr>
            <w:top w:val="none" w:sz="0" w:space="0" w:color="auto"/>
            <w:left w:val="none" w:sz="0" w:space="0" w:color="auto"/>
            <w:bottom w:val="none" w:sz="0" w:space="0" w:color="auto"/>
            <w:right w:val="none" w:sz="0" w:space="0" w:color="auto"/>
          </w:divBdr>
        </w:div>
      </w:divsChild>
    </w:div>
    <w:div w:id="1240023845">
      <w:bodyDiv w:val="1"/>
      <w:marLeft w:val="0"/>
      <w:marRight w:val="0"/>
      <w:marTop w:val="0"/>
      <w:marBottom w:val="0"/>
      <w:divBdr>
        <w:top w:val="none" w:sz="0" w:space="0" w:color="auto"/>
        <w:left w:val="none" w:sz="0" w:space="0" w:color="auto"/>
        <w:bottom w:val="none" w:sz="0" w:space="0" w:color="auto"/>
        <w:right w:val="none" w:sz="0" w:space="0" w:color="auto"/>
      </w:divBdr>
    </w:div>
    <w:div w:id="1262714564">
      <w:bodyDiv w:val="1"/>
      <w:marLeft w:val="0"/>
      <w:marRight w:val="0"/>
      <w:marTop w:val="0"/>
      <w:marBottom w:val="0"/>
      <w:divBdr>
        <w:top w:val="none" w:sz="0" w:space="0" w:color="auto"/>
        <w:left w:val="none" w:sz="0" w:space="0" w:color="auto"/>
        <w:bottom w:val="none" w:sz="0" w:space="0" w:color="auto"/>
        <w:right w:val="none" w:sz="0" w:space="0" w:color="auto"/>
      </w:divBdr>
    </w:div>
    <w:div w:id="1277788091">
      <w:bodyDiv w:val="1"/>
      <w:marLeft w:val="0"/>
      <w:marRight w:val="0"/>
      <w:marTop w:val="0"/>
      <w:marBottom w:val="0"/>
      <w:divBdr>
        <w:top w:val="none" w:sz="0" w:space="0" w:color="auto"/>
        <w:left w:val="none" w:sz="0" w:space="0" w:color="auto"/>
        <w:bottom w:val="none" w:sz="0" w:space="0" w:color="auto"/>
        <w:right w:val="none" w:sz="0" w:space="0" w:color="auto"/>
      </w:divBdr>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8752123">
      <w:bodyDiv w:val="1"/>
      <w:marLeft w:val="0"/>
      <w:marRight w:val="0"/>
      <w:marTop w:val="0"/>
      <w:marBottom w:val="0"/>
      <w:divBdr>
        <w:top w:val="none" w:sz="0" w:space="0" w:color="auto"/>
        <w:left w:val="none" w:sz="0" w:space="0" w:color="auto"/>
        <w:bottom w:val="none" w:sz="0" w:space="0" w:color="auto"/>
        <w:right w:val="none" w:sz="0" w:space="0" w:color="auto"/>
      </w:divBdr>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50260593">
      <w:bodyDiv w:val="1"/>
      <w:marLeft w:val="0"/>
      <w:marRight w:val="0"/>
      <w:marTop w:val="0"/>
      <w:marBottom w:val="0"/>
      <w:divBdr>
        <w:top w:val="none" w:sz="0" w:space="0" w:color="auto"/>
        <w:left w:val="none" w:sz="0" w:space="0" w:color="auto"/>
        <w:bottom w:val="none" w:sz="0" w:space="0" w:color="auto"/>
        <w:right w:val="none" w:sz="0" w:space="0" w:color="auto"/>
      </w:divBdr>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7114541">
      <w:bodyDiv w:val="1"/>
      <w:marLeft w:val="0"/>
      <w:marRight w:val="0"/>
      <w:marTop w:val="0"/>
      <w:marBottom w:val="0"/>
      <w:divBdr>
        <w:top w:val="none" w:sz="0" w:space="0" w:color="auto"/>
        <w:left w:val="none" w:sz="0" w:space="0" w:color="auto"/>
        <w:bottom w:val="none" w:sz="0" w:space="0" w:color="auto"/>
        <w:right w:val="none" w:sz="0" w:space="0" w:color="auto"/>
      </w:divBdr>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4931713">
      <w:bodyDiv w:val="1"/>
      <w:marLeft w:val="0"/>
      <w:marRight w:val="0"/>
      <w:marTop w:val="0"/>
      <w:marBottom w:val="0"/>
      <w:divBdr>
        <w:top w:val="none" w:sz="0" w:space="0" w:color="auto"/>
        <w:left w:val="none" w:sz="0" w:space="0" w:color="auto"/>
        <w:bottom w:val="none" w:sz="0" w:space="0" w:color="auto"/>
        <w:right w:val="none" w:sz="0" w:space="0" w:color="auto"/>
      </w:divBdr>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91162969">
      <w:bodyDiv w:val="1"/>
      <w:marLeft w:val="0"/>
      <w:marRight w:val="0"/>
      <w:marTop w:val="0"/>
      <w:marBottom w:val="0"/>
      <w:divBdr>
        <w:top w:val="none" w:sz="0" w:space="0" w:color="auto"/>
        <w:left w:val="none" w:sz="0" w:space="0" w:color="auto"/>
        <w:bottom w:val="none" w:sz="0" w:space="0" w:color="auto"/>
        <w:right w:val="none" w:sz="0" w:space="0" w:color="auto"/>
      </w:divBdr>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74381647">
      <w:bodyDiv w:val="1"/>
      <w:marLeft w:val="0"/>
      <w:marRight w:val="0"/>
      <w:marTop w:val="0"/>
      <w:marBottom w:val="0"/>
      <w:divBdr>
        <w:top w:val="none" w:sz="0" w:space="0" w:color="auto"/>
        <w:left w:val="none" w:sz="0" w:space="0" w:color="auto"/>
        <w:bottom w:val="none" w:sz="0" w:space="0" w:color="auto"/>
        <w:right w:val="none" w:sz="0" w:space="0" w:color="auto"/>
      </w:divBdr>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7440586">
      <w:bodyDiv w:val="1"/>
      <w:marLeft w:val="0"/>
      <w:marRight w:val="0"/>
      <w:marTop w:val="0"/>
      <w:marBottom w:val="0"/>
      <w:divBdr>
        <w:top w:val="none" w:sz="0" w:space="0" w:color="auto"/>
        <w:left w:val="none" w:sz="0" w:space="0" w:color="auto"/>
        <w:bottom w:val="none" w:sz="0" w:space="0" w:color="auto"/>
        <w:right w:val="none" w:sz="0" w:space="0" w:color="auto"/>
      </w:divBdr>
    </w:div>
    <w:div w:id="1693454674">
      <w:bodyDiv w:val="1"/>
      <w:marLeft w:val="0"/>
      <w:marRight w:val="0"/>
      <w:marTop w:val="0"/>
      <w:marBottom w:val="0"/>
      <w:divBdr>
        <w:top w:val="none" w:sz="0" w:space="0" w:color="auto"/>
        <w:left w:val="none" w:sz="0" w:space="0" w:color="auto"/>
        <w:bottom w:val="none" w:sz="0" w:space="0" w:color="auto"/>
        <w:right w:val="none" w:sz="0" w:space="0" w:color="auto"/>
      </w:divBdr>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80437740">
      <w:bodyDiv w:val="1"/>
      <w:marLeft w:val="0"/>
      <w:marRight w:val="0"/>
      <w:marTop w:val="0"/>
      <w:marBottom w:val="0"/>
      <w:divBdr>
        <w:top w:val="none" w:sz="0" w:space="0" w:color="auto"/>
        <w:left w:val="none" w:sz="0" w:space="0" w:color="auto"/>
        <w:bottom w:val="none" w:sz="0" w:space="0" w:color="auto"/>
        <w:right w:val="none" w:sz="0" w:space="0" w:color="auto"/>
      </w:divBdr>
    </w:div>
    <w:div w:id="1882859411">
      <w:bodyDiv w:val="1"/>
      <w:marLeft w:val="0"/>
      <w:marRight w:val="0"/>
      <w:marTop w:val="0"/>
      <w:marBottom w:val="0"/>
      <w:divBdr>
        <w:top w:val="none" w:sz="0" w:space="0" w:color="auto"/>
        <w:left w:val="none" w:sz="0" w:space="0" w:color="auto"/>
        <w:bottom w:val="none" w:sz="0" w:space="0" w:color="auto"/>
        <w:right w:val="none" w:sz="0" w:space="0" w:color="auto"/>
      </w:divBdr>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94462955">
      <w:bodyDiv w:val="1"/>
      <w:marLeft w:val="0"/>
      <w:marRight w:val="0"/>
      <w:marTop w:val="0"/>
      <w:marBottom w:val="0"/>
      <w:divBdr>
        <w:top w:val="none" w:sz="0" w:space="0" w:color="auto"/>
        <w:left w:val="none" w:sz="0" w:space="0" w:color="auto"/>
        <w:bottom w:val="none" w:sz="0" w:space="0" w:color="auto"/>
        <w:right w:val="none" w:sz="0" w:space="0" w:color="auto"/>
      </w:divBdr>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907839077">
      <w:bodyDiv w:val="1"/>
      <w:marLeft w:val="0"/>
      <w:marRight w:val="0"/>
      <w:marTop w:val="0"/>
      <w:marBottom w:val="0"/>
      <w:divBdr>
        <w:top w:val="none" w:sz="0" w:space="0" w:color="auto"/>
        <w:left w:val="none" w:sz="0" w:space="0" w:color="auto"/>
        <w:bottom w:val="none" w:sz="0" w:space="0" w:color="auto"/>
        <w:right w:val="none" w:sz="0" w:space="0" w:color="auto"/>
      </w:divBdr>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18831058">
      <w:bodyDiv w:val="1"/>
      <w:marLeft w:val="0"/>
      <w:marRight w:val="0"/>
      <w:marTop w:val="0"/>
      <w:marBottom w:val="0"/>
      <w:divBdr>
        <w:top w:val="none" w:sz="0" w:space="0" w:color="auto"/>
        <w:left w:val="none" w:sz="0" w:space="0" w:color="auto"/>
        <w:bottom w:val="none" w:sz="0" w:space="0" w:color="auto"/>
        <w:right w:val="none" w:sz="0" w:space="0" w:color="auto"/>
      </w:divBdr>
      <w:divsChild>
        <w:div w:id="2102335456">
          <w:marLeft w:val="274"/>
          <w:marRight w:val="0"/>
          <w:marTop w:val="0"/>
          <w:marBottom w:val="0"/>
          <w:divBdr>
            <w:top w:val="none" w:sz="0" w:space="0" w:color="auto"/>
            <w:left w:val="none" w:sz="0" w:space="0" w:color="auto"/>
            <w:bottom w:val="none" w:sz="0" w:space="0" w:color="auto"/>
            <w:right w:val="none" w:sz="0" w:space="0" w:color="auto"/>
          </w:divBdr>
        </w:div>
        <w:div w:id="1164276200">
          <w:marLeft w:val="274"/>
          <w:marRight w:val="0"/>
          <w:marTop w:val="0"/>
          <w:marBottom w:val="0"/>
          <w:divBdr>
            <w:top w:val="none" w:sz="0" w:space="0" w:color="auto"/>
            <w:left w:val="none" w:sz="0" w:space="0" w:color="auto"/>
            <w:bottom w:val="none" w:sz="0" w:space="0" w:color="auto"/>
            <w:right w:val="none" w:sz="0" w:space="0" w:color="auto"/>
          </w:divBdr>
        </w:div>
        <w:div w:id="1788742676">
          <w:marLeft w:val="274"/>
          <w:marRight w:val="0"/>
          <w:marTop w:val="0"/>
          <w:marBottom w:val="0"/>
          <w:divBdr>
            <w:top w:val="none" w:sz="0" w:space="0" w:color="auto"/>
            <w:left w:val="none" w:sz="0" w:space="0" w:color="auto"/>
            <w:bottom w:val="none" w:sz="0" w:space="0" w:color="auto"/>
            <w:right w:val="none" w:sz="0" w:space="0" w:color="auto"/>
          </w:divBdr>
        </w:div>
      </w:divsChild>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9557245">
      <w:bodyDiv w:val="1"/>
      <w:marLeft w:val="0"/>
      <w:marRight w:val="0"/>
      <w:marTop w:val="0"/>
      <w:marBottom w:val="0"/>
      <w:divBdr>
        <w:top w:val="none" w:sz="0" w:space="0" w:color="auto"/>
        <w:left w:val="none" w:sz="0" w:space="0" w:color="auto"/>
        <w:bottom w:val="none" w:sz="0" w:space="0" w:color="auto"/>
        <w:right w:val="none" w:sz="0" w:space="0" w:color="auto"/>
      </w:divBdr>
      <w:divsChild>
        <w:div w:id="130440419">
          <w:marLeft w:val="850"/>
          <w:marRight w:val="0"/>
          <w:marTop w:val="120"/>
          <w:marBottom w:val="120"/>
          <w:divBdr>
            <w:top w:val="none" w:sz="0" w:space="0" w:color="auto"/>
            <w:left w:val="none" w:sz="0" w:space="0" w:color="auto"/>
            <w:bottom w:val="none" w:sz="0" w:space="0" w:color="auto"/>
            <w:right w:val="none" w:sz="0" w:space="0" w:color="auto"/>
          </w:divBdr>
        </w:div>
        <w:div w:id="326443917">
          <w:marLeft w:val="850"/>
          <w:marRight w:val="0"/>
          <w:marTop w:val="120"/>
          <w:marBottom w:val="120"/>
          <w:divBdr>
            <w:top w:val="none" w:sz="0" w:space="0" w:color="auto"/>
            <w:left w:val="none" w:sz="0" w:space="0" w:color="auto"/>
            <w:bottom w:val="none" w:sz="0" w:space="0" w:color="auto"/>
            <w:right w:val="none" w:sz="0" w:space="0" w:color="auto"/>
          </w:divBdr>
        </w:div>
      </w:divsChild>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1987587294">
      <w:bodyDiv w:val="1"/>
      <w:marLeft w:val="0"/>
      <w:marRight w:val="0"/>
      <w:marTop w:val="0"/>
      <w:marBottom w:val="0"/>
      <w:divBdr>
        <w:top w:val="none" w:sz="0" w:space="0" w:color="auto"/>
        <w:left w:val="none" w:sz="0" w:space="0" w:color="auto"/>
        <w:bottom w:val="none" w:sz="0" w:space="0" w:color="auto"/>
        <w:right w:val="none" w:sz="0" w:space="0" w:color="auto"/>
      </w:divBdr>
      <w:divsChild>
        <w:div w:id="1540388506">
          <w:marLeft w:val="446"/>
          <w:marRight w:val="0"/>
          <w:marTop w:val="120"/>
          <w:marBottom w:val="120"/>
          <w:divBdr>
            <w:top w:val="none" w:sz="0" w:space="0" w:color="auto"/>
            <w:left w:val="none" w:sz="0" w:space="0" w:color="auto"/>
            <w:bottom w:val="none" w:sz="0" w:space="0" w:color="auto"/>
            <w:right w:val="none" w:sz="0" w:space="0" w:color="auto"/>
          </w:divBdr>
        </w:div>
        <w:div w:id="1444378352">
          <w:marLeft w:val="446"/>
          <w:marRight w:val="0"/>
          <w:marTop w:val="120"/>
          <w:marBottom w:val="120"/>
          <w:divBdr>
            <w:top w:val="none" w:sz="0" w:space="0" w:color="auto"/>
            <w:left w:val="none" w:sz="0" w:space="0" w:color="auto"/>
            <w:bottom w:val="none" w:sz="0" w:space="0" w:color="auto"/>
            <w:right w:val="none" w:sz="0" w:space="0" w:color="auto"/>
          </w:divBdr>
        </w:div>
      </w:divsChild>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2557659">
      <w:bodyDiv w:val="1"/>
      <w:marLeft w:val="0"/>
      <w:marRight w:val="0"/>
      <w:marTop w:val="0"/>
      <w:marBottom w:val="0"/>
      <w:divBdr>
        <w:top w:val="none" w:sz="0" w:space="0" w:color="auto"/>
        <w:left w:val="none" w:sz="0" w:space="0" w:color="auto"/>
        <w:bottom w:val="none" w:sz="0" w:space="0" w:color="auto"/>
        <w:right w:val="none" w:sz="0" w:space="0" w:color="auto"/>
      </w:divBdr>
      <w:divsChild>
        <w:div w:id="1875194693">
          <w:marLeft w:val="850"/>
          <w:marRight w:val="0"/>
          <w:marTop w:val="120"/>
          <w:marBottom w:val="120"/>
          <w:divBdr>
            <w:top w:val="none" w:sz="0" w:space="0" w:color="auto"/>
            <w:left w:val="none" w:sz="0" w:space="0" w:color="auto"/>
            <w:bottom w:val="none" w:sz="0" w:space="0" w:color="auto"/>
            <w:right w:val="none" w:sz="0" w:space="0" w:color="auto"/>
          </w:divBdr>
        </w:div>
      </w:divsChild>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53650021">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cid:image001.png@01D6FA28.D09D3D90" TargetMode="External"/><Relationship Id="rId18" Type="http://schemas.openxmlformats.org/officeDocument/2006/relationships/package" Target="embeddings/Microsoft_Visio_Drawing1.vsdx"/><Relationship Id="rId26" Type="http://schemas.openxmlformats.org/officeDocument/2006/relationships/image" Target="cid:image001.png@01D6FAF2.E1D0B770" TargetMode="External"/><Relationship Id="rId3" Type="http://schemas.openxmlformats.org/officeDocument/2006/relationships/customXml" Target="../customXml/item3.xml"/><Relationship Id="rId21" Type="http://schemas.openxmlformats.org/officeDocument/2006/relationships/chart" Target="charts/chart1.xml"/><Relationship Id="rId7" Type="http://schemas.openxmlformats.org/officeDocument/2006/relationships/settings" Target="settings.xml"/><Relationship Id="rId12" Type="http://schemas.openxmlformats.org/officeDocument/2006/relationships/image" Target="cid:image001.png@01D6FA28.D09D3D90" TargetMode="External"/><Relationship Id="rId17" Type="http://schemas.openxmlformats.org/officeDocument/2006/relationships/image" Target="media/image4.emf"/><Relationship Id="rId25" Type="http://schemas.openxmlformats.org/officeDocument/2006/relationships/image" Target="media/image7.png"/><Relationship Id="rId38" Type="http://schemas.microsoft.com/office/2018/08/relationships/commentsExtensible" Target="commentsExtensible.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package" Target="embeddings/Microsoft_Visio_Drawing2.vsdx"/><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cid:image001.png@01D6FA28.D09D3D90" TargetMode="External"/><Relationship Id="rId5" Type="http://schemas.openxmlformats.org/officeDocument/2006/relationships/numbering" Target="numbering.xml"/><Relationship Id="rId15" Type="http://schemas.openxmlformats.org/officeDocument/2006/relationships/package" Target="embeddings/Microsoft_Visio_Drawing.vsdx"/><Relationship Id="rId23" Type="http://schemas.openxmlformats.org/officeDocument/2006/relationships/image" Target="cid:image001.png@01D6FA28.D09D3D90" TargetMode="External"/><Relationship Id="rId28"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image" Target="cid:image001.png@01D6FAF2.E1D0B770" TargetMode="External"/><Relationship Id="rId30" Type="http://schemas.openxmlformats.org/officeDocument/2006/relationships/theme" Target="theme/theme1.xml"/></Relationships>
</file>

<file path=word/charts/_rels/chart1.xml.rels><?xml version="1.0" encoding="UTF-8" standalone="yes"?>
<Relationships xmlns="http://schemas.openxmlformats.org/package/2006/relationships"><Relationship Id="rId3" Type="http://schemas.openxmlformats.org/officeDocument/2006/relationships/oleObject" Target="file:///D:\My%20Documents\Documents\vchat\ChatFiles\&#22270;&#31034;(1)-ldr.xlsx" TargetMode="Externa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chartUserShapes" Target="../drawings/drawing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sz="1000"/>
              <a:t>I-frame/P-frame size varying over time</a:t>
            </a:r>
            <a:endParaRPr lang="zh-CN" sz="1000"/>
          </a:p>
        </c:rich>
      </c:tx>
      <c:layout>
        <c:manualLayout>
          <c:xMode val="edge"/>
          <c:yMode val="edge"/>
          <c:x val="0.31189627481790794"/>
          <c:y val="1.4378145219266714E-2"/>
        </c:manualLayout>
      </c:layout>
      <c:overlay val="0"/>
      <c:spPr>
        <a:noFill/>
        <a:ln>
          <a:noFill/>
        </a:ln>
        <a:effectLst/>
      </c:spPr>
      <c:txPr>
        <a:bodyPr rot="0" spcFirstLastPara="1" vertOverflow="ellipsis" vert="horz" wrap="square" anchor="ctr" anchorCtr="1"/>
        <a:lstStyle/>
        <a:p>
          <a:pPr>
            <a:defRPr sz="100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autoTitleDeleted val="0"/>
    <c:plotArea>
      <c:layout>
        <c:manualLayout>
          <c:layoutTarget val="inner"/>
          <c:xMode val="edge"/>
          <c:yMode val="edge"/>
          <c:x val="2.8665931642778392E-2"/>
          <c:y val="0.1689432063263839"/>
          <c:w val="0.93825799338478499"/>
          <c:h val="0.68646133467680304"/>
        </c:manualLayout>
      </c:layout>
      <c:scatterChart>
        <c:scatterStyle val="smoothMarker"/>
        <c:varyColors val="0"/>
        <c:ser>
          <c:idx val="0"/>
          <c:order val="0"/>
          <c:spPr>
            <a:ln w="19050" cap="rnd">
              <a:solidFill>
                <a:schemeClr val="accent1"/>
              </a:solidFill>
              <a:round/>
            </a:ln>
            <a:effectLst/>
          </c:spPr>
          <c:marker>
            <c:symbol val="none"/>
          </c:marker>
          <c:yVal>
            <c:numRef>
              <c:f>Sheet1!$C$1:$C$50</c:f>
              <c:numCache>
                <c:formatCode>General</c:formatCode>
                <c:ptCount val="50"/>
                <c:pt idx="0">
                  <c:v>230832</c:v>
                </c:pt>
                <c:pt idx="1">
                  <c:v>25328</c:v>
                </c:pt>
                <c:pt idx="2">
                  <c:v>31680</c:v>
                </c:pt>
                <c:pt idx="3">
                  <c:v>28568</c:v>
                </c:pt>
                <c:pt idx="4">
                  <c:v>33952</c:v>
                </c:pt>
                <c:pt idx="5">
                  <c:v>31128</c:v>
                </c:pt>
                <c:pt idx="6">
                  <c:v>37632</c:v>
                </c:pt>
                <c:pt idx="7">
                  <c:v>32096</c:v>
                </c:pt>
                <c:pt idx="8">
                  <c:v>94888</c:v>
                </c:pt>
                <c:pt idx="9">
                  <c:v>26672</c:v>
                </c:pt>
                <c:pt idx="10">
                  <c:v>31040</c:v>
                </c:pt>
                <c:pt idx="11">
                  <c:v>25848</c:v>
                </c:pt>
                <c:pt idx="12">
                  <c:v>29264</c:v>
                </c:pt>
                <c:pt idx="13">
                  <c:v>23248</c:v>
                </c:pt>
                <c:pt idx="14">
                  <c:v>28392</c:v>
                </c:pt>
                <c:pt idx="15">
                  <c:v>25288</c:v>
                </c:pt>
                <c:pt idx="16">
                  <c:v>87928</c:v>
                </c:pt>
                <c:pt idx="17">
                  <c:v>20800</c:v>
                </c:pt>
                <c:pt idx="18">
                  <c:v>27424</c:v>
                </c:pt>
                <c:pt idx="19">
                  <c:v>23472</c:v>
                </c:pt>
                <c:pt idx="20">
                  <c:v>29920</c:v>
                </c:pt>
                <c:pt idx="21">
                  <c:v>25784</c:v>
                </c:pt>
                <c:pt idx="22">
                  <c:v>31672</c:v>
                </c:pt>
                <c:pt idx="23">
                  <c:v>27584</c:v>
                </c:pt>
                <c:pt idx="24">
                  <c:v>103480</c:v>
                </c:pt>
                <c:pt idx="25">
                  <c:v>27024</c:v>
                </c:pt>
                <c:pt idx="26">
                  <c:v>37808</c:v>
                </c:pt>
                <c:pt idx="27">
                  <c:v>34864</c:v>
                </c:pt>
                <c:pt idx="28">
                  <c:v>41600</c:v>
                </c:pt>
                <c:pt idx="29">
                  <c:v>33392</c:v>
                </c:pt>
                <c:pt idx="30">
                  <c:v>39984</c:v>
                </c:pt>
                <c:pt idx="31">
                  <c:v>32432</c:v>
                </c:pt>
                <c:pt idx="32">
                  <c:v>123216</c:v>
                </c:pt>
                <c:pt idx="33">
                  <c:v>31840</c:v>
                </c:pt>
                <c:pt idx="34">
                  <c:v>42040</c:v>
                </c:pt>
                <c:pt idx="35">
                  <c:v>38312</c:v>
                </c:pt>
                <c:pt idx="36">
                  <c:v>45528</c:v>
                </c:pt>
                <c:pt idx="37">
                  <c:v>38272</c:v>
                </c:pt>
                <c:pt idx="38">
                  <c:v>45808</c:v>
                </c:pt>
                <c:pt idx="39">
                  <c:v>36032</c:v>
                </c:pt>
                <c:pt idx="40">
                  <c:v>134136</c:v>
                </c:pt>
                <c:pt idx="41">
                  <c:v>32664</c:v>
                </c:pt>
                <c:pt idx="42">
                  <c:v>46512</c:v>
                </c:pt>
                <c:pt idx="43">
                  <c:v>41856</c:v>
                </c:pt>
                <c:pt idx="44">
                  <c:v>54608</c:v>
                </c:pt>
                <c:pt idx="45">
                  <c:v>46896</c:v>
                </c:pt>
                <c:pt idx="46">
                  <c:v>59736</c:v>
                </c:pt>
                <c:pt idx="47">
                  <c:v>44216</c:v>
                </c:pt>
                <c:pt idx="48">
                  <c:v>168648</c:v>
                </c:pt>
                <c:pt idx="49">
                  <c:v>38392</c:v>
                </c:pt>
              </c:numCache>
            </c:numRef>
          </c:yVal>
          <c:smooth val="1"/>
          <c:extLst>
            <c:ext xmlns:c16="http://schemas.microsoft.com/office/drawing/2014/chart" uri="{C3380CC4-5D6E-409C-BE32-E72D297353CC}">
              <c16:uniqueId val="{00000000-F00D-4EF7-A0C7-EFE565BE5582}"/>
            </c:ext>
          </c:extLst>
        </c:ser>
        <c:dLbls>
          <c:showLegendKey val="0"/>
          <c:showVal val="0"/>
          <c:showCatName val="0"/>
          <c:showSerName val="0"/>
          <c:showPercent val="0"/>
          <c:showBubbleSize val="0"/>
        </c:dLbls>
        <c:axId val="1744079631"/>
        <c:axId val="1736675343"/>
      </c:scatterChart>
      <c:valAx>
        <c:axId val="1744079631"/>
        <c:scaling>
          <c:orientation val="minMax"/>
          <c:max val="50"/>
        </c:scaling>
        <c:delete val="0"/>
        <c:axPos val="b"/>
        <c:majorGridlines>
          <c:spPr>
            <a:ln w="9525" cap="flat" cmpd="sng" algn="ctr">
              <a:solidFill>
                <a:schemeClr val="tx1">
                  <a:lumMod val="15000"/>
                  <a:lumOff val="85000"/>
                </a:schemeClr>
              </a:solidFill>
              <a:round/>
            </a:ln>
            <a:effectLst/>
          </c:spPr>
        </c:majorGridlines>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8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1736675343"/>
        <c:crosses val="autoZero"/>
        <c:crossBetween val="midCat"/>
      </c:valAx>
      <c:valAx>
        <c:axId val="1736675343"/>
        <c:scaling>
          <c:orientation val="minMax"/>
        </c:scaling>
        <c:delete val="1"/>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crossAx val="1744079631"/>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b="1">
          <a:solidFill>
            <a:sysClr val="windowText" lastClr="000000"/>
          </a:solidFill>
          <a:latin typeface="Times New Roman" panose="02020603050405020304" pitchFamily="18" charset="0"/>
          <a:cs typeface="Times New Roman" panose="02020603050405020304" pitchFamily="18" charset="0"/>
        </a:defRPr>
      </a:pPr>
      <a:endParaRPr lang="zh-CN"/>
    </a:p>
  </c:txPr>
  <c:externalData r:id="rId3">
    <c:autoUpdate val="0"/>
  </c:externalData>
  <c:userShapes r:id="rId4"/>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0.15142</cdr:x>
      <cdr:y>0.46363</cdr:y>
    </cdr:from>
    <cdr:to>
      <cdr:x>0.25586</cdr:x>
      <cdr:y>0.577</cdr:y>
    </cdr:to>
    <cdr:sp macro="" textlink="">
      <cdr:nvSpPr>
        <cdr:cNvPr id="2" name="文本框 2">
          <a:extLst xmlns:a="http://schemas.openxmlformats.org/drawingml/2006/main">
            <a:ext uri="{FF2B5EF4-FFF2-40B4-BE49-F238E27FC236}">
              <a16:creationId xmlns:a16="http://schemas.microsoft.com/office/drawing/2014/main" id="{A4A48E0E-BB18-4E6B-9213-DFD90CBB1A00}"/>
            </a:ext>
          </a:extLst>
        </cdr:cNvPr>
        <cdr:cNvSpPr txBox="1"/>
      </cdr:nvSpPr>
      <cdr:spPr>
        <a:xfrm xmlns:a="http://schemas.openxmlformats.org/drawingml/2006/main">
          <a:off x="810057" y="819032"/>
          <a:ext cx="558738" cy="200282"/>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r>
            <a:rPr lang="en-US" altLang="zh-CN" sz="800" b="1">
              <a:solidFill>
                <a:sysClr val="windowText" lastClr="000000"/>
              </a:solidFill>
              <a:latin typeface="Times New Roman" panose="02020603050405020304" pitchFamily="18" charset="0"/>
              <a:cs typeface="Times New Roman" panose="02020603050405020304" pitchFamily="18" charset="0"/>
            </a:rPr>
            <a:t>I-frame</a:t>
          </a:r>
          <a:r>
            <a:rPr lang="en-US" altLang="zh-CN" sz="800" b="1" baseline="0">
              <a:solidFill>
                <a:sysClr val="windowText" lastClr="000000"/>
              </a:solidFill>
              <a:latin typeface="Times New Roman" panose="02020603050405020304" pitchFamily="18" charset="0"/>
              <a:cs typeface="Times New Roman" panose="02020603050405020304" pitchFamily="18" charset="0"/>
            </a:rPr>
            <a:t> </a:t>
          </a:r>
          <a:endParaRPr lang="zh-CN" altLang="en-US" sz="800" b="1">
            <a:solidFill>
              <a:sysClr val="windowText" lastClr="000000"/>
            </a:solidFill>
            <a:latin typeface="Times New Roman" panose="02020603050405020304" pitchFamily="18" charset="0"/>
            <a:cs typeface="Times New Roman" panose="02020603050405020304" pitchFamily="18" charset="0"/>
          </a:endParaRPr>
        </a:p>
      </cdr:txBody>
    </cdr:sp>
  </cdr:relSizeAnchor>
  <cdr:relSizeAnchor xmlns:cdr="http://schemas.openxmlformats.org/drawingml/2006/chartDrawing">
    <cdr:from>
      <cdr:x>0.2207</cdr:x>
      <cdr:y>0.67022</cdr:y>
    </cdr:from>
    <cdr:to>
      <cdr:x>0.32401</cdr:x>
      <cdr:y>0.75572</cdr:y>
    </cdr:to>
    <cdr:sp macro="" textlink="">
      <cdr:nvSpPr>
        <cdr:cNvPr id="3" name="文本框 2">
          <a:extLst xmlns:a="http://schemas.openxmlformats.org/drawingml/2006/main">
            <a:ext uri="{FF2B5EF4-FFF2-40B4-BE49-F238E27FC236}">
              <a16:creationId xmlns:a16="http://schemas.microsoft.com/office/drawing/2014/main" id="{DF5D878A-FFAB-4816-8127-96888801481B}"/>
            </a:ext>
          </a:extLst>
        </cdr:cNvPr>
        <cdr:cNvSpPr txBox="1"/>
      </cdr:nvSpPr>
      <cdr:spPr>
        <a:xfrm xmlns:a="http://schemas.openxmlformats.org/drawingml/2006/main">
          <a:off x="1180691" y="1183983"/>
          <a:ext cx="552742" cy="151046"/>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r>
            <a:rPr lang="en-US" altLang="zh-CN" sz="800" b="1" baseline="0">
              <a:solidFill>
                <a:sysClr val="windowText" lastClr="000000"/>
              </a:solidFill>
              <a:latin typeface="Times New Roman" panose="02020603050405020304" pitchFamily="18" charset="0"/>
              <a:cs typeface="Times New Roman" panose="02020603050405020304" pitchFamily="18" charset="0"/>
            </a:rPr>
            <a:t>P-frame </a:t>
          </a:r>
          <a:endParaRPr lang="zh-CN" altLang="en-US" sz="800" b="1">
            <a:solidFill>
              <a:sysClr val="windowText" lastClr="000000"/>
            </a:solidFill>
            <a:latin typeface="Times New Roman" panose="02020603050405020304" pitchFamily="18" charset="0"/>
            <a:cs typeface="Times New Roman" panose="02020603050405020304" pitchFamily="18" charset="0"/>
          </a:endParaRPr>
        </a:p>
      </cdr:txBody>
    </cdr:sp>
  </cdr:relSizeAnchor>
  <cdr:relSizeAnchor xmlns:cdr="http://schemas.openxmlformats.org/drawingml/2006/chartDrawing">
    <cdr:from>
      <cdr:x>0.29524</cdr:x>
      <cdr:y>0.47016</cdr:y>
    </cdr:from>
    <cdr:to>
      <cdr:x>0.39846</cdr:x>
      <cdr:y>0.58353</cdr:y>
    </cdr:to>
    <cdr:sp macro="" textlink="">
      <cdr:nvSpPr>
        <cdr:cNvPr id="4" name="文本框 2">
          <a:extLst xmlns:a="http://schemas.openxmlformats.org/drawingml/2006/main"/>
        </cdr:cNvPr>
        <cdr:cNvSpPr txBox="1"/>
      </cdr:nvSpPr>
      <cdr:spPr>
        <a:xfrm xmlns:a="http://schemas.openxmlformats.org/drawingml/2006/main">
          <a:off x="1579512" y="830563"/>
          <a:ext cx="552217" cy="200282"/>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r>
            <a:rPr lang="en-US" altLang="zh-CN" sz="800" b="1">
              <a:solidFill>
                <a:sysClr val="windowText" lastClr="000000"/>
              </a:solidFill>
              <a:latin typeface="Times New Roman" panose="02020603050405020304" pitchFamily="18" charset="0"/>
              <a:cs typeface="Times New Roman" panose="02020603050405020304" pitchFamily="18" charset="0"/>
            </a:rPr>
            <a:t>I-frame</a:t>
          </a:r>
          <a:r>
            <a:rPr lang="en-US" altLang="zh-CN" sz="800" b="1" baseline="0">
              <a:solidFill>
                <a:sysClr val="windowText" lastClr="000000"/>
              </a:solidFill>
              <a:latin typeface="Times New Roman" panose="02020603050405020304" pitchFamily="18" charset="0"/>
              <a:cs typeface="Times New Roman" panose="02020603050405020304" pitchFamily="18" charset="0"/>
            </a:rPr>
            <a:t> </a:t>
          </a:r>
          <a:endParaRPr lang="zh-CN" altLang="en-US" sz="800" b="1">
            <a:solidFill>
              <a:sysClr val="windowText" lastClr="000000"/>
            </a:solidFill>
            <a:latin typeface="Times New Roman" panose="02020603050405020304" pitchFamily="18" charset="0"/>
            <a:cs typeface="Times New Roman" panose="02020603050405020304" pitchFamily="18" charset="0"/>
          </a:endParaRPr>
        </a:p>
      </cdr:txBody>
    </cdr:sp>
  </cdr:relSizeAnchor>
  <cdr:relSizeAnchor xmlns:cdr="http://schemas.openxmlformats.org/drawingml/2006/chartDrawing">
    <cdr:from>
      <cdr:x>0.37194</cdr:x>
      <cdr:y>0.66404</cdr:y>
    </cdr:from>
    <cdr:to>
      <cdr:x>0.4834</cdr:x>
      <cdr:y>0.74954</cdr:y>
    </cdr:to>
    <cdr:sp macro="" textlink="">
      <cdr:nvSpPr>
        <cdr:cNvPr id="5" name="文本框 1">
          <a:extLst xmlns:a="http://schemas.openxmlformats.org/drawingml/2006/main"/>
        </cdr:cNvPr>
        <cdr:cNvSpPr txBox="1"/>
      </cdr:nvSpPr>
      <cdr:spPr>
        <a:xfrm xmlns:a="http://schemas.openxmlformats.org/drawingml/2006/main">
          <a:off x="1989814" y="1173075"/>
          <a:ext cx="596310" cy="151046"/>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r>
            <a:rPr lang="en-US" altLang="zh-CN" sz="800" b="1" baseline="0">
              <a:solidFill>
                <a:sysClr val="windowText" lastClr="000000"/>
              </a:solidFill>
              <a:latin typeface="Times New Roman" panose="02020603050405020304" pitchFamily="18" charset="0"/>
              <a:cs typeface="Times New Roman" panose="02020603050405020304" pitchFamily="18" charset="0"/>
            </a:rPr>
            <a:t>P-frame </a:t>
          </a:r>
          <a:endParaRPr lang="zh-CN" altLang="en-US" sz="800" b="1">
            <a:solidFill>
              <a:sysClr val="windowText" lastClr="000000"/>
            </a:solidFill>
            <a:latin typeface="Times New Roman" panose="02020603050405020304" pitchFamily="18" charset="0"/>
            <a:cs typeface="Times New Roman" panose="02020603050405020304" pitchFamily="18" charset="0"/>
          </a:endParaRPr>
        </a:p>
      </cdr:txBody>
    </cdr:sp>
  </cdr:relSizeAnchor>
</c:userShape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2" ma:contentTypeDescription="新建文档。" ma:contentTypeScope="" ma:versionID="67d9e4bec9f34004ca4ef3aade694efa">
  <xsd:schema xmlns:xsd="http://www.w3.org/2001/XMLSchema" xmlns:xs="http://www.w3.org/2001/XMLSchema" xmlns:p="http://schemas.microsoft.com/office/2006/metadata/properties" xmlns:ns2="1c248485-b98a-4513-a581-ff7cb1688d78" targetNamespace="http://schemas.microsoft.com/office/2006/metadata/properties" ma:root="true" ma:fieldsID="4db378b408c48de0a5d1ec6618fcad9e" ns2:_="">
    <xsd:import namespace="1c248485-b98a-4513-a581-ff7cb1688d78"/>
    <xsd:element name="properties">
      <xsd:complexType>
        <xsd:sequence>
          <xsd:element name="documentManagement">
            <xsd:complexType>
              <xsd:all>
                <xsd:element ref="ns2:SharedWithUsers" minOccurs="0"/>
                <xsd:element ref="ns2: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2427C37-7382-483A-8C05-D597B417BB8C}">
  <ds:schemaRefs>
    <ds:schemaRef ds:uri="http://schemas.microsoft.com/sharepoint/v3/contenttype/forms"/>
  </ds:schemaRefs>
</ds:datastoreItem>
</file>

<file path=customXml/itemProps2.xml><?xml version="1.0" encoding="utf-8"?>
<ds:datastoreItem xmlns:ds="http://schemas.openxmlformats.org/officeDocument/2006/customXml" ds:itemID="{086DD4F0-628B-4209-B6C3-2B9E0A87D07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903D14C-6B51-4C72-B855-450A8395EA11}">
  <ds:schemaRefs>
    <ds:schemaRef ds:uri="http://schemas.openxmlformats.org/package/2006/metadata/core-properties"/>
    <ds:schemaRef ds:uri="http://schemas.microsoft.com/office/2006/documentManagement/types"/>
    <ds:schemaRef ds:uri="http://purl.org/dc/terms/"/>
    <ds:schemaRef ds:uri="http://purl.org/dc/elements/1.1/"/>
    <ds:schemaRef ds:uri="http://schemas.microsoft.com/office/infopath/2007/PartnerControls"/>
    <ds:schemaRef ds:uri="http://purl.org/dc/dcmitype/"/>
    <ds:schemaRef ds:uri="http://www.w3.org/XML/1998/namespace"/>
    <ds:schemaRef ds:uri="1c248485-b98a-4513-a581-ff7cb1688d78"/>
    <ds:schemaRef ds:uri="http://schemas.microsoft.com/office/2006/metadata/properties"/>
  </ds:schemaRefs>
</ds:datastoreItem>
</file>

<file path=customXml/itemProps4.xml><?xml version="1.0" encoding="utf-8"?>
<ds:datastoreItem xmlns:ds="http://schemas.openxmlformats.org/officeDocument/2006/customXml" ds:itemID="{4BBAAC12-051A-4AF1-AB68-81B6206706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2862</TotalTime>
  <Pages>15</Pages>
  <Words>4683</Words>
  <Characters>24666</Characters>
  <Application>Microsoft Office Word</Application>
  <DocSecurity>0</DocSecurity>
  <Lines>205</Lines>
  <Paragraphs>58</Paragraphs>
  <ScaleCrop>false</ScaleCrop>
  <Company>Vivo</Company>
  <LinksUpToDate>false</LinksUpToDate>
  <CharactersWithSpaces>29291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Xiaohang Chen(vivo)</dc:creator>
  <cp:keywords/>
  <cp:lastModifiedBy>姜炜</cp:lastModifiedBy>
  <cp:revision>493</cp:revision>
  <cp:lastPrinted>2011-08-03T09:36:00Z</cp:lastPrinted>
  <dcterms:created xsi:type="dcterms:W3CDTF">2021-01-18T16:11:00Z</dcterms:created>
  <dcterms:modified xsi:type="dcterms:W3CDTF">2021-04-06T13:15:00Z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ies>
</file>